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93D9B" w14:textId="77777777" w:rsidR="001F3DEB" w:rsidRDefault="001F3DEB">
      <w:pPr>
        <w:rPr>
          <w:rFonts w:ascii="Times New Roman" w:hAnsi="Times New Roman" w:cs="Times New Roman"/>
          <w:sz w:val="24"/>
          <w:szCs w:val="24"/>
        </w:rPr>
      </w:pPr>
      <w:r w:rsidRPr="00B15AD6">
        <w:rPr>
          <w:rFonts w:ascii="Times New Roman" w:hAnsi="Times New Roman" w:cs="Times New Roman"/>
          <w:sz w:val="24"/>
          <w:szCs w:val="24"/>
        </w:rPr>
        <w:t xml:space="preserve"> </w:t>
      </w:r>
    </w:p>
    <w:p w14:paraId="3EA60D77" w14:textId="77777777" w:rsidR="00306379" w:rsidRPr="00B15AD6" w:rsidRDefault="00306379">
      <w:pPr>
        <w:rPr>
          <w:rFonts w:ascii="Times New Roman" w:hAnsi="Times New Roman" w:cs="Times New Roman"/>
          <w:sz w:val="24"/>
          <w:szCs w:val="24"/>
        </w:rPr>
      </w:pPr>
    </w:p>
    <w:p w14:paraId="422D41DE" w14:textId="087F8C81" w:rsidR="001F3DEB" w:rsidRDefault="006F7D57" w:rsidP="003D2165">
      <w:pPr>
        <w:spacing w:after="0" w:line="240" w:lineRule="auto"/>
        <w:jc w:val="center"/>
        <w:rPr>
          <w:rFonts w:ascii="Times New Roman" w:hAnsi="Times New Roman" w:cs="Times New Roman"/>
          <w:b/>
          <w:bCs/>
          <w:sz w:val="24"/>
          <w:szCs w:val="24"/>
          <w:lang w:eastAsia="pl-PL"/>
        </w:rPr>
      </w:pPr>
      <w:r w:rsidRPr="00B15AD6">
        <w:rPr>
          <w:rFonts w:ascii="Times New Roman" w:hAnsi="Times New Roman" w:cs="Times New Roman"/>
          <w:b/>
          <w:bCs/>
          <w:sz w:val="24"/>
          <w:szCs w:val="24"/>
          <w:lang w:eastAsia="pl-PL"/>
        </w:rPr>
        <w:t>GŁÓWNY INSTYTUT GÓRNICTWA</w:t>
      </w:r>
      <w:r w:rsidR="006E0774">
        <w:rPr>
          <w:rFonts w:ascii="Times New Roman" w:hAnsi="Times New Roman" w:cs="Times New Roman"/>
          <w:b/>
          <w:bCs/>
          <w:sz w:val="24"/>
          <w:szCs w:val="24"/>
          <w:lang w:eastAsia="pl-PL"/>
        </w:rPr>
        <w:t xml:space="preserve"> -</w:t>
      </w:r>
    </w:p>
    <w:p w14:paraId="6A105BCF" w14:textId="511CF91F" w:rsidR="006F7D57" w:rsidRPr="00B15AD6" w:rsidRDefault="006F7D57" w:rsidP="003D2165">
      <w:pPr>
        <w:spacing w:after="0" w:line="240" w:lineRule="auto"/>
        <w:jc w:val="center"/>
        <w:rPr>
          <w:rFonts w:ascii="Times New Roman" w:hAnsi="Times New Roman" w:cs="Times New Roman"/>
          <w:b/>
          <w:bCs/>
          <w:sz w:val="24"/>
          <w:szCs w:val="24"/>
          <w:lang w:eastAsia="pl-PL"/>
        </w:rPr>
      </w:pPr>
      <w:r>
        <w:rPr>
          <w:rFonts w:ascii="Times New Roman" w:hAnsi="Times New Roman" w:cs="Times New Roman"/>
          <w:b/>
          <w:bCs/>
          <w:sz w:val="24"/>
          <w:szCs w:val="24"/>
          <w:lang w:eastAsia="pl-PL"/>
        </w:rPr>
        <w:t>PAŃSTWOWY INSTYTUT BADAWCZY</w:t>
      </w:r>
    </w:p>
    <w:p w14:paraId="5D44C454" w14:textId="77777777" w:rsidR="001F3DEB" w:rsidRPr="00B15AD6" w:rsidRDefault="001F3DEB" w:rsidP="003105C7">
      <w:pPr>
        <w:spacing w:after="0" w:line="240" w:lineRule="auto"/>
        <w:jc w:val="center"/>
        <w:rPr>
          <w:rFonts w:ascii="Times New Roman" w:hAnsi="Times New Roman" w:cs="Times New Roman"/>
          <w:b/>
          <w:bCs/>
          <w:sz w:val="24"/>
          <w:szCs w:val="24"/>
          <w:lang w:eastAsia="pl-PL"/>
        </w:rPr>
      </w:pPr>
    </w:p>
    <w:p w14:paraId="322CACD3" w14:textId="77777777" w:rsidR="001F3DEB" w:rsidRPr="00B15AD6" w:rsidRDefault="001F3DEB" w:rsidP="003105C7">
      <w:pPr>
        <w:spacing w:after="0" w:line="240" w:lineRule="auto"/>
        <w:jc w:val="center"/>
        <w:rPr>
          <w:rFonts w:ascii="Times New Roman" w:hAnsi="Times New Roman" w:cs="Times New Roman"/>
          <w:b/>
          <w:bCs/>
          <w:sz w:val="24"/>
          <w:szCs w:val="24"/>
          <w:u w:val="single"/>
          <w:lang w:eastAsia="pl-PL"/>
        </w:rPr>
      </w:pPr>
      <w:r w:rsidRPr="00B15AD6">
        <w:rPr>
          <w:rFonts w:ascii="Times New Roman" w:hAnsi="Times New Roman" w:cs="Times New Roman"/>
          <w:b/>
          <w:bCs/>
          <w:sz w:val="24"/>
          <w:szCs w:val="24"/>
          <w:u w:val="single"/>
          <w:lang w:eastAsia="pl-PL"/>
        </w:rPr>
        <w:t>SPECYFIKACJA WARUNKÓW ZAMÓWIENIA</w:t>
      </w:r>
    </w:p>
    <w:p w14:paraId="443284F8" w14:textId="77777777" w:rsidR="001F3DEB" w:rsidRDefault="001F3DEB" w:rsidP="00CE557C">
      <w:pPr>
        <w:spacing w:after="0" w:line="240" w:lineRule="auto"/>
        <w:rPr>
          <w:rFonts w:ascii="Times New Roman" w:hAnsi="Times New Roman" w:cs="Times New Roman"/>
          <w:sz w:val="24"/>
          <w:szCs w:val="24"/>
          <w:lang w:eastAsia="pl-PL"/>
        </w:rPr>
      </w:pPr>
    </w:p>
    <w:p w14:paraId="7562749D" w14:textId="77777777" w:rsidR="00D05848" w:rsidRPr="007417B8" w:rsidRDefault="00D05848" w:rsidP="00CE557C">
      <w:pPr>
        <w:spacing w:after="0" w:line="240" w:lineRule="auto"/>
        <w:rPr>
          <w:rFonts w:ascii="Times New Roman" w:hAnsi="Times New Roman" w:cs="Times New Roman"/>
          <w:sz w:val="24"/>
          <w:szCs w:val="24"/>
          <w:lang w:eastAsia="pl-PL"/>
        </w:rPr>
      </w:pPr>
    </w:p>
    <w:p w14:paraId="6123F070" w14:textId="77777777" w:rsidR="001F3DEB" w:rsidRPr="007417B8" w:rsidRDefault="001F3DEB" w:rsidP="00A84416">
      <w:pPr>
        <w:spacing w:after="0" w:line="240" w:lineRule="auto"/>
        <w:jc w:val="center"/>
        <w:rPr>
          <w:rFonts w:ascii="Times New Roman" w:hAnsi="Times New Roman" w:cs="Times New Roman"/>
          <w:sz w:val="24"/>
          <w:szCs w:val="24"/>
          <w:lang w:eastAsia="pl-PL"/>
        </w:rPr>
      </w:pPr>
      <w:r w:rsidRPr="007417B8">
        <w:rPr>
          <w:rFonts w:ascii="Times New Roman" w:hAnsi="Times New Roman" w:cs="Times New Roman"/>
          <w:sz w:val="24"/>
          <w:szCs w:val="24"/>
          <w:lang w:eastAsia="pl-PL"/>
        </w:rPr>
        <w:t>w postępowaniu o udzielenie zamówienia publicznego prowadzonego</w:t>
      </w:r>
    </w:p>
    <w:p w14:paraId="3ACBEA6E" w14:textId="77777777" w:rsidR="001F3DEB" w:rsidRDefault="001F3DEB" w:rsidP="008B2A22">
      <w:pPr>
        <w:spacing w:after="0" w:line="240" w:lineRule="auto"/>
        <w:jc w:val="center"/>
        <w:rPr>
          <w:rFonts w:ascii="Times New Roman" w:hAnsi="Times New Roman" w:cs="Times New Roman"/>
          <w:sz w:val="24"/>
          <w:szCs w:val="24"/>
          <w:lang w:eastAsia="pl-PL"/>
        </w:rPr>
      </w:pPr>
      <w:r w:rsidRPr="007417B8">
        <w:rPr>
          <w:rFonts w:ascii="Times New Roman" w:hAnsi="Times New Roman" w:cs="Times New Roman"/>
          <w:sz w:val="24"/>
          <w:szCs w:val="24"/>
          <w:lang w:eastAsia="pl-PL"/>
        </w:rPr>
        <w:t xml:space="preserve">w trybie </w:t>
      </w:r>
      <w:r w:rsidRPr="007417B8">
        <w:rPr>
          <w:rFonts w:ascii="Times New Roman" w:hAnsi="Times New Roman" w:cs="Times New Roman"/>
          <w:sz w:val="24"/>
          <w:szCs w:val="24"/>
        </w:rPr>
        <w:t>podstawowym bez negocjacji</w:t>
      </w:r>
      <w:r w:rsidRPr="007417B8">
        <w:rPr>
          <w:rFonts w:ascii="Times New Roman" w:hAnsi="Times New Roman" w:cs="Times New Roman"/>
          <w:b/>
          <w:sz w:val="24"/>
          <w:szCs w:val="24"/>
        </w:rPr>
        <w:t xml:space="preserve"> </w:t>
      </w:r>
      <w:r w:rsidRPr="007417B8">
        <w:rPr>
          <w:rFonts w:ascii="Times New Roman" w:hAnsi="Times New Roman" w:cs="Times New Roman"/>
          <w:sz w:val="24"/>
          <w:szCs w:val="24"/>
          <w:lang w:eastAsia="pl-PL"/>
        </w:rPr>
        <w:t>na:</w:t>
      </w:r>
    </w:p>
    <w:p w14:paraId="3BED4D76" w14:textId="77777777" w:rsidR="00945624" w:rsidRPr="007417B8" w:rsidRDefault="00945624" w:rsidP="008B2A22">
      <w:pPr>
        <w:spacing w:after="0" w:line="240" w:lineRule="auto"/>
        <w:jc w:val="center"/>
        <w:rPr>
          <w:rFonts w:ascii="Times New Roman" w:hAnsi="Times New Roman" w:cs="Times New Roman"/>
          <w:sz w:val="24"/>
          <w:szCs w:val="24"/>
          <w:lang w:eastAsia="pl-PL"/>
        </w:rPr>
      </w:pPr>
    </w:p>
    <w:p w14:paraId="2282359B" w14:textId="77777777" w:rsidR="001F3DEB" w:rsidRDefault="001F3DEB" w:rsidP="003105C7">
      <w:pPr>
        <w:spacing w:after="0" w:line="240" w:lineRule="auto"/>
        <w:rPr>
          <w:rFonts w:ascii="Times New Roman" w:hAnsi="Times New Roman" w:cs="Times New Roman"/>
          <w:b/>
          <w:bCs/>
          <w:sz w:val="24"/>
          <w:szCs w:val="24"/>
          <w:lang w:eastAsia="pl-PL"/>
        </w:rPr>
      </w:pPr>
    </w:p>
    <w:p w14:paraId="2A2A7BA5" w14:textId="77777777" w:rsidR="00763ECE" w:rsidRDefault="00763ECE" w:rsidP="003105C7">
      <w:pPr>
        <w:spacing w:after="0" w:line="240" w:lineRule="auto"/>
        <w:rPr>
          <w:rFonts w:ascii="Times New Roman" w:hAnsi="Times New Roman" w:cs="Times New Roman"/>
          <w:b/>
          <w:bCs/>
          <w:sz w:val="24"/>
          <w:szCs w:val="24"/>
          <w:lang w:eastAsia="pl-PL"/>
        </w:rPr>
      </w:pPr>
    </w:p>
    <w:p w14:paraId="7A01AF99" w14:textId="77777777" w:rsidR="00124583" w:rsidRDefault="00124583" w:rsidP="003105C7">
      <w:pPr>
        <w:spacing w:after="0" w:line="240" w:lineRule="auto"/>
        <w:rPr>
          <w:rFonts w:ascii="Times New Roman" w:hAnsi="Times New Roman" w:cs="Times New Roman"/>
          <w:b/>
          <w:bCs/>
          <w:sz w:val="24"/>
          <w:szCs w:val="24"/>
          <w:lang w:eastAsia="pl-PL"/>
        </w:rPr>
      </w:pPr>
    </w:p>
    <w:p w14:paraId="2DBA6CDB" w14:textId="77777777" w:rsidR="00124583" w:rsidRDefault="00124583" w:rsidP="003105C7">
      <w:pPr>
        <w:spacing w:after="0" w:line="240" w:lineRule="auto"/>
        <w:rPr>
          <w:rFonts w:ascii="Times New Roman" w:hAnsi="Times New Roman" w:cs="Times New Roman"/>
          <w:b/>
          <w:bCs/>
          <w:sz w:val="24"/>
          <w:szCs w:val="24"/>
          <w:lang w:eastAsia="pl-PL"/>
        </w:rPr>
      </w:pPr>
    </w:p>
    <w:p w14:paraId="3AD634FF" w14:textId="77777777" w:rsidR="00763ECE" w:rsidRDefault="00763ECE" w:rsidP="003105C7">
      <w:pPr>
        <w:spacing w:after="0" w:line="240" w:lineRule="auto"/>
        <w:rPr>
          <w:rFonts w:ascii="Times New Roman" w:hAnsi="Times New Roman" w:cs="Times New Roman"/>
          <w:b/>
          <w:bCs/>
          <w:sz w:val="24"/>
          <w:szCs w:val="24"/>
          <w:lang w:eastAsia="pl-PL"/>
        </w:rPr>
      </w:pPr>
    </w:p>
    <w:p w14:paraId="64492AC9" w14:textId="6F37197D" w:rsidR="000644DE" w:rsidRDefault="0099796D" w:rsidP="004A5D36">
      <w:pPr>
        <w:spacing w:after="0" w:line="240" w:lineRule="auto"/>
        <w:jc w:val="center"/>
        <w:rPr>
          <w:rFonts w:ascii="Times New Roman" w:hAnsi="Times New Roman" w:cs="Times New Roman"/>
          <w:b/>
          <w:bCs/>
          <w:sz w:val="28"/>
          <w:szCs w:val="28"/>
          <w:lang w:bidi="pl-PL"/>
        </w:rPr>
      </w:pPr>
      <w:r w:rsidRPr="0099796D">
        <w:rPr>
          <w:rFonts w:ascii="Times New Roman" w:hAnsi="Times New Roman" w:cs="Times New Roman"/>
          <w:b/>
          <w:bCs/>
          <w:sz w:val="28"/>
          <w:szCs w:val="28"/>
          <w:lang w:bidi="pl-PL"/>
        </w:rPr>
        <w:t>Opracowania dokumentacji w zakresie oddziaływania eksploatacji złóż węglowych PGG</w:t>
      </w:r>
      <w:r>
        <w:rPr>
          <w:rFonts w:ascii="Times New Roman" w:hAnsi="Times New Roman" w:cs="Times New Roman"/>
          <w:b/>
          <w:bCs/>
          <w:sz w:val="28"/>
          <w:szCs w:val="28"/>
          <w:lang w:bidi="pl-PL"/>
        </w:rPr>
        <w:t xml:space="preserve"> na:</w:t>
      </w:r>
    </w:p>
    <w:p w14:paraId="09CD6DF5" w14:textId="61BBC59B" w:rsidR="0099796D" w:rsidRDefault="0099796D" w:rsidP="004A5D36">
      <w:pPr>
        <w:spacing w:after="0" w:line="240" w:lineRule="auto"/>
        <w:jc w:val="center"/>
        <w:rPr>
          <w:rFonts w:ascii="Times New Roman" w:hAnsi="Times New Roman" w:cs="Times New Roman"/>
          <w:b/>
          <w:bCs/>
          <w:sz w:val="28"/>
          <w:szCs w:val="28"/>
          <w:lang w:bidi="pl-PL"/>
        </w:rPr>
      </w:pPr>
      <w:r>
        <w:rPr>
          <w:rFonts w:ascii="Times New Roman" w:hAnsi="Times New Roman" w:cs="Times New Roman"/>
          <w:b/>
          <w:bCs/>
          <w:sz w:val="28"/>
          <w:szCs w:val="28"/>
          <w:lang w:bidi="pl-PL"/>
        </w:rPr>
        <w:t>Część I</w:t>
      </w:r>
      <w:r>
        <w:rPr>
          <w:rFonts w:ascii="Times New Roman" w:hAnsi="Times New Roman" w:cs="Times New Roman"/>
          <w:b/>
          <w:bCs/>
          <w:sz w:val="28"/>
          <w:szCs w:val="28"/>
          <w:lang w:bidi="pl-PL"/>
        </w:rPr>
        <w:tab/>
      </w:r>
      <w:r w:rsidRPr="0099796D">
        <w:rPr>
          <w:rFonts w:ascii="Times New Roman" w:hAnsi="Times New Roman" w:cs="Times New Roman"/>
          <w:b/>
          <w:bCs/>
          <w:sz w:val="28"/>
          <w:szCs w:val="28"/>
          <w:lang w:bidi="pl-PL"/>
        </w:rPr>
        <w:t xml:space="preserve">klimat akustyczny </w:t>
      </w:r>
    </w:p>
    <w:p w14:paraId="49C75564" w14:textId="5BEDA061" w:rsidR="0099796D" w:rsidRPr="00551610" w:rsidRDefault="0099796D" w:rsidP="004A5D36">
      <w:pPr>
        <w:spacing w:after="0" w:line="240" w:lineRule="auto"/>
        <w:jc w:val="center"/>
        <w:rPr>
          <w:rFonts w:ascii="Times New Roman" w:hAnsi="Times New Roman" w:cs="Times New Roman"/>
          <w:b/>
          <w:bCs/>
          <w:sz w:val="28"/>
          <w:szCs w:val="28"/>
          <w:lang w:eastAsia="pl-PL"/>
        </w:rPr>
      </w:pPr>
      <w:r>
        <w:rPr>
          <w:rFonts w:ascii="Times New Roman" w:hAnsi="Times New Roman" w:cs="Times New Roman"/>
          <w:b/>
          <w:bCs/>
          <w:sz w:val="28"/>
          <w:szCs w:val="28"/>
          <w:lang w:bidi="pl-PL"/>
        </w:rPr>
        <w:t>Cześć II</w:t>
      </w:r>
      <w:r>
        <w:rPr>
          <w:rFonts w:ascii="Times New Roman" w:hAnsi="Times New Roman" w:cs="Times New Roman"/>
          <w:b/>
          <w:bCs/>
          <w:sz w:val="28"/>
          <w:szCs w:val="28"/>
          <w:lang w:bidi="pl-PL"/>
        </w:rPr>
        <w:tab/>
      </w:r>
      <w:r w:rsidRPr="0099796D">
        <w:rPr>
          <w:rFonts w:ascii="Times New Roman" w:hAnsi="Times New Roman" w:cs="Times New Roman"/>
          <w:b/>
          <w:bCs/>
          <w:sz w:val="28"/>
          <w:szCs w:val="28"/>
          <w:lang w:bidi="pl-PL"/>
        </w:rPr>
        <w:t>powietrze atmosferyczne</w:t>
      </w:r>
    </w:p>
    <w:p w14:paraId="46BBDC20" w14:textId="77777777" w:rsidR="00763ECE" w:rsidRDefault="00763ECE" w:rsidP="003105C7">
      <w:pPr>
        <w:spacing w:after="0" w:line="240" w:lineRule="auto"/>
        <w:rPr>
          <w:rFonts w:ascii="Times New Roman" w:hAnsi="Times New Roman" w:cs="Times New Roman"/>
          <w:b/>
          <w:bCs/>
          <w:sz w:val="24"/>
          <w:szCs w:val="24"/>
          <w:lang w:eastAsia="pl-PL"/>
        </w:rPr>
      </w:pPr>
    </w:p>
    <w:p w14:paraId="2FF88806" w14:textId="77777777" w:rsidR="00763ECE" w:rsidRDefault="00763ECE" w:rsidP="003105C7">
      <w:pPr>
        <w:spacing w:after="0" w:line="240" w:lineRule="auto"/>
        <w:rPr>
          <w:rFonts w:ascii="Times New Roman" w:hAnsi="Times New Roman" w:cs="Times New Roman"/>
          <w:b/>
          <w:bCs/>
          <w:sz w:val="24"/>
          <w:szCs w:val="24"/>
          <w:lang w:eastAsia="pl-PL"/>
        </w:rPr>
      </w:pPr>
    </w:p>
    <w:p w14:paraId="6C872432" w14:textId="77777777" w:rsidR="00763ECE" w:rsidRDefault="00763ECE" w:rsidP="003105C7">
      <w:pPr>
        <w:spacing w:after="0" w:line="240" w:lineRule="auto"/>
        <w:rPr>
          <w:rFonts w:ascii="Times New Roman" w:hAnsi="Times New Roman" w:cs="Times New Roman"/>
          <w:b/>
          <w:bCs/>
          <w:sz w:val="24"/>
          <w:szCs w:val="24"/>
          <w:lang w:eastAsia="pl-PL"/>
        </w:rPr>
      </w:pPr>
    </w:p>
    <w:p w14:paraId="17848016" w14:textId="77777777" w:rsidR="00763ECE" w:rsidRDefault="00763ECE" w:rsidP="003105C7">
      <w:pPr>
        <w:spacing w:after="0" w:line="240" w:lineRule="auto"/>
        <w:rPr>
          <w:rFonts w:ascii="Times New Roman" w:hAnsi="Times New Roman" w:cs="Times New Roman"/>
          <w:b/>
          <w:bCs/>
          <w:sz w:val="24"/>
          <w:szCs w:val="24"/>
          <w:lang w:eastAsia="pl-PL"/>
        </w:rPr>
      </w:pPr>
    </w:p>
    <w:p w14:paraId="51329173" w14:textId="77777777" w:rsidR="00763ECE" w:rsidRDefault="00763ECE" w:rsidP="003105C7">
      <w:pPr>
        <w:spacing w:after="0" w:line="240" w:lineRule="auto"/>
        <w:rPr>
          <w:rFonts w:ascii="Times New Roman" w:hAnsi="Times New Roman" w:cs="Times New Roman"/>
          <w:b/>
          <w:bCs/>
          <w:sz w:val="24"/>
          <w:szCs w:val="24"/>
          <w:lang w:eastAsia="pl-PL"/>
        </w:rPr>
      </w:pPr>
    </w:p>
    <w:p w14:paraId="3C023EB8" w14:textId="370D53D4" w:rsidR="000644DE" w:rsidRPr="00CF7CAC" w:rsidRDefault="002D5D8E" w:rsidP="003105C7">
      <w:pPr>
        <w:spacing w:after="0" w:line="240" w:lineRule="auto"/>
        <w:rPr>
          <w:rFonts w:ascii="Times New Roman" w:hAnsi="Times New Roman" w:cs="Times New Roman"/>
          <w:b/>
          <w:bCs/>
          <w:sz w:val="24"/>
          <w:szCs w:val="24"/>
          <w:u w:val="single"/>
          <w:lang w:eastAsia="pl-PL"/>
        </w:rPr>
      </w:pPr>
      <w:r w:rsidRPr="00CF7CAC">
        <w:rPr>
          <w:rFonts w:ascii="Times New Roman" w:hAnsi="Times New Roman" w:cs="Times New Roman"/>
          <w:b/>
          <w:bCs/>
          <w:sz w:val="24"/>
          <w:szCs w:val="24"/>
          <w:u w:val="single"/>
          <w:lang w:eastAsia="pl-PL"/>
        </w:rPr>
        <w:t>Uwaga: jeżeli nie zaznaczono inaczej zapisy SWZ odnoszą się do każdej z części.</w:t>
      </w:r>
    </w:p>
    <w:p w14:paraId="3D2CFEAC" w14:textId="77777777" w:rsidR="000644DE" w:rsidRDefault="000644DE" w:rsidP="003105C7">
      <w:pPr>
        <w:spacing w:after="0" w:line="240" w:lineRule="auto"/>
        <w:rPr>
          <w:rFonts w:ascii="Times New Roman" w:hAnsi="Times New Roman" w:cs="Times New Roman"/>
          <w:b/>
          <w:bCs/>
          <w:sz w:val="24"/>
          <w:szCs w:val="24"/>
          <w:lang w:eastAsia="pl-PL"/>
        </w:rPr>
      </w:pPr>
    </w:p>
    <w:p w14:paraId="0232E08F" w14:textId="77777777" w:rsidR="000644DE" w:rsidRPr="00B15AD6" w:rsidRDefault="000644DE" w:rsidP="003105C7">
      <w:pPr>
        <w:spacing w:after="0" w:line="240" w:lineRule="auto"/>
        <w:rPr>
          <w:rFonts w:ascii="Times New Roman" w:hAnsi="Times New Roman" w:cs="Times New Roman"/>
          <w:b/>
          <w:bCs/>
          <w:sz w:val="24"/>
          <w:szCs w:val="24"/>
          <w:lang w:eastAsia="pl-PL"/>
        </w:rPr>
      </w:pPr>
    </w:p>
    <w:p w14:paraId="784F33E0" w14:textId="77777777" w:rsidR="001F3DEB" w:rsidRPr="00B15AD6" w:rsidRDefault="001F3DEB" w:rsidP="003105C7">
      <w:pPr>
        <w:spacing w:after="0" w:line="240" w:lineRule="auto"/>
        <w:rPr>
          <w:rFonts w:ascii="Times New Roman" w:hAnsi="Times New Roman" w:cs="Times New Roman"/>
          <w:b/>
          <w:bCs/>
          <w:sz w:val="24"/>
          <w:szCs w:val="24"/>
          <w:lang w:eastAsia="pl-PL"/>
        </w:rPr>
      </w:pPr>
    </w:p>
    <w:p w14:paraId="11861DE6" w14:textId="77777777" w:rsidR="004C6313" w:rsidRDefault="001F3DEB" w:rsidP="003105C7">
      <w:pPr>
        <w:spacing w:after="0" w:line="240" w:lineRule="auto"/>
        <w:rPr>
          <w:rFonts w:ascii="Times New Roman" w:hAnsi="Times New Roman" w:cs="Times New Roman"/>
          <w:b/>
          <w:bCs/>
          <w:sz w:val="24"/>
          <w:szCs w:val="24"/>
          <w:lang w:eastAsia="pl-PL"/>
        </w:rPr>
      </w:pPr>
      <w:r w:rsidRPr="00B15AD6">
        <w:rPr>
          <w:rFonts w:ascii="Times New Roman" w:hAnsi="Times New Roman" w:cs="Times New Roman"/>
          <w:b/>
          <w:bCs/>
          <w:sz w:val="24"/>
          <w:szCs w:val="24"/>
          <w:lang w:eastAsia="pl-PL"/>
        </w:rPr>
        <w:t>Zatwierdzono:</w:t>
      </w:r>
      <w:r w:rsidR="004C6313">
        <w:rPr>
          <w:rFonts w:ascii="Times New Roman" w:hAnsi="Times New Roman" w:cs="Times New Roman"/>
          <w:b/>
          <w:bCs/>
          <w:sz w:val="24"/>
          <w:szCs w:val="24"/>
          <w:lang w:eastAsia="pl-PL"/>
        </w:rPr>
        <w:t xml:space="preserve"> </w:t>
      </w:r>
    </w:p>
    <w:p w14:paraId="6135CE67" w14:textId="77777777" w:rsidR="00E91100" w:rsidRDefault="00E91100" w:rsidP="003105C7">
      <w:pPr>
        <w:spacing w:after="0" w:line="240" w:lineRule="auto"/>
        <w:rPr>
          <w:rFonts w:ascii="Times New Roman" w:hAnsi="Times New Roman" w:cs="Times New Roman"/>
          <w:b/>
          <w:bCs/>
          <w:sz w:val="24"/>
          <w:szCs w:val="24"/>
          <w:lang w:eastAsia="pl-PL"/>
        </w:rPr>
      </w:pPr>
    </w:p>
    <w:p w14:paraId="683C3B0E" w14:textId="7D735855" w:rsidR="004C6313" w:rsidRPr="004C6313" w:rsidRDefault="004C6313" w:rsidP="003105C7">
      <w:pPr>
        <w:spacing w:after="0" w:line="240" w:lineRule="auto"/>
        <w:rPr>
          <w:rFonts w:ascii="Times New Roman" w:hAnsi="Times New Roman" w:cs="Times New Roman"/>
          <w:b/>
          <w:bCs/>
          <w:i/>
          <w:sz w:val="24"/>
          <w:szCs w:val="24"/>
          <w:lang w:eastAsia="pl-PL"/>
        </w:rPr>
      </w:pPr>
      <w:r w:rsidRPr="004C6313">
        <w:rPr>
          <w:rFonts w:ascii="Times New Roman" w:hAnsi="Times New Roman" w:cs="Times New Roman"/>
          <w:b/>
          <w:bCs/>
          <w:i/>
          <w:sz w:val="24"/>
          <w:szCs w:val="24"/>
          <w:lang w:eastAsia="pl-PL"/>
        </w:rPr>
        <w:t xml:space="preserve">dnia </w:t>
      </w:r>
      <w:r w:rsidR="000644DE">
        <w:rPr>
          <w:rFonts w:ascii="Times New Roman" w:hAnsi="Times New Roman" w:cs="Times New Roman"/>
          <w:b/>
          <w:bCs/>
          <w:i/>
          <w:sz w:val="24"/>
          <w:szCs w:val="24"/>
          <w:lang w:eastAsia="pl-PL"/>
        </w:rPr>
        <w:t>……………….</w:t>
      </w:r>
      <w:r w:rsidRPr="004C6313">
        <w:rPr>
          <w:rFonts w:ascii="Times New Roman" w:hAnsi="Times New Roman" w:cs="Times New Roman"/>
          <w:b/>
          <w:bCs/>
          <w:i/>
          <w:sz w:val="24"/>
          <w:szCs w:val="24"/>
          <w:lang w:eastAsia="pl-PL"/>
        </w:rPr>
        <w:t>.202</w:t>
      </w:r>
      <w:r w:rsidR="00704269">
        <w:rPr>
          <w:rFonts w:ascii="Times New Roman" w:hAnsi="Times New Roman" w:cs="Times New Roman"/>
          <w:b/>
          <w:bCs/>
          <w:i/>
          <w:sz w:val="24"/>
          <w:szCs w:val="24"/>
          <w:lang w:eastAsia="pl-PL"/>
        </w:rPr>
        <w:t>6</w:t>
      </w:r>
      <w:r w:rsidR="0078626E">
        <w:rPr>
          <w:rFonts w:ascii="Times New Roman" w:hAnsi="Times New Roman" w:cs="Times New Roman"/>
          <w:b/>
          <w:bCs/>
          <w:i/>
          <w:sz w:val="24"/>
          <w:szCs w:val="24"/>
          <w:lang w:eastAsia="pl-PL"/>
        </w:rPr>
        <w:t xml:space="preserve"> </w:t>
      </w:r>
      <w:r w:rsidRPr="004C6313">
        <w:rPr>
          <w:rFonts w:ascii="Times New Roman" w:hAnsi="Times New Roman" w:cs="Times New Roman"/>
          <w:b/>
          <w:bCs/>
          <w:i/>
          <w:sz w:val="24"/>
          <w:szCs w:val="24"/>
          <w:lang w:eastAsia="pl-PL"/>
        </w:rPr>
        <w:t xml:space="preserve">r. przez Przewodniczącego Komisji Przetargowej </w:t>
      </w:r>
    </w:p>
    <w:p w14:paraId="5A93578C" w14:textId="77777777" w:rsidR="00A00DBB" w:rsidRDefault="00A00DBB" w:rsidP="003105C7">
      <w:pPr>
        <w:spacing w:after="0" w:line="240" w:lineRule="auto"/>
        <w:rPr>
          <w:rFonts w:ascii="Times New Roman" w:hAnsi="Times New Roman" w:cs="Times New Roman"/>
          <w:b/>
          <w:bCs/>
          <w:i/>
          <w:sz w:val="24"/>
          <w:szCs w:val="24"/>
          <w:lang w:eastAsia="pl-PL"/>
        </w:rPr>
      </w:pPr>
    </w:p>
    <w:p w14:paraId="74407EC9" w14:textId="77777777" w:rsidR="003064C4" w:rsidRDefault="003064C4" w:rsidP="003105C7">
      <w:pPr>
        <w:spacing w:after="0" w:line="240" w:lineRule="auto"/>
        <w:rPr>
          <w:rFonts w:ascii="Times New Roman" w:hAnsi="Times New Roman" w:cs="Times New Roman"/>
          <w:b/>
          <w:bCs/>
          <w:i/>
          <w:sz w:val="24"/>
          <w:szCs w:val="24"/>
          <w:lang w:eastAsia="pl-PL"/>
        </w:rPr>
      </w:pPr>
    </w:p>
    <w:p w14:paraId="694CE06D" w14:textId="77777777" w:rsidR="003064C4" w:rsidRDefault="003064C4" w:rsidP="003105C7">
      <w:pPr>
        <w:spacing w:after="0" w:line="240" w:lineRule="auto"/>
        <w:rPr>
          <w:rFonts w:ascii="Times New Roman" w:hAnsi="Times New Roman" w:cs="Times New Roman"/>
          <w:b/>
          <w:bCs/>
          <w:i/>
          <w:sz w:val="24"/>
          <w:szCs w:val="24"/>
          <w:lang w:eastAsia="pl-PL"/>
        </w:rPr>
      </w:pPr>
    </w:p>
    <w:p w14:paraId="69B268AB" w14:textId="04D25C93" w:rsidR="001F3DEB" w:rsidRPr="004C6313" w:rsidRDefault="006E1702" w:rsidP="003105C7">
      <w:pPr>
        <w:spacing w:after="0" w:line="240" w:lineRule="auto"/>
        <w:rPr>
          <w:rFonts w:ascii="Times New Roman" w:hAnsi="Times New Roman" w:cs="Times New Roman"/>
          <w:b/>
          <w:bCs/>
          <w:i/>
          <w:sz w:val="24"/>
          <w:szCs w:val="24"/>
          <w:lang w:eastAsia="pl-PL"/>
        </w:rPr>
      </w:pPr>
      <w:r>
        <w:rPr>
          <w:rFonts w:ascii="Times New Roman" w:hAnsi="Times New Roman" w:cs="Times New Roman"/>
          <w:b/>
          <w:bCs/>
          <w:i/>
          <w:sz w:val="24"/>
          <w:szCs w:val="24"/>
          <w:lang w:eastAsia="pl-PL"/>
        </w:rPr>
        <w:t xml:space="preserve">mgr Monika </w:t>
      </w:r>
      <w:proofErr w:type="spellStart"/>
      <w:r>
        <w:rPr>
          <w:rFonts w:ascii="Times New Roman" w:hAnsi="Times New Roman" w:cs="Times New Roman"/>
          <w:b/>
          <w:bCs/>
          <w:i/>
          <w:sz w:val="24"/>
          <w:szCs w:val="24"/>
          <w:lang w:eastAsia="pl-PL"/>
        </w:rPr>
        <w:t>Wallenburg</w:t>
      </w:r>
      <w:proofErr w:type="spellEnd"/>
      <w:r w:rsidR="004C6313" w:rsidRPr="004C6313">
        <w:rPr>
          <w:rFonts w:ascii="Times New Roman" w:hAnsi="Times New Roman" w:cs="Times New Roman"/>
          <w:b/>
          <w:bCs/>
          <w:i/>
          <w:sz w:val="24"/>
          <w:szCs w:val="24"/>
          <w:lang w:eastAsia="pl-PL"/>
        </w:rPr>
        <w:t xml:space="preserve">  </w:t>
      </w:r>
    </w:p>
    <w:p w14:paraId="7C664720" w14:textId="77777777" w:rsidR="00A010B4" w:rsidRDefault="00A010B4" w:rsidP="003105C7">
      <w:pPr>
        <w:spacing w:after="0" w:line="240" w:lineRule="auto"/>
        <w:rPr>
          <w:rFonts w:ascii="Times New Roman" w:hAnsi="Times New Roman" w:cs="Times New Roman"/>
          <w:b/>
          <w:bCs/>
          <w:sz w:val="24"/>
          <w:szCs w:val="24"/>
          <w:lang w:eastAsia="pl-PL"/>
        </w:rPr>
      </w:pPr>
    </w:p>
    <w:p w14:paraId="60021EA0" w14:textId="77777777" w:rsidR="000644DE" w:rsidRDefault="000644DE" w:rsidP="003105C7">
      <w:pPr>
        <w:spacing w:after="0" w:line="240" w:lineRule="auto"/>
        <w:rPr>
          <w:rFonts w:ascii="Times New Roman" w:hAnsi="Times New Roman" w:cs="Times New Roman"/>
          <w:b/>
          <w:bCs/>
          <w:sz w:val="24"/>
          <w:szCs w:val="24"/>
          <w:lang w:eastAsia="pl-PL"/>
        </w:rPr>
      </w:pPr>
    </w:p>
    <w:p w14:paraId="4C5DC0C8" w14:textId="77777777" w:rsidR="000644DE" w:rsidRDefault="000644DE" w:rsidP="003105C7">
      <w:pPr>
        <w:spacing w:after="0" w:line="240" w:lineRule="auto"/>
        <w:rPr>
          <w:rFonts w:ascii="Times New Roman" w:hAnsi="Times New Roman" w:cs="Times New Roman"/>
          <w:b/>
          <w:bCs/>
          <w:sz w:val="24"/>
          <w:szCs w:val="24"/>
          <w:lang w:eastAsia="pl-PL"/>
        </w:rPr>
      </w:pPr>
    </w:p>
    <w:p w14:paraId="43B99EA2" w14:textId="77777777" w:rsidR="000644DE" w:rsidRDefault="000644DE" w:rsidP="003105C7">
      <w:pPr>
        <w:spacing w:after="0" w:line="240" w:lineRule="auto"/>
        <w:rPr>
          <w:rFonts w:ascii="Times New Roman" w:hAnsi="Times New Roman" w:cs="Times New Roman"/>
          <w:b/>
          <w:bCs/>
          <w:sz w:val="24"/>
          <w:szCs w:val="24"/>
          <w:lang w:eastAsia="pl-PL"/>
        </w:rPr>
      </w:pPr>
    </w:p>
    <w:p w14:paraId="1C02D13B" w14:textId="77777777" w:rsidR="00763ECE" w:rsidRDefault="00763ECE" w:rsidP="003105C7">
      <w:pPr>
        <w:spacing w:after="0" w:line="240" w:lineRule="auto"/>
        <w:rPr>
          <w:rFonts w:ascii="Times New Roman" w:hAnsi="Times New Roman" w:cs="Times New Roman"/>
          <w:b/>
          <w:bCs/>
          <w:sz w:val="24"/>
          <w:szCs w:val="24"/>
          <w:lang w:eastAsia="pl-PL"/>
        </w:rPr>
      </w:pPr>
    </w:p>
    <w:p w14:paraId="68563A8B" w14:textId="77777777" w:rsidR="000644DE" w:rsidRPr="00B15AD6" w:rsidRDefault="000644DE" w:rsidP="003105C7">
      <w:pPr>
        <w:spacing w:after="0" w:line="240" w:lineRule="auto"/>
        <w:rPr>
          <w:rFonts w:ascii="Times New Roman" w:hAnsi="Times New Roman" w:cs="Times New Roman"/>
          <w:b/>
          <w:bCs/>
          <w:sz w:val="24"/>
          <w:szCs w:val="24"/>
          <w:lang w:eastAsia="pl-PL"/>
        </w:rPr>
      </w:pPr>
    </w:p>
    <w:p w14:paraId="60CE7088" w14:textId="77777777" w:rsidR="00A010B4" w:rsidRDefault="00A010B4" w:rsidP="007417B8">
      <w:pPr>
        <w:spacing w:after="0" w:line="240" w:lineRule="auto"/>
        <w:rPr>
          <w:rFonts w:ascii="Times New Roman" w:hAnsi="Times New Roman" w:cs="Times New Roman"/>
          <w:b/>
          <w:sz w:val="20"/>
          <w:szCs w:val="20"/>
          <w:lang w:eastAsia="pl-PL"/>
        </w:rPr>
      </w:pPr>
    </w:p>
    <w:p w14:paraId="14AD089D" w14:textId="77777777" w:rsidR="000644DE" w:rsidRDefault="000644DE" w:rsidP="00A010B4">
      <w:pPr>
        <w:spacing w:after="0" w:line="240" w:lineRule="auto"/>
        <w:jc w:val="center"/>
        <w:rPr>
          <w:rFonts w:ascii="Times New Roman" w:hAnsi="Times New Roman" w:cs="Times New Roman"/>
          <w:b/>
          <w:bCs/>
          <w:i/>
          <w:sz w:val="20"/>
          <w:szCs w:val="20"/>
        </w:rPr>
      </w:pPr>
    </w:p>
    <w:p w14:paraId="4D303C96" w14:textId="77777777" w:rsidR="000644DE" w:rsidRDefault="000644DE" w:rsidP="00A010B4">
      <w:pPr>
        <w:spacing w:after="0" w:line="240" w:lineRule="auto"/>
        <w:jc w:val="center"/>
        <w:rPr>
          <w:rFonts w:ascii="Times New Roman" w:hAnsi="Times New Roman" w:cs="Times New Roman"/>
          <w:b/>
          <w:bCs/>
          <w:i/>
          <w:sz w:val="20"/>
          <w:szCs w:val="20"/>
        </w:rPr>
      </w:pPr>
    </w:p>
    <w:p w14:paraId="04CA46BA" w14:textId="77777777" w:rsidR="000644DE" w:rsidRDefault="000644DE" w:rsidP="00A010B4">
      <w:pPr>
        <w:spacing w:after="0" w:line="240" w:lineRule="auto"/>
        <w:jc w:val="center"/>
        <w:rPr>
          <w:rFonts w:ascii="Times New Roman" w:hAnsi="Times New Roman" w:cs="Times New Roman"/>
          <w:b/>
          <w:bCs/>
          <w:i/>
          <w:sz w:val="20"/>
          <w:szCs w:val="20"/>
        </w:rPr>
      </w:pPr>
    </w:p>
    <w:p w14:paraId="0A11ED52" w14:textId="77777777" w:rsidR="000644DE" w:rsidRDefault="000644DE" w:rsidP="00A010B4">
      <w:pPr>
        <w:spacing w:after="0" w:line="240" w:lineRule="auto"/>
        <w:jc w:val="center"/>
        <w:rPr>
          <w:rFonts w:ascii="Times New Roman" w:hAnsi="Times New Roman" w:cs="Times New Roman"/>
          <w:b/>
          <w:bCs/>
          <w:i/>
          <w:sz w:val="20"/>
          <w:szCs w:val="20"/>
        </w:rPr>
      </w:pPr>
    </w:p>
    <w:p w14:paraId="6CCA2B78" w14:textId="77777777" w:rsidR="000644DE" w:rsidRDefault="000644DE" w:rsidP="00A010B4">
      <w:pPr>
        <w:spacing w:after="0" w:line="240" w:lineRule="auto"/>
        <w:jc w:val="center"/>
        <w:rPr>
          <w:rFonts w:ascii="Times New Roman" w:hAnsi="Times New Roman" w:cs="Times New Roman"/>
          <w:b/>
          <w:bCs/>
          <w:i/>
          <w:sz w:val="20"/>
          <w:szCs w:val="20"/>
        </w:rPr>
      </w:pPr>
    </w:p>
    <w:p w14:paraId="22F27BC7" w14:textId="77777777" w:rsidR="000644DE" w:rsidRDefault="000644DE" w:rsidP="00A010B4">
      <w:pPr>
        <w:spacing w:after="0" w:line="240" w:lineRule="auto"/>
        <w:jc w:val="center"/>
        <w:rPr>
          <w:rFonts w:ascii="Times New Roman" w:hAnsi="Times New Roman" w:cs="Times New Roman"/>
          <w:b/>
          <w:bCs/>
          <w:i/>
          <w:sz w:val="20"/>
          <w:szCs w:val="20"/>
        </w:rPr>
        <w:sectPr w:rsidR="000644DE" w:rsidSect="00B74EA1">
          <w:headerReference w:type="default" r:id="rId8"/>
          <w:footerReference w:type="default" r:id="rId9"/>
          <w:pgSz w:w="11906" w:h="16838"/>
          <w:pgMar w:top="1417" w:right="1417" w:bottom="1417" w:left="1417" w:header="708" w:footer="708" w:gutter="0"/>
          <w:cols w:space="708"/>
          <w:docGrid w:linePitch="360"/>
        </w:sectPr>
      </w:pPr>
    </w:p>
    <w:p w14:paraId="05A563A8" w14:textId="77777777" w:rsidR="001F3DEB" w:rsidRDefault="001F3DEB" w:rsidP="001F11B3">
      <w:pPr>
        <w:spacing w:after="0" w:line="240" w:lineRule="auto"/>
        <w:jc w:val="center"/>
        <w:rPr>
          <w:rFonts w:ascii="Times New Roman" w:hAnsi="Times New Roman" w:cs="Times New Roman"/>
          <w:b/>
          <w:bCs/>
          <w:sz w:val="24"/>
          <w:szCs w:val="24"/>
          <w:lang w:eastAsia="pl-PL"/>
        </w:rPr>
      </w:pPr>
    </w:p>
    <w:p w14:paraId="0012E645" w14:textId="77777777" w:rsidR="00023740" w:rsidRDefault="00023740" w:rsidP="001F11B3">
      <w:pPr>
        <w:spacing w:after="0" w:line="240" w:lineRule="auto"/>
        <w:jc w:val="center"/>
        <w:rPr>
          <w:rFonts w:ascii="Times New Roman" w:hAnsi="Times New Roman" w:cs="Times New Roman"/>
          <w:b/>
          <w:bCs/>
          <w:sz w:val="24"/>
          <w:szCs w:val="24"/>
          <w:lang w:eastAsia="pl-PL"/>
        </w:rPr>
      </w:pPr>
    </w:p>
    <w:p w14:paraId="7AE2FB31" w14:textId="77777777" w:rsidR="00023740" w:rsidRPr="007417B8" w:rsidRDefault="00023740" w:rsidP="001F11B3">
      <w:pPr>
        <w:spacing w:after="0" w:line="240" w:lineRule="auto"/>
        <w:jc w:val="center"/>
        <w:rPr>
          <w:rFonts w:ascii="Times New Roman" w:hAnsi="Times New Roman" w:cs="Times New Roman"/>
          <w:b/>
          <w:bCs/>
          <w:sz w:val="24"/>
          <w:szCs w:val="24"/>
          <w:lang w:eastAsia="pl-PL"/>
        </w:rPr>
      </w:pPr>
    </w:p>
    <w:p w14:paraId="34ECD26A" w14:textId="77777777" w:rsidR="001F3DEB" w:rsidRPr="00B15AD6" w:rsidRDefault="001F3DEB" w:rsidP="001F11B3">
      <w:pPr>
        <w:spacing w:after="0" w:line="240" w:lineRule="auto"/>
        <w:jc w:val="center"/>
        <w:rPr>
          <w:rFonts w:ascii="Times New Roman" w:hAnsi="Times New Roman" w:cs="Times New Roman"/>
          <w:b/>
          <w:bCs/>
          <w:sz w:val="24"/>
          <w:szCs w:val="24"/>
          <w:lang w:eastAsia="pl-PL"/>
        </w:rPr>
      </w:pPr>
      <w:r w:rsidRPr="00B15AD6">
        <w:rPr>
          <w:rFonts w:ascii="Times New Roman" w:hAnsi="Times New Roman" w:cs="Times New Roman"/>
          <w:b/>
          <w:bCs/>
          <w:sz w:val="24"/>
          <w:szCs w:val="24"/>
          <w:lang w:eastAsia="pl-PL"/>
        </w:rPr>
        <w:t>SPECYFIKACJA WARUNKÓW ZAMÓWIENIA</w:t>
      </w:r>
    </w:p>
    <w:p w14:paraId="7C50F0B0" w14:textId="77777777" w:rsidR="001F3DEB" w:rsidRPr="00B15AD6" w:rsidRDefault="001F3DEB" w:rsidP="00164899">
      <w:pPr>
        <w:spacing w:after="0" w:line="240" w:lineRule="auto"/>
        <w:jc w:val="center"/>
        <w:rPr>
          <w:rFonts w:ascii="Times New Roman" w:hAnsi="Times New Roman" w:cs="Times New Roman"/>
          <w:b/>
          <w:bCs/>
          <w:sz w:val="24"/>
          <w:szCs w:val="24"/>
          <w:lang w:eastAsia="pl-PL"/>
        </w:rPr>
      </w:pPr>
      <w:r w:rsidRPr="00B15AD6">
        <w:rPr>
          <w:rFonts w:ascii="Times New Roman" w:hAnsi="Times New Roman" w:cs="Times New Roman"/>
          <w:b/>
          <w:bCs/>
          <w:sz w:val="24"/>
          <w:szCs w:val="24"/>
          <w:lang w:eastAsia="pl-PL"/>
        </w:rPr>
        <w:t>zawiera:</w:t>
      </w:r>
    </w:p>
    <w:p w14:paraId="482E9B61" w14:textId="77777777" w:rsidR="001F3DEB" w:rsidRPr="00B15AD6" w:rsidRDefault="001F3DEB" w:rsidP="00A5594A">
      <w:pPr>
        <w:spacing w:after="0"/>
        <w:rPr>
          <w:rFonts w:ascii="Times New Roman" w:hAnsi="Times New Roman" w:cs="Times New Roman"/>
          <w:b/>
          <w:bCs/>
          <w:sz w:val="24"/>
          <w:szCs w:val="24"/>
          <w:lang w:eastAsia="pl-PL"/>
        </w:rPr>
      </w:pPr>
    </w:p>
    <w:p w14:paraId="3F0BB36D" w14:textId="77777777" w:rsidR="001F3DEB" w:rsidRPr="00B15AD6" w:rsidRDefault="001F3DEB" w:rsidP="00300631">
      <w:pPr>
        <w:spacing w:after="0" w:line="240" w:lineRule="auto"/>
        <w:jc w:val="center"/>
        <w:rPr>
          <w:rFonts w:ascii="Times New Roman" w:hAnsi="Times New Roman" w:cs="Times New Roman"/>
          <w:sz w:val="24"/>
          <w:szCs w:val="24"/>
        </w:rPr>
      </w:pPr>
      <w:r w:rsidRPr="00B15AD6">
        <w:rPr>
          <w:rFonts w:ascii="Times New Roman" w:hAnsi="Times New Roman" w:cs="Times New Roman"/>
          <w:sz w:val="24"/>
          <w:szCs w:val="24"/>
        </w:rPr>
        <w:t xml:space="preserve">Spis treści </w:t>
      </w:r>
    </w:p>
    <w:p w14:paraId="3EEF389C" w14:textId="77777777" w:rsidR="001F3DEB" w:rsidRPr="00B15AD6" w:rsidRDefault="001F3DEB" w:rsidP="00300631">
      <w:pPr>
        <w:spacing w:after="0" w:line="240" w:lineRule="auto"/>
        <w:jc w:val="center"/>
        <w:rPr>
          <w:rFonts w:ascii="Times New Roman" w:hAnsi="Times New Roman" w:cs="Times New Roman"/>
          <w:sz w:val="24"/>
          <w:szCs w:val="24"/>
        </w:rPr>
      </w:pPr>
    </w:p>
    <w:p w14:paraId="06C4F595" w14:textId="326C2136" w:rsidR="001F3DEB" w:rsidRPr="003143C1" w:rsidRDefault="001F3DEB" w:rsidP="00D658EB">
      <w:pPr>
        <w:pStyle w:val="Akapitzlist"/>
        <w:ind w:left="1440"/>
        <w:rPr>
          <w:sz w:val="24"/>
          <w:szCs w:val="24"/>
          <w:lang w:val="pl-PL"/>
        </w:rPr>
      </w:pPr>
    </w:p>
    <w:p w14:paraId="4D0E02E9" w14:textId="77777777" w:rsidR="001F3DEB" w:rsidRPr="00B15AD6" w:rsidRDefault="001F3DEB" w:rsidP="003105C7">
      <w:pPr>
        <w:spacing w:after="0" w:line="240" w:lineRule="auto"/>
        <w:jc w:val="center"/>
        <w:rPr>
          <w:rFonts w:ascii="Times New Roman" w:hAnsi="Times New Roman" w:cs="Times New Roman"/>
          <w:b/>
          <w:bCs/>
          <w:sz w:val="24"/>
          <w:szCs w:val="24"/>
          <w:lang w:val="de-DE" w:eastAsia="pl-PL"/>
        </w:rPr>
      </w:pPr>
    </w:p>
    <w:p w14:paraId="2D927DD0" w14:textId="77777777" w:rsidR="001F3DEB" w:rsidRPr="00B15AD6" w:rsidRDefault="001F3DEB" w:rsidP="003105C7">
      <w:pPr>
        <w:spacing w:after="0" w:line="240" w:lineRule="auto"/>
        <w:ind w:left="4239" w:hanging="2115"/>
        <w:rPr>
          <w:rFonts w:ascii="Times New Roman" w:hAnsi="Times New Roman" w:cs="Times New Roman"/>
          <w:sz w:val="24"/>
          <w:szCs w:val="24"/>
          <w:lang w:eastAsia="pl-PL"/>
        </w:rPr>
      </w:pPr>
    </w:p>
    <w:p w14:paraId="36379125" w14:textId="77777777" w:rsidR="001C586C" w:rsidRPr="001C586C" w:rsidRDefault="001C586C" w:rsidP="001C586C">
      <w:pPr>
        <w:numPr>
          <w:ilvl w:val="0"/>
          <w:numId w:val="3"/>
        </w:numPr>
        <w:spacing w:after="0" w:line="240" w:lineRule="auto"/>
        <w:rPr>
          <w:rFonts w:ascii="Times New Roman" w:hAnsi="Times New Roman" w:cs="Times New Roman"/>
          <w:b/>
          <w:bCs/>
          <w:sz w:val="24"/>
          <w:szCs w:val="24"/>
          <w:lang w:eastAsia="pl-PL"/>
        </w:rPr>
      </w:pPr>
      <w:r w:rsidRPr="001C586C">
        <w:rPr>
          <w:rFonts w:ascii="Times New Roman" w:hAnsi="Times New Roman" w:cs="Times New Roman"/>
          <w:sz w:val="24"/>
          <w:szCs w:val="24"/>
          <w:lang w:eastAsia="pl-PL"/>
        </w:rPr>
        <w:t xml:space="preserve">Postanowienia SWZ </w:t>
      </w:r>
    </w:p>
    <w:p w14:paraId="0CC7FD87" w14:textId="58720B54" w:rsidR="001C586C" w:rsidRPr="001C586C" w:rsidRDefault="001C586C" w:rsidP="001C586C">
      <w:pPr>
        <w:numPr>
          <w:ilvl w:val="0"/>
          <w:numId w:val="3"/>
        </w:numPr>
        <w:spacing w:after="0" w:line="240" w:lineRule="auto"/>
        <w:rPr>
          <w:rFonts w:ascii="Times New Roman" w:hAnsi="Times New Roman" w:cs="Times New Roman"/>
          <w:b/>
          <w:bCs/>
          <w:sz w:val="24"/>
          <w:szCs w:val="24"/>
          <w:lang w:eastAsia="pl-PL"/>
        </w:rPr>
      </w:pPr>
      <w:r w:rsidRPr="001C586C">
        <w:rPr>
          <w:rFonts w:ascii="Times New Roman" w:hAnsi="Times New Roman" w:cs="Times New Roman"/>
          <w:b/>
          <w:bCs/>
          <w:sz w:val="24"/>
          <w:szCs w:val="24"/>
          <w:lang w:eastAsia="pl-PL"/>
        </w:rPr>
        <w:t xml:space="preserve">Załącznik nr 1 </w:t>
      </w:r>
      <w:r w:rsidR="00C74051">
        <w:rPr>
          <w:rFonts w:ascii="Times New Roman" w:hAnsi="Times New Roman" w:cs="Times New Roman"/>
          <w:b/>
          <w:bCs/>
          <w:sz w:val="24"/>
          <w:szCs w:val="24"/>
          <w:lang w:eastAsia="pl-PL"/>
        </w:rPr>
        <w:t xml:space="preserve">– </w:t>
      </w:r>
      <w:r w:rsidRPr="001C586C">
        <w:rPr>
          <w:rFonts w:ascii="Times New Roman" w:hAnsi="Times New Roman" w:cs="Times New Roman"/>
          <w:sz w:val="24"/>
          <w:szCs w:val="24"/>
          <w:lang w:eastAsia="pl-PL"/>
        </w:rPr>
        <w:t>Formularz oferty</w:t>
      </w:r>
    </w:p>
    <w:p w14:paraId="6F55E9A6" w14:textId="11DE5087" w:rsidR="001C586C" w:rsidRPr="001C586C" w:rsidRDefault="001C586C" w:rsidP="001C586C">
      <w:pPr>
        <w:numPr>
          <w:ilvl w:val="0"/>
          <w:numId w:val="3"/>
        </w:numPr>
        <w:spacing w:after="0" w:line="240" w:lineRule="auto"/>
        <w:rPr>
          <w:rFonts w:ascii="Times New Roman" w:hAnsi="Times New Roman" w:cs="Times New Roman"/>
          <w:b/>
          <w:bCs/>
          <w:sz w:val="24"/>
          <w:szCs w:val="24"/>
          <w:lang w:eastAsia="pl-PL"/>
        </w:rPr>
      </w:pPr>
      <w:r w:rsidRPr="001C586C">
        <w:rPr>
          <w:rFonts w:ascii="Times New Roman" w:hAnsi="Times New Roman" w:cs="Times New Roman"/>
          <w:b/>
          <w:bCs/>
          <w:sz w:val="24"/>
          <w:szCs w:val="24"/>
          <w:lang w:eastAsia="pl-PL"/>
        </w:rPr>
        <w:t xml:space="preserve">Załącznik nr 2 </w:t>
      </w:r>
      <w:r w:rsidR="00C74051">
        <w:rPr>
          <w:rFonts w:ascii="Times New Roman" w:hAnsi="Times New Roman" w:cs="Times New Roman"/>
          <w:b/>
          <w:bCs/>
          <w:sz w:val="24"/>
          <w:szCs w:val="24"/>
          <w:lang w:eastAsia="pl-PL"/>
        </w:rPr>
        <w:t xml:space="preserve">– </w:t>
      </w:r>
      <w:r w:rsidRPr="001C586C">
        <w:rPr>
          <w:rFonts w:ascii="Times New Roman" w:hAnsi="Times New Roman" w:cs="Times New Roman"/>
          <w:sz w:val="24"/>
          <w:szCs w:val="24"/>
          <w:lang w:eastAsia="pl-PL"/>
        </w:rPr>
        <w:t xml:space="preserve">Oświadczenie Wykonawcy o niepodleganiu wykluczeniu </w:t>
      </w:r>
      <w:r w:rsidRPr="001C586C">
        <w:rPr>
          <w:rFonts w:ascii="Times New Roman" w:hAnsi="Times New Roman" w:cs="Times New Roman"/>
          <w:sz w:val="24"/>
          <w:szCs w:val="24"/>
          <w:lang w:eastAsia="pl-PL"/>
        </w:rPr>
        <w:br/>
        <w:t>z postępowania</w:t>
      </w:r>
    </w:p>
    <w:p w14:paraId="44230ED7" w14:textId="396BB679" w:rsidR="001C586C" w:rsidRDefault="001C586C" w:rsidP="001C586C">
      <w:pPr>
        <w:numPr>
          <w:ilvl w:val="0"/>
          <w:numId w:val="3"/>
        </w:numPr>
        <w:spacing w:after="0" w:line="240" w:lineRule="auto"/>
        <w:rPr>
          <w:rFonts w:ascii="Times New Roman" w:hAnsi="Times New Roman" w:cs="Times New Roman"/>
          <w:sz w:val="24"/>
          <w:szCs w:val="24"/>
          <w:lang w:eastAsia="pl-PL"/>
        </w:rPr>
      </w:pPr>
      <w:r w:rsidRPr="001C586C">
        <w:rPr>
          <w:rFonts w:ascii="Times New Roman" w:hAnsi="Times New Roman" w:cs="Times New Roman"/>
          <w:b/>
          <w:bCs/>
          <w:sz w:val="24"/>
          <w:szCs w:val="24"/>
          <w:lang w:eastAsia="pl-PL"/>
        </w:rPr>
        <w:t xml:space="preserve">Załącznik nr </w:t>
      </w:r>
      <w:r w:rsidR="00290860">
        <w:rPr>
          <w:rFonts w:ascii="Times New Roman" w:hAnsi="Times New Roman" w:cs="Times New Roman"/>
          <w:b/>
          <w:bCs/>
          <w:sz w:val="24"/>
          <w:szCs w:val="24"/>
          <w:lang w:eastAsia="pl-PL"/>
        </w:rPr>
        <w:t>3</w:t>
      </w:r>
      <w:r w:rsidRPr="001C586C">
        <w:rPr>
          <w:rFonts w:ascii="Times New Roman" w:hAnsi="Times New Roman" w:cs="Times New Roman"/>
          <w:b/>
          <w:bCs/>
          <w:sz w:val="24"/>
          <w:szCs w:val="24"/>
          <w:lang w:eastAsia="pl-PL"/>
        </w:rPr>
        <w:t xml:space="preserve"> </w:t>
      </w:r>
      <w:r w:rsidR="00C74051">
        <w:rPr>
          <w:rFonts w:ascii="Times New Roman" w:hAnsi="Times New Roman" w:cs="Times New Roman"/>
          <w:b/>
          <w:bCs/>
          <w:sz w:val="24"/>
          <w:szCs w:val="24"/>
          <w:lang w:eastAsia="pl-PL"/>
        </w:rPr>
        <w:t xml:space="preserve">– </w:t>
      </w:r>
      <w:r w:rsidR="00B100B7" w:rsidRPr="002B6097">
        <w:rPr>
          <w:rFonts w:ascii="Times New Roman" w:hAnsi="Times New Roman" w:cs="Times New Roman"/>
          <w:bCs/>
          <w:sz w:val="24"/>
          <w:szCs w:val="24"/>
          <w:lang w:eastAsia="pl-PL" w:bidi="pl-PL"/>
        </w:rPr>
        <w:t xml:space="preserve">Wykaz </w:t>
      </w:r>
      <w:r w:rsidR="00B100B7">
        <w:rPr>
          <w:rFonts w:ascii="Times New Roman" w:hAnsi="Times New Roman" w:cs="Times New Roman"/>
          <w:bCs/>
          <w:sz w:val="24"/>
          <w:szCs w:val="24"/>
          <w:lang w:eastAsia="pl-PL" w:bidi="pl-PL"/>
        </w:rPr>
        <w:t>usług</w:t>
      </w:r>
      <w:r w:rsidR="00B100B7" w:rsidRPr="001C586C">
        <w:rPr>
          <w:rFonts w:ascii="Times New Roman" w:hAnsi="Times New Roman" w:cs="Times New Roman"/>
          <w:sz w:val="24"/>
          <w:szCs w:val="24"/>
          <w:lang w:eastAsia="pl-PL"/>
        </w:rPr>
        <w:t xml:space="preserve"> </w:t>
      </w:r>
    </w:p>
    <w:p w14:paraId="29A6E759" w14:textId="7E2420A6" w:rsidR="00E53099" w:rsidRPr="008D6C18" w:rsidRDefault="00E53099" w:rsidP="001C586C">
      <w:pPr>
        <w:numPr>
          <w:ilvl w:val="0"/>
          <w:numId w:val="3"/>
        </w:numPr>
        <w:spacing w:after="0" w:line="240" w:lineRule="auto"/>
        <w:rPr>
          <w:rFonts w:ascii="Times New Roman" w:hAnsi="Times New Roman" w:cs="Times New Roman"/>
          <w:b/>
          <w:bCs/>
          <w:sz w:val="24"/>
          <w:szCs w:val="24"/>
          <w:lang w:eastAsia="pl-PL"/>
        </w:rPr>
      </w:pPr>
      <w:r>
        <w:rPr>
          <w:rFonts w:ascii="Times New Roman" w:hAnsi="Times New Roman" w:cs="Times New Roman"/>
          <w:b/>
          <w:bCs/>
          <w:sz w:val="24"/>
          <w:szCs w:val="24"/>
          <w:lang w:eastAsia="pl-PL"/>
        </w:rPr>
        <w:t xml:space="preserve">Załącznik nr </w:t>
      </w:r>
      <w:r w:rsidR="008D6C18">
        <w:rPr>
          <w:rFonts w:ascii="Times New Roman" w:hAnsi="Times New Roman" w:cs="Times New Roman"/>
          <w:b/>
          <w:bCs/>
          <w:sz w:val="24"/>
          <w:szCs w:val="24"/>
          <w:lang w:eastAsia="pl-PL"/>
        </w:rPr>
        <w:t>4a</w:t>
      </w:r>
      <w:r>
        <w:rPr>
          <w:rFonts w:ascii="Times New Roman" w:hAnsi="Times New Roman" w:cs="Times New Roman"/>
          <w:b/>
          <w:bCs/>
          <w:sz w:val="24"/>
          <w:szCs w:val="24"/>
          <w:lang w:eastAsia="pl-PL"/>
        </w:rPr>
        <w:t xml:space="preserve"> – </w:t>
      </w:r>
      <w:r w:rsidR="00FA0564" w:rsidRPr="00FA0564">
        <w:rPr>
          <w:rFonts w:ascii="Times New Roman" w:hAnsi="Times New Roman" w:cs="Times New Roman"/>
          <w:sz w:val="24"/>
          <w:szCs w:val="24"/>
          <w:lang w:eastAsia="pl-PL"/>
        </w:rPr>
        <w:t>Wzór umowy</w:t>
      </w:r>
      <w:r w:rsidR="008D6C18">
        <w:rPr>
          <w:rFonts w:ascii="Times New Roman" w:hAnsi="Times New Roman" w:cs="Times New Roman"/>
          <w:sz w:val="24"/>
          <w:szCs w:val="24"/>
          <w:lang w:eastAsia="pl-PL"/>
        </w:rPr>
        <w:t xml:space="preserve"> dla części I</w:t>
      </w:r>
    </w:p>
    <w:p w14:paraId="2D452B38" w14:textId="1A4CC29C" w:rsidR="008D6C18" w:rsidRPr="00C36191" w:rsidRDefault="008D6C18" w:rsidP="001C586C">
      <w:pPr>
        <w:numPr>
          <w:ilvl w:val="0"/>
          <w:numId w:val="3"/>
        </w:numPr>
        <w:spacing w:after="0" w:line="240" w:lineRule="auto"/>
        <w:rPr>
          <w:rFonts w:ascii="Times New Roman" w:hAnsi="Times New Roman" w:cs="Times New Roman"/>
          <w:b/>
          <w:bCs/>
          <w:sz w:val="24"/>
          <w:szCs w:val="24"/>
          <w:lang w:eastAsia="pl-PL"/>
        </w:rPr>
      </w:pPr>
      <w:r w:rsidRPr="008D6C18">
        <w:rPr>
          <w:rFonts w:ascii="Times New Roman" w:hAnsi="Times New Roman" w:cs="Times New Roman"/>
          <w:b/>
          <w:bCs/>
          <w:sz w:val="24"/>
          <w:szCs w:val="24"/>
          <w:lang w:eastAsia="pl-PL"/>
        </w:rPr>
        <w:t>Załącznik nr 4</w:t>
      </w:r>
      <w:r>
        <w:rPr>
          <w:rFonts w:ascii="Times New Roman" w:hAnsi="Times New Roman" w:cs="Times New Roman"/>
          <w:b/>
          <w:bCs/>
          <w:sz w:val="24"/>
          <w:szCs w:val="24"/>
          <w:lang w:eastAsia="pl-PL"/>
        </w:rPr>
        <w:t>b</w:t>
      </w:r>
      <w:r w:rsidRPr="008D6C18">
        <w:rPr>
          <w:rFonts w:ascii="Times New Roman" w:hAnsi="Times New Roman" w:cs="Times New Roman"/>
          <w:b/>
          <w:bCs/>
          <w:sz w:val="24"/>
          <w:szCs w:val="24"/>
          <w:lang w:eastAsia="pl-PL"/>
        </w:rPr>
        <w:t xml:space="preserve"> – </w:t>
      </w:r>
      <w:r w:rsidRPr="006E0774">
        <w:rPr>
          <w:rFonts w:ascii="Times New Roman" w:hAnsi="Times New Roman" w:cs="Times New Roman"/>
          <w:sz w:val="24"/>
          <w:szCs w:val="24"/>
          <w:lang w:eastAsia="pl-PL"/>
        </w:rPr>
        <w:t>Wzór umowy dla części II</w:t>
      </w:r>
    </w:p>
    <w:p w14:paraId="78D4FF32" w14:textId="77777777" w:rsidR="001F3DEB" w:rsidRPr="00B15AD6" w:rsidRDefault="001F3DEB" w:rsidP="002C07A1">
      <w:pPr>
        <w:spacing w:after="0" w:line="240" w:lineRule="auto"/>
        <w:rPr>
          <w:rFonts w:ascii="Times New Roman" w:hAnsi="Times New Roman" w:cs="Times New Roman"/>
          <w:sz w:val="24"/>
          <w:szCs w:val="24"/>
          <w:lang w:eastAsia="pl-PL"/>
        </w:rPr>
      </w:pPr>
    </w:p>
    <w:p w14:paraId="1E4F1BD3" w14:textId="77777777" w:rsidR="001F3DEB" w:rsidRPr="00B15AD6" w:rsidRDefault="001F3DEB" w:rsidP="002C07A1">
      <w:pPr>
        <w:spacing w:after="0" w:line="240" w:lineRule="auto"/>
        <w:rPr>
          <w:rFonts w:ascii="Times New Roman" w:hAnsi="Times New Roman" w:cs="Times New Roman"/>
          <w:sz w:val="24"/>
          <w:szCs w:val="24"/>
          <w:lang w:eastAsia="pl-PL"/>
        </w:rPr>
      </w:pPr>
    </w:p>
    <w:p w14:paraId="5BEB3A01" w14:textId="77777777" w:rsidR="001F3DEB" w:rsidRDefault="001F3DEB" w:rsidP="002C07A1">
      <w:pPr>
        <w:spacing w:after="0" w:line="240" w:lineRule="auto"/>
        <w:rPr>
          <w:rFonts w:ascii="Times New Roman" w:hAnsi="Times New Roman" w:cs="Times New Roman"/>
          <w:sz w:val="24"/>
          <w:szCs w:val="24"/>
          <w:lang w:eastAsia="pl-PL"/>
        </w:rPr>
      </w:pPr>
    </w:p>
    <w:p w14:paraId="6A1D15B9" w14:textId="77777777" w:rsidR="00956E98" w:rsidRDefault="00956E98" w:rsidP="002C07A1">
      <w:pPr>
        <w:spacing w:after="0" w:line="240" w:lineRule="auto"/>
        <w:rPr>
          <w:rFonts w:ascii="Times New Roman" w:hAnsi="Times New Roman" w:cs="Times New Roman"/>
          <w:sz w:val="24"/>
          <w:szCs w:val="24"/>
          <w:lang w:eastAsia="pl-PL"/>
        </w:rPr>
      </w:pPr>
    </w:p>
    <w:p w14:paraId="78D7407B" w14:textId="77777777" w:rsidR="00845EE3" w:rsidRDefault="00845EE3" w:rsidP="002C07A1">
      <w:pPr>
        <w:spacing w:after="0" w:line="240" w:lineRule="auto"/>
        <w:rPr>
          <w:rFonts w:ascii="Times New Roman" w:hAnsi="Times New Roman" w:cs="Times New Roman"/>
          <w:sz w:val="24"/>
          <w:szCs w:val="24"/>
          <w:lang w:eastAsia="pl-PL"/>
        </w:rPr>
      </w:pPr>
    </w:p>
    <w:p w14:paraId="74D1AC8F" w14:textId="77777777" w:rsidR="00845EE3" w:rsidRDefault="00845EE3" w:rsidP="002C07A1">
      <w:pPr>
        <w:spacing w:after="0" w:line="240" w:lineRule="auto"/>
        <w:rPr>
          <w:rFonts w:ascii="Times New Roman" w:hAnsi="Times New Roman" w:cs="Times New Roman"/>
          <w:sz w:val="24"/>
          <w:szCs w:val="24"/>
          <w:lang w:eastAsia="pl-PL"/>
        </w:rPr>
      </w:pPr>
    </w:p>
    <w:p w14:paraId="2AD5F026" w14:textId="77777777" w:rsidR="00845EE3" w:rsidRDefault="00845EE3" w:rsidP="002C07A1">
      <w:pPr>
        <w:spacing w:after="0" w:line="240" w:lineRule="auto"/>
        <w:rPr>
          <w:rFonts w:ascii="Times New Roman" w:hAnsi="Times New Roman" w:cs="Times New Roman"/>
          <w:sz w:val="24"/>
          <w:szCs w:val="24"/>
          <w:lang w:eastAsia="pl-PL"/>
        </w:rPr>
      </w:pPr>
    </w:p>
    <w:p w14:paraId="6C6AA191" w14:textId="77777777" w:rsidR="001F3DEB" w:rsidRDefault="001F3DEB" w:rsidP="002C07A1">
      <w:pPr>
        <w:spacing w:after="0" w:line="240" w:lineRule="auto"/>
        <w:rPr>
          <w:rFonts w:ascii="Times New Roman" w:hAnsi="Times New Roman" w:cs="Times New Roman"/>
          <w:sz w:val="24"/>
          <w:szCs w:val="24"/>
          <w:lang w:eastAsia="pl-PL"/>
        </w:rPr>
      </w:pPr>
    </w:p>
    <w:p w14:paraId="51C5279E" w14:textId="77777777" w:rsidR="00E91100" w:rsidRDefault="00E91100" w:rsidP="002C07A1">
      <w:pPr>
        <w:spacing w:after="0" w:line="240" w:lineRule="auto"/>
        <w:rPr>
          <w:rFonts w:ascii="Times New Roman" w:hAnsi="Times New Roman" w:cs="Times New Roman"/>
          <w:sz w:val="24"/>
          <w:szCs w:val="24"/>
          <w:lang w:eastAsia="pl-PL"/>
        </w:rPr>
      </w:pPr>
    </w:p>
    <w:p w14:paraId="138DC0A0" w14:textId="77777777" w:rsidR="00EC25BF" w:rsidRDefault="00EC25BF" w:rsidP="002C07A1">
      <w:pPr>
        <w:spacing w:after="0" w:line="240" w:lineRule="auto"/>
        <w:rPr>
          <w:rFonts w:ascii="Times New Roman" w:hAnsi="Times New Roman" w:cs="Times New Roman"/>
          <w:sz w:val="24"/>
          <w:szCs w:val="24"/>
          <w:lang w:eastAsia="pl-PL"/>
        </w:rPr>
      </w:pPr>
    </w:p>
    <w:p w14:paraId="40238700" w14:textId="77777777" w:rsidR="00945624" w:rsidRDefault="00945624" w:rsidP="002C07A1">
      <w:pPr>
        <w:spacing w:after="0" w:line="240" w:lineRule="auto"/>
        <w:rPr>
          <w:rFonts w:ascii="Times New Roman" w:hAnsi="Times New Roman" w:cs="Times New Roman"/>
          <w:sz w:val="24"/>
          <w:szCs w:val="24"/>
          <w:lang w:eastAsia="pl-PL"/>
        </w:rPr>
        <w:sectPr w:rsidR="00945624" w:rsidSect="00B74EA1">
          <w:pgSz w:w="11906" w:h="16838"/>
          <w:pgMar w:top="1417" w:right="1417" w:bottom="1417" w:left="1417" w:header="708" w:footer="708" w:gutter="0"/>
          <w:cols w:space="708"/>
          <w:docGrid w:linePitch="360"/>
        </w:sectPr>
      </w:pPr>
    </w:p>
    <w:p w14:paraId="28B485B9" w14:textId="77777777" w:rsidR="001F3DEB" w:rsidRPr="00B435AB" w:rsidRDefault="001F3DEB" w:rsidP="00B435AB">
      <w:pPr>
        <w:spacing w:after="0" w:line="300" w:lineRule="exact"/>
        <w:rPr>
          <w:rFonts w:ascii="Times New Roman" w:hAnsi="Times New Roman" w:cs="Times New Roman"/>
          <w:b/>
          <w:bCs/>
          <w:lang w:eastAsia="pl-PL"/>
        </w:rPr>
      </w:pPr>
      <w:r w:rsidRPr="00B435AB">
        <w:rPr>
          <w:rFonts w:ascii="Times New Roman" w:hAnsi="Times New Roman" w:cs="Times New Roman"/>
          <w:b/>
          <w:bCs/>
          <w:lang w:eastAsia="pl-PL"/>
        </w:rPr>
        <w:lastRenderedPageBreak/>
        <w:t xml:space="preserve">I. </w:t>
      </w:r>
      <w:r w:rsidRPr="00B435AB">
        <w:rPr>
          <w:rFonts w:ascii="Times New Roman" w:hAnsi="Times New Roman" w:cs="Times New Roman"/>
          <w:b/>
          <w:bCs/>
          <w:lang w:eastAsia="pl-PL"/>
        </w:rPr>
        <w:tab/>
        <w:t xml:space="preserve">Nazwa oraz adres Zamawiającego  </w:t>
      </w:r>
    </w:p>
    <w:p w14:paraId="307AE459" w14:textId="5A4C172E" w:rsidR="001F3DEB" w:rsidRPr="00B435AB" w:rsidRDefault="001F3DEB" w:rsidP="00B435AB">
      <w:pPr>
        <w:spacing w:after="0" w:line="300" w:lineRule="exact"/>
        <w:ind w:left="2124" w:firstLine="708"/>
        <w:rPr>
          <w:rFonts w:ascii="Times New Roman" w:hAnsi="Times New Roman" w:cs="Times New Roman"/>
          <w:lang w:eastAsia="pl-PL"/>
        </w:rPr>
      </w:pPr>
      <w:r w:rsidRPr="00B435AB">
        <w:rPr>
          <w:rFonts w:ascii="Times New Roman" w:hAnsi="Times New Roman" w:cs="Times New Roman"/>
          <w:lang w:eastAsia="pl-PL"/>
        </w:rPr>
        <w:t>Główny Instytut Górnictwa</w:t>
      </w:r>
      <w:r w:rsidR="004E622C">
        <w:rPr>
          <w:rFonts w:ascii="Times New Roman" w:hAnsi="Times New Roman" w:cs="Times New Roman"/>
          <w:lang w:eastAsia="pl-PL"/>
        </w:rPr>
        <w:t xml:space="preserve"> </w:t>
      </w:r>
      <w:r w:rsidR="00060EAE">
        <w:rPr>
          <w:rFonts w:ascii="Times New Roman" w:hAnsi="Times New Roman" w:cs="Times New Roman"/>
          <w:lang w:eastAsia="pl-PL"/>
        </w:rPr>
        <w:t xml:space="preserve">- </w:t>
      </w:r>
      <w:r w:rsidR="004E622C">
        <w:rPr>
          <w:rFonts w:ascii="Times New Roman" w:hAnsi="Times New Roman" w:cs="Times New Roman"/>
          <w:lang w:eastAsia="pl-PL"/>
        </w:rPr>
        <w:t>Państwowy Instytut Badawczy</w:t>
      </w:r>
    </w:p>
    <w:p w14:paraId="3ABC1DDC" w14:textId="230AF7B3" w:rsidR="001F3DEB" w:rsidRPr="00B435AB" w:rsidRDefault="001F3DEB" w:rsidP="00C339A4">
      <w:pPr>
        <w:spacing w:after="0" w:line="300" w:lineRule="exact"/>
        <w:ind w:firstLine="708"/>
        <w:rPr>
          <w:rFonts w:ascii="Times New Roman" w:hAnsi="Times New Roman" w:cs="Times New Roman"/>
          <w:lang w:eastAsia="pl-PL"/>
        </w:rPr>
      </w:pPr>
      <w:r w:rsidRPr="00B435AB">
        <w:rPr>
          <w:rFonts w:ascii="Times New Roman" w:hAnsi="Times New Roman" w:cs="Times New Roman"/>
          <w:lang w:eastAsia="pl-PL"/>
        </w:rPr>
        <w:t>Adres:</w:t>
      </w:r>
      <w:r w:rsidRPr="00B435AB">
        <w:rPr>
          <w:rFonts w:ascii="Times New Roman" w:hAnsi="Times New Roman" w:cs="Times New Roman"/>
          <w:lang w:eastAsia="pl-PL"/>
        </w:rPr>
        <w:tab/>
      </w:r>
      <w:r w:rsidRPr="00B435AB">
        <w:rPr>
          <w:rFonts w:ascii="Times New Roman" w:hAnsi="Times New Roman" w:cs="Times New Roman"/>
          <w:lang w:eastAsia="pl-PL"/>
        </w:rPr>
        <w:tab/>
      </w:r>
      <w:r w:rsidRPr="00B435AB">
        <w:rPr>
          <w:rFonts w:ascii="Times New Roman" w:hAnsi="Times New Roman" w:cs="Times New Roman"/>
          <w:lang w:eastAsia="pl-PL"/>
        </w:rPr>
        <w:tab/>
        <w:t>Plac Gwarków 1, 40 - 166 Katowice</w:t>
      </w:r>
    </w:p>
    <w:p w14:paraId="5DD250B8" w14:textId="77777777" w:rsidR="001F3DEB" w:rsidRPr="00B435AB" w:rsidRDefault="001F3DEB" w:rsidP="00B435AB">
      <w:pPr>
        <w:spacing w:after="0" w:line="300" w:lineRule="exact"/>
        <w:rPr>
          <w:rFonts w:ascii="Times New Roman" w:hAnsi="Times New Roman" w:cs="Times New Roman"/>
          <w:lang w:eastAsia="pl-PL"/>
        </w:rPr>
      </w:pPr>
      <w:r w:rsidRPr="00B435AB">
        <w:rPr>
          <w:rFonts w:ascii="Times New Roman" w:hAnsi="Times New Roman" w:cs="Times New Roman"/>
          <w:color w:val="FF0000"/>
          <w:lang w:eastAsia="pl-PL"/>
        </w:rPr>
        <w:tab/>
      </w:r>
      <w:r w:rsidRPr="00B435AB">
        <w:rPr>
          <w:rFonts w:ascii="Times New Roman" w:hAnsi="Times New Roman" w:cs="Times New Roman"/>
          <w:lang w:eastAsia="pl-PL"/>
        </w:rPr>
        <w:t>Numer telefonu:</w:t>
      </w:r>
      <w:r w:rsidRPr="00B435AB">
        <w:rPr>
          <w:rFonts w:ascii="Times New Roman" w:hAnsi="Times New Roman" w:cs="Times New Roman"/>
          <w:lang w:eastAsia="pl-PL"/>
        </w:rPr>
        <w:tab/>
      </w:r>
      <w:r w:rsidRPr="00B435AB">
        <w:rPr>
          <w:rFonts w:ascii="Times New Roman" w:hAnsi="Times New Roman" w:cs="Times New Roman"/>
          <w:shd w:val="clear" w:color="auto" w:fill="FFFFFF"/>
        </w:rPr>
        <w:t>32 259 2</w:t>
      </w:r>
      <w:r w:rsidR="00945624" w:rsidRPr="00B435AB">
        <w:rPr>
          <w:rFonts w:ascii="Times New Roman" w:hAnsi="Times New Roman" w:cs="Times New Roman"/>
          <w:shd w:val="clear" w:color="auto" w:fill="FFFFFF"/>
        </w:rPr>
        <w:t>6</w:t>
      </w:r>
      <w:r w:rsidRPr="00B435AB">
        <w:rPr>
          <w:rFonts w:ascii="Times New Roman" w:hAnsi="Times New Roman" w:cs="Times New Roman"/>
          <w:shd w:val="clear" w:color="auto" w:fill="FFFFFF"/>
        </w:rPr>
        <w:t xml:space="preserve"> 47</w:t>
      </w:r>
    </w:p>
    <w:p w14:paraId="686F8DD7" w14:textId="77777777" w:rsidR="001F3DEB" w:rsidRPr="00B435AB" w:rsidRDefault="001F3DEB" w:rsidP="00B435AB">
      <w:pPr>
        <w:spacing w:after="0" w:line="300" w:lineRule="exact"/>
        <w:ind w:firstLine="708"/>
        <w:rPr>
          <w:rFonts w:ascii="Times New Roman" w:hAnsi="Times New Roman" w:cs="Times New Roman"/>
          <w:vertAlign w:val="superscript"/>
          <w:lang w:eastAsia="pl-PL"/>
        </w:rPr>
      </w:pPr>
      <w:r w:rsidRPr="00B435AB">
        <w:rPr>
          <w:rFonts w:ascii="Times New Roman" w:hAnsi="Times New Roman" w:cs="Times New Roman"/>
          <w:lang w:eastAsia="pl-PL"/>
        </w:rPr>
        <w:t xml:space="preserve">Godziny </w:t>
      </w:r>
      <w:r w:rsidR="00945624" w:rsidRPr="00B435AB">
        <w:rPr>
          <w:rFonts w:ascii="Times New Roman" w:hAnsi="Times New Roman" w:cs="Times New Roman"/>
          <w:lang w:eastAsia="pl-PL"/>
        </w:rPr>
        <w:t>do kontaktu</w:t>
      </w:r>
      <w:r w:rsidRPr="00B435AB">
        <w:rPr>
          <w:rFonts w:ascii="Times New Roman" w:hAnsi="Times New Roman" w:cs="Times New Roman"/>
          <w:lang w:eastAsia="pl-PL"/>
        </w:rPr>
        <w:t>:</w:t>
      </w:r>
      <w:r w:rsidRPr="00B435AB">
        <w:rPr>
          <w:rFonts w:ascii="Times New Roman" w:hAnsi="Times New Roman" w:cs="Times New Roman"/>
          <w:lang w:eastAsia="pl-PL"/>
        </w:rPr>
        <w:tab/>
      </w:r>
      <w:r w:rsidR="00945624" w:rsidRPr="00B435AB">
        <w:rPr>
          <w:rFonts w:ascii="Times New Roman" w:hAnsi="Times New Roman" w:cs="Times New Roman"/>
          <w:lang w:eastAsia="pl-PL"/>
        </w:rPr>
        <w:t>8</w:t>
      </w:r>
      <w:r w:rsidRPr="00B435AB">
        <w:rPr>
          <w:rFonts w:ascii="Times New Roman" w:hAnsi="Times New Roman" w:cs="Times New Roman"/>
          <w:vertAlign w:val="superscript"/>
          <w:lang w:eastAsia="pl-PL"/>
        </w:rPr>
        <w:t>0</w:t>
      </w:r>
      <w:r w:rsidR="00945624" w:rsidRPr="00B435AB">
        <w:rPr>
          <w:rFonts w:ascii="Times New Roman" w:hAnsi="Times New Roman" w:cs="Times New Roman"/>
          <w:vertAlign w:val="superscript"/>
          <w:lang w:eastAsia="pl-PL"/>
        </w:rPr>
        <w:t>0</w:t>
      </w:r>
      <w:r w:rsidRPr="00B435AB">
        <w:rPr>
          <w:rFonts w:ascii="Times New Roman" w:hAnsi="Times New Roman" w:cs="Times New Roman"/>
          <w:lang w:eastAsia="pl-PL"/>
        </w:rPr>
        <w:t xml:space="preserve"> do 1</w:t>
      </w:r>
      <w:r w:rsidR="00945624" w:rsidRPr="00B435AB">
        <w:rPr>
          <w:rFonts w:ascii="Times New Roman" w:hAnsi="Times New Roman" w:cs="Times New Roman"/>
          <w:lang w:eastAsia="pl-PL"/>
        </w:rPr>
        <w:t>4</w:t>
      </w:r>
      <w:r w:rsidRPr="00B435AB">
        <w:rPr>
          <w:rFonts w:ascii="Times New Roman" w:hAnsi="Times New Roman" w:cs="Times New Roman"/>
          <w:vertAlign w:val="superscript"/>
          <w:lang w:eastAsia="pl-PL"/>
        </w:rPr>
        <w:t>00</w:t>
      </w:r>
    </w:p>
    <w:p w14:paraId="1AA159A2" w14:textId="77777777" w:rsidR="001F3DEB" w:rsidRPr="00B435AB" w:rsidRDefault="001F3DEB" w:rsidP="00B435AB">
      <w:pPr>
        <w:spacing w:after="0" w:line="300" w:lineRule="exact"/>
        <w:ind w:firstLine="708"/>
        <w:rPr>
          <w:rFonts w:ascii="Times New Roman" w:hAnsi="Times New Roman" w:cs="Times New Roman"/>
          <w:lang w:eastAsia="pl-PL"/>
        </w:rPr>
      </w:pPr>
      <w:r w:rsidRPr="00B435AB">
        <w:rPr>
          <w:rFonts w:ascii="Times New Roman" w:hAnsi="Times New Roman" w:cs="Times New Roman"/>
          <w:lang w:eastAsia="pl-PL"/>
        </w:rPr>
        <w:t>Strona internetowa:</w:t>
      </w:r>
      <w:r w:rsidRPr="00B435AB">
        <w:rPr>
          <w:rFonts w:ascii="Times New Roman" w:hAnsi="Times New Roman" w:cs="Times New Roman"/>
          <w:lang w:eastAsia="pl-PL"/>
        </w:rPr>
        <w:tab/>
      </w:r>
      <w:hyperlink r:id="rId10" w:history="1">
        <w:r w:rsidRPr="00B435AB">
          <w:rPr>
            <w:rStyle w:val="Hipercze"/>
            <w:rFonts w:ascii="Times New Roman" w:hAnsi="Times New Roman"/>
            <w:bCs/>
            <w:lang w:eastAsia="pl-PL"/>
          </w:rPr>
          <w:t>www.gig.eu</w:t>
        </w:r>
      </w:hyperlink>
      <w:r w:rsidRPr="00B435AB">
        <w:rPr>
          <w:rFonts w:ascii="Times New Roman" w:hAnsi="Times New Roman" w:cs="Times New Roman"/>
          <w:b/>
          <w:bCs/>
          <w:u w:val="single"/>
          <w:lang w:eastAsia="pl-PL"/>
        </w:rPr>
        <w:t xml:space="preserve"> </w:t>
      </w:r>
    </w:p>
    <w:p w14:paraId="3AF85E3D" w14:textId="12DAB101" w:rsidR="001F3DEB" w:rsidRPr="00B435AB" w:rsidRDefault="001F3DEB" w:rsidP="00B435AB">
      <w:pPr>
        <w:spacing w:after="0" w:line="300" w:lineRule="exact"/>
        <w:ind w:firstLine="708"/>
        <w:rPr>
          <w:rFonts w:ascii="Times New Roman" w:hAnsi="Times New Roman" w:cs="Times New Roman"/>
          <w:lang w:eastAsia="pl-PL"/>
        </w:rPr>
      </w:pPr>
      <w:r w:rsidRPr="00B435AB">
        <w:rPr>
          <w:rFonts w:ascii="Times New Roman" w:hAnsi="Times New Roman" w:cs="Times New Roman"/>
          <w:lang w:eastAsia="pl-PL"/>
        </w:rPr>
        <w:t>Znak postępowania:</w:t>
      </w:r>
      <w:r w:rsidRPr="00B435AB">
        <w:rPr>
          <w:rFonts w:ascii="Times New Roman" w:hAnsi="Times New Roman" w:cs="Times New Roman"/>
          <w:lang w:eastAsia="pl-PL"/>
        </w:rPr>
        <w:tab/>
      </w:r>
      <w:r w:rsidR="00704269" w:rsidRPr="00704269">
        <w:rPr>
          <w:rFonts w:ascii="Times New Roman" w:hAnsi="Times New Roman" w:cs="Times New Roman"/>
          <w:b/>
          <w:lang w:eastAsia="pl-PL"/>
        </w:rPr>
        <w:t>FZ.26.9.2026.PIHA</w:t>
      </w:r>
    </w:p>
    <w:p w14:paraId="65442173" w14:textId="2D171E89" w:rsidR="001F3DEB" w:rsidRPr="00B435AB" w:rsidRDefault="001F3DEB" w:rsidP="00B435AB">
      <w:pPr>
        <w:spacing w:after="0" w:line="300" w:lineRule="exact"/>
        <w:ind w:firstLine="708"/>
        <w:rPr>
          <w:rFonts w:ascii="Times New Roman" w:hAnsi="Times New Roman" w:cs="Times New Roman"/>
          <w:lang w:eastAsia="pl-PL"/>
        </w:rPr>
      </w:pPr>
      <w:r w:rsidRPr="00B435AB">
        <w:rPr>
          <w:rFonts w:ascii="Times New Roman" w:hAnsi="Times New Roman" w:cs="Times New Roman"/>
          <w:lang w:eastAsia="pl-PL"/>
        </w:rPr>
        <w:t>NIP:</w:t>
      </w:r>
      <w:r w:rsidRPr="00B435AB">
        <w:rPr>
          <w:rFonts w:ascii="Times New Roman" w:hAnsi="Times New Roman" w:cs="Times New Roman"/>
          <w:lang w:eastAsia="pl-PL"/>
        </w:rPr>
        <w:tab/>
      </w:r>
      <w:r w:rsidRPr="00B435AB">
        <w:rPr>
          <w:rFonts w:ascii="Times New Roman" w:hAnsi="Times New Roman" w:cs="Times New Roman"/>
          <w:lang w:eastAsia="pl-PL"/>
        </w:rPr>
        <w:tab/>
      </w:r>
      <w:r w:rsidRPr="00B435AB">
        <w:rPr>
          <w:rFonts w:ascii="Times New Roman" w:hAnsi="Times New Roman" w:cs="Times New Roman"/>
          <w:lang w:eastAsia="pl-PL"/>
        </w:rPr>
        <w:tab/>
        <w:t>634-012-60-16</w:t>
      </w:r>
      <w:r w:rsidR="00B435AB" w:rsidRPr="00B435AB">
        <w:rPr>
          <w:rFonts w:ascii="Times New Roman" w:hAnsi="Times New Roman" w:cs="Times New Roman"/>
          <w:lang w:eastAsia="pl-PL"/>
        </w:rPr>
        <w:t xml:space="preserve"> </w:t>
      </w:r>
      <w:r w:rsidR="00DA391C">
        <w:rPr>
          <w:rFonts w:ascii="Times New Roman" w:hAnsi="Times New Roman" w:cs="Times New Roman"/>
          <w:lang w:eastAsia="pl-PL"/>
        </w:rPr>
        <w:t xml:space="preserve">; </w:t>
      </w:r>
      <w:r w:rsidR="00DA391C">
        <w:rPr>
          <w:rFonts w:ascii="Times New Roman" w:hAnsi="Times New Roman" w:cs="Times New Roman"/>
          <w:lang w:eastAsia="pl-PL"/>
        </w:rPr>
        <w:tab/>
      </w:r>
      <w:r w:rsidR="00B435AB" w:rsidRPr="00B435AB">
        <w:rPr>
          <w:rFonts w:ascii="Times New Roman" w:hAnsi="Times New Roman" w:cs="Times New Roman"/>
          <w:lang w:eastAsia="pl-PL"/>
        </w:rPr>
        <w:t>KRS:</w:t>
      </w:r>
      <w:r w:rsidR="00B435AB" w:rsidRPr="00B435AB">
        <w:rPr>
          <w:rFonts w:ascii="Times New Roman" w:hAnsi="Times New Roman" w:cs="Times New Roman"/>
          <w:lang w:eastAsia="pl-PL"/>
        </w:rPr>
        <w:tab/>
      </w:r>
      <w:r w:rsidR="00B435AB" w:rsidRPr="00B435AB">
        <w:rPr>
          <w:rFonts w:ascii="Times New Roman" w:hAnsi="Times New Roman" w:cs="Times New Roman"/>
          <w:lang w:eastAsia="pl-PL"/>
        </w:rPr>
        <w:tab/>
      </w:r>
      <w:r w:rsidR="00B435AB" w:rsidRPr="00B435AB">
        <w:rPr>
          <w:rFonts w:ascii="Times New Roman" w:hAnsi="Times New Roman" w:cs="Times New Roman"/>
          <w:lang w:eastAsia="pl-PL"/>
        </w:rPr>
        <w:tab/>
        <w:t>0000090660</w:t>
      </w:r>
    </w:p>
    <w:p w14:paraId="5D8EC097" w14:textId="77777777" w:rsidR="001F3DEB" w:rsidRPr="00B435AB" w:rsidRDefault="001F3DEB" w:rsidP="00B435AB">
      <w:pPr>
        <w:spacing w:after="0" w:line="300" w:lineRule="exact"/>
        <w:ind w:firstLine="708"/>
        <w:rPr>
          <w:rFonts w:ascii="Times New Roman" w:hAnsi="Times New Roman" w:cs="Times New Roman"/>
          <w:lang w:eastAsia="pl-PL"/>
        </w:rPr>
      </w:pPr>
      <w:r w:rsidRPr="00B435AB">
        <w:rPr>
          <w:rFonts w:ascii="Times New Roman" w:hAnsi="Times New Roman" w:cs="Times New Roman"/>
          <w:lang w:eastAsia="pl-PL"/>
        </w:rPr>
        <w:t>Nazwa i adres banku:</w:t>
      </w:r>
      <w:r w:rsidRPr="00B435AB">
        <w:rPr>
          <w:rFonts w:ascii="Times New Roman" w:hAnsi="Times New Roman" w:cs="Times New Roman"/>
          <w:lang w:eastAsia="pl-PL"/>
        </w:rPr>
        <w:tab/>
        <w:t>mBank S.A. O/Katowice, ul. Powstańców 43, 40-024 Katowice,</w:t>
      </w:r>
    </w:p>
    <w:p w14:paraId="487F48B5" w14:textId="77777777" w:rsidR="001F3DEB" w:rsidRPr="00B435AB" w:rsidRDefault="001F3DEB" w:rsidP="00B435AB">
      <w:pPr>
        <w:spacing w:after="0" w:line="300" w:lineRule="exact"/>
        <w:ind w:left="708"/>
        <w:rPr>
          <w:rFonts w:ascii="Times New Roman" w:hAnsi="Times New Roman" w:cs="Times New Roman"/>
          <w:lang w:eastAsia="pl-PL"/>
        </w:rPr>
      </w:pPr>
      <w:r w:rsidRPr="00B435AB">
        <w:rPr>
          <w:rFonts w:ascii="Times New Roman" w:hAnsi="Times New Roman" w:cs="Times New Roman"/>
          <w:lang w:eastAsia="pl-PL"/>
        </w:rPr>
        <w:t>Nr konta bankowego:</w:t>
      </w:r>
      <w:r w:rsidRPr="00B435AB">
        <w:rPr>
          <w:rFonts w:ascii="Times New Roman" w:hAnsi="Times New Roman" w:cs="Times New Roman"/>
          <w:lang w:eastAsia="pl-PL"/>
        </w:rPr>
        <w:tab/>
        <w:t>05 1140 1078 0000 3018 1200 1001</w:t>
      </w:r>
    </w:p>
    <w:p w14:paraId="05BEDE7D" w14:textId="6AFB35A0" w:rsidR="001F3DEB" w:rsidRPr="00B435AB" w:rsidRDefault="001F3DEB" w:rsidP="00B435AB">
      <w:pPr>
        <w:spacing w:after="0" w:line="300" w:lineRule="exact"/>
        <w:ind w:left="708"/>
        <w:rPr>
          <w:rFonts w:ascii="Times New Roman" w:hAnsi="Times New Roman" w:cs="Times New Roman"/>
          <w:lang w:eastAsia="pl-PL"/>
        </w:rPr>
      </w:pPr>
      <w:r w:rsidRPr="00B435AB">
        <w:rPr>
          <w:rFonts w:ascii="Times New Roman" w:hAnsi="Times New Roman" w:cs="Times New Roman"/>
          <w:lang w:eastAsia="pl-PL"/>
        </w:rPr>
        <w:t xml:space="preserve">Adres poczty elektronicznej: </w:t>
      </w:r>
      <w:hyperlink r:id="rId11" w:history="1">
        <w:r w:rsidR="004A5D36" w:rsidRPr="00B435AB">
          <w:rPr>
            <w:rStyle w:val="Hipercze"/>
            <w:rFonts w:ascii="Times New Roman" w:hAnsi="Times New Roman"/>
          </w:rPr>
          <w:t>mwallenburg@gig.eu</w:t>
        </w:r>
      </w:hyperlink>
      <w:r w:rsidR="004A5D36" w:rsidRPr="00B435AB">
        <w:rPr>
          <w:rFonts w:ascii="Times New Roman" w:hAnsi="Times New Roman" w:cs="Times New Roman"/>
        </w:rPr>
        <w:t xml:space="preserve">, </w:t>
      </w:r>
      <w:hyperlink r:id="rId12" w:history="1">
        <w:r w:rsidR="00AB72A0" w:rsidRPr="00B435AB">
          <w:rPr>
            <w:rStyle w:val="Hipercze"/>
            <w:rFonts w:ascii="Times New Roman" w:hAnsi="Times New Roman"/>
            <w:lang w:eastAsia="pl-PL"/>
          </w:rPr>
          <w:t>phachula@gig.eu</w:t>
        </w:r>
      </w:hyperlink>
      <w:r w:rsidRPr="00B435AB">
        <w:rPr>
          <w:rFonts w:ascii="Times New Roman" w:hAnsi="Times New Roman" w:cs="Times New Roman"/>
          <w:lang w:eastAsia="pl-PL"/>
        </w:rPr>
        <w:t xml:space="preserve"> </w:t>
      </w:r>
    </w:p>
    <w:p w14:paraId="066A036E" w14:textId="77777777" w:rsidR="001F3DEB" w:rsidRPr="00B435AB" w:rsidRDefault="001F3DEB" w:rsidP="00B435AB">
      <w:pPr>
        <w:spacing w:after="0" w:line="300" w:lineRule="exact"/>
        <w:ind w:left="708"/>
        <w:rPr>
          <w:rFonts w:ascii="Times New Roman" w:hAnsi="Times New Roman" w:cs="Times New Roman"/>
          <w:lang w:eastAsia="pl-PL"/>
        </w:rPr>
      </w:pPr>
      <w:r w:rsidRPr="00B435AB">
        <w:rPr>
          <w:rFonts w:ascii="Times New Roman" w:hAnsi="Times New Roman" w:cs="Times New Roman"/>
          <w:lang w:eastAsia="pl-PL"/>
        </w:rPr>
        <w:t>Adres strony internetowej prowadzonego postępowania:</w:t>
      </w:r>
    </w:p>
    <w:p w14:paraId="60677F28" w14:textId="14D51C23" w:rsidR="004E622C" w:rsidRDefault="00DD47E8" w:rsidP="00AD145D">
      <w:pPr>
        <w:spacing w:after="0" w:line="240" w:lineRule="auto"/>
        <w:ind w:left="709"/>
      </w:pPr>
      <w:hyperlink r:id="rId13" w:history="1">
        <w:r w:rsidRPr="00B149E7">
          <w:rPr>
            <w:rStyle w:val="Hipercze"/>
            <w:rFonts w:cs="Calibri"/>
          </w:rPr>
          <w:t>https://ezamowienia.gov.pl/mp-client/search/list/ocds-148610-0a1f43bb-1e20-4871-ba5a-b8728c8f6b57</w:t>
        </w:r>
      </w:hyperlink>
      <w:r>
        <w:t xml:space="preserve"> </w:t>
      </w:r>
    </w:p>
    <w:p w14:paraId="2306E48E" w14:textId="77777777" w:rsidR="007C22F1" w:rsidRPr="00AD145D" w:rsidRDefault="007C22F1" w:rsidP="00AD145D">
      <w:pPr>
        <w:spacing w:after="0" w:line="240" w:lineRule="auto"/>
        <w:ind w:left="709"/>
        <w:rPr>
          <w:rFonts w:ascii="Times New Roman" w:hAnsi="Times New Roman" w:cs="Times New Roman"/>
          <w:sz w:val="20"/>
        </w:rPr>
      </w:pPr>
    </w:p>
    <w:p w14:paraId="58D2AC0B" w14:textId="352444BF" w:rsidR="001F3DEB" w:rsidRPr="00B435AB" w:rsidRDefault="001F3DEB" w:rsidP="00B435AB">
      <w:pPr>
        <w:spacing w:after="0" w:line="300" w:lineRule="exact"/>
        <w:jc w:val="both"/>
        <w:rPr>
          <w:rFonts w:ascii="Times New Roman" w:hAnsi="Times New Roman" w:cs="Times New Roman"/>
          <w:b/>
          <w:bCs/>
        </w:rPr>
      </w:pPr>
      <w:r w:rsidRPr="00B435AB">
        <w:rPr>
          <w:rFonts w:ascii="Times New Roman" w:hAnsi="Times New Roman" w:cs="Times New Roman"/>
          <w:b/>
        </w:rPr>
        <w:t xml:space="preserve">II. </w:t>
      </w:r>
      <w:r w:rsidRPr="00B435AB">
        <w:rPr>
          <w:rFonts w:ascii="Times New Roman" w:hAnsi="Times New Roman" w:cs="Times New Roman"/>
          <w:b/>
          <w:bCs/>
        </w:rPr>
        <w:t xml:space="preserve">Adres strony internetowej, na której udostępniane będą zmiany i wyjaśnienia treści SWZ oraz inne dokumenty zamówienia bezpośrednio związane z postępowaniem o udzielenie zamówienia </w:t>
      </w:r>
    </w:p>
    <w:p w14:paraId="251F19F5" w14:textId="77777777" w:rsidR="001F3DEB" w:rsidRPr="00B435AB" w:rsidRDefault="001F3DEB" w:rsidP="00B435AB">
      <w:pPr>
        <w:spacing w:after="0" w:line="300" w:lineRule="exact"/>
        <w:rPr>
          <w:rFonts w:ascii="Times New Roman" w:hAnsi="Times New Roman" w:cs="Times New Roman"/>
          <w:b/>
          <w:bCs/>
        </w:rPr>
      </w:pPr>
    </w:p>
    <w:p w14:paraId="35339E6D" w14:textId="77777777" w:rsidR="001F3DEB" w:rsidRPr="00B435AB" w:rsidRDefault="001F3DEB" w:rsidP="00B435AB">
      <w:pPr>
        <w:spacing w:after="0" w:line="300" w:lineRule="exact"/>
        <w:rPr>
          <w:rFonts w:ascii="Times New Roman" w:hAnsi="Times New Roman" w:cs="Times New Roman"/>
          <w:b/>
          <w:lang w:eastAsia="pl-PL"/>
        </w:rPr>
      </w:pPr>
      <w:r w:rsidRPr="00B435AB">
        <w:rPr>
          <w:rFonts w:ascii="Times New Roman" w:hAnsi="Times New Roman" w:cs="Times New Roman"/>
        </w:rPr>
        <w:t xml:space="preserve">Zmiany i wyjaśnienia treści SWZ oraz inne dokumenty zamówienia bezpośrednio związane </w:t>
      </w:r>
      <w:r w:rsidRPr="00B435AB">
        <w:rPr>
          <w:rFonts w:ascii="Times New Roman" w:hAnsi="Times New Roman" w:cs="Times New Roman"/>
        </w:rPr>
        <w:br/>
        <w:t xml:space="preserve">z postępowaniem o udzielenie zamówienia będą udostępniane na stronie internetowej: </w:t>
      </w:r>
    </w:p>
    <w:p w14:paraId="44E814DA" w14:textId="5A011C01" w:rsidR="00551610" w:rsidRDefault="00DD47E8" w:rsidP="00B435AB">
      <w:pPr>
        <w:spacing w:after="0" w:line="300" w:lineRule="exact"/>
      </w:pPr>
      <w:hyperlink r:id="rId14" w:history="1">
        <w:r w:rsidRPr="00B149E7">
          <w:rPr>
            <w:rStyle w:val="Hipercze"/>
            <w:rFonts w:cs="Calibri"/>
          </w:rPr>
          <w:t>https://ezamowienia.gov.pl/mp-client/search/list/ocds-148610-0a1f43bb-1e20-4871-ba5a-b8728c8f6b57</w:t>
        </w:r>
      </w:hyperlink>
      <w:r>
        <w:t xml:space="preserve"> </w:t>
      </w:r>
    </w:p>
    <w:p w14:paraId="07C9A880" w14:textId="41D18660" w:rsidR="004E622C" w:rsidRDefault="0061327C" w:rsidP="00B435AB">
      <w:pPr>
        <w:spacing w:after="0" w:line="300" w:lineRule="exact"/>
        <w:rPr>
          <w:rFonts w:ascii="Times New Roman" w:hAnsi="Times New Roman" w:cs="Times New Roman"/>
        </w:rPr>
      </w:pPr>
      <w:r>
        <w:rPr>
          <w:rFonts w:ascii="Times New Roman" w:hAnsi="Times New Roman" w:cs="Times New Roman"/>
        </w:rPr>
        <w:t xml:space="preserve"> </w:t>
      </w:r>
    </w:p>
    <w:p w14:paraId="2E055283" w14:textId="77777777" w:rsidR="001F3DEB" w:rsidRPr="00B435AB" w:rsidRDefault="001F3DEB" w:rsidP="00B435AB">
      <w:pPr>
        <w:spacing w:after="0" w:line="300" w:lineRule="exact"/>
        <w:rPr>
          <w:rFonts w:ascii="Times New Roman" w:hAnsi="Times New Roman" w:cs="Times New Roman"/>
          <w:b/>
          <w:bCs/>
          <w:lang w:eastAsia="pl-PL"/>
        </w:rPr>
      </w:pPr>
      <w:r w:rsidRPr="00B435AB">
        <w:rPr>
          <w:rFonts w:ascii="Times New Roman" w:hAnsi="Times New Roman" w:cs="Times New Roman"/>
          <w:b/>
          <w:bCs/>
          <w:lang w:eastAsia="pl-PL"/>
        </w:rPr>
        <w:t>III.</w:t>
      </w:r>
      <w:r w:rsidRPr="00B435AB">
        <w:rPr>
          <w:rFonts w:ascii="Times New Roman" w:hAnsi="Times New Roman" w:cs="Times New Roman"/>
          <w:b/>
          <w:bCs/>
          <w:lang w:eastAsia="pl-PL"/>
        </w:rPr>
        <w:tab/>
        <w:t>Tryb udzielenia zamówienia</w:t>
      </w:r>
    </w:p>
    <w:p w14:paraId="1D3B3E3D" w14:textId="77777777" w:rsidR="001F3DEB" w:rsidRPr="00AE3E41" w:rsidRDefault="001F3DEB" w:rsidP="00B435AB">
      <w:pPr>
        <w:spacing w:after="0" w:line="300" w:lineRule="exact"/>
        <w:rPr>
          <w:rFonts w:ascii="Times New Roman" w:hAnsi="Times New Roman" w:cs="Times New Roman"/>
          <w:b/>
          <w:bCs/>
          <w:lang w:eastAsia="pl-PL"/>
        </w:rPr>
      </w:pPr>
    </w:p>
    <w:p w14:paraId="04CF6B0D" w14:textId="792445FD" w:rsidR="001F3DEB" w:rsidRPr="00AE3E41" w:rsidRDefault="001F3DEB" w:rsidP="00AD145D">
      <w:pPr>
        <w:spacing w:after="0" w:line="280" w:lineRule="exact"/>
        <w:ind w:left="567" w:hanging="567"/>
        <w:jc w:val="both"/>
        <w:rPr>
          <w:rFonts w:ascii="Times New Roman" w:hAnsi="Times New Roman" w:cs="Times New Roman"/>
          <w:bCs/>
          <w:u w:val="single"/>
          <w:lang w:eastAsia="pl-PL"/>
        </w:rPr>
      </w:pPr>
      <w:r w:rsidRPr="00AE3E41">
        <w:rPr>
          <w:rFonts w:ascii="Times New Roman" w:hAnsi="Times New Roman" w:cs="Times New Roman"/>
        </w:rPr>
        <w:t>1.</w:t>
      </w:r>
      <w:r w:rsidR="00AB72A0" w:rsidRPr="00AE3E41">
        <w:rPr>
          <w:rFonts w:ascii="Times New Roman" w:hAnsi="Times New Roman" w:cs="Times New Roman"/>
        </w:rPr>
        <w:tab/>
      </w:r>
      <w:r w:rsidRPr="00AE3E41">
        <w:rPr>
          <w:rFonts w:ascii="Times New Roman" w:hAnsi="Times New Roman" w:cs="Times New Roman"/>
        </w:rPr>
        <w:t>Postępowanie o udzielenie zamówienia publicznego prowadzone jest w trybie podstawowym na podstawie art. 275 pkt 1 ustawy z dnia 11 września 2019 r. - Prawo zamówień publicznych (Dz. U. 202</w:t>
      </w:r>
      <w:r w:rsidR="0073050E" w:rsidRPr="00AE3E41">
        <w:rPr>
          <w:rFonts w:ascii="Times New Roman" w:hAnsi="Times New Roman" w:cs="Times New Roman"/>
        </w:rPr>
        <w:t>4</w:t>
      </w:r>
      <w:r w:rsidRPr="00AE3E41">
        <w:rPr>
          <w:rFonts w:ascii="Times New Roman" w:hAnsi="Times New Roman" w:cs="Times New Roman"/>
        </w:rPr>
        <w:t xml:space="preserve"> poz. </w:t>
      </w:r>
      <w:r w:rsidR="0073050E" w:rsidRPr="00AE3E41">
        <w:rPr>
          <w:rFonts w:ascii="Times New Roman" w:hAnsi="Times New Roman" w:cs="Times New Roman"/>
        </w:rPr>
        <w:t>1320</w:t>
      </w:r>
      <w:r w:rsidRPr="00AE3E41">
        <w:rPr>
          <w:rFonts w:ascii="Times New Roman" w:hAnsi="Times New Roman" w:cs="Times New Roman"/>
        </w:rPr>
        <w:t>) [zwanej dalej także „</w:t>
      </w:r>
      <w:proofErr w:type="spellStart"/>
      <w:r w:rsidRPr="00AE3E41">
        <w:rPr>
          <w:rFonts w:ascii="Times New Roman" w:hAnsi="Times New Roman" w:cs="Times New Roman"/>
        </w:rPr>
        <w:t>pzp</w:t>
      </w:r>
      <w:proofErr w:type="spellEnd"/>
      <w:r w:rsidRPr="00AE3E41">
        <w:rPr>
          <w:rFonts w:ascii="Times New Roman" w:hAnsi="Times New Roman" w:cs="Times New Roman"/>
        </w:rPr>
        <w:t xml:space="preserve">”]. </w:t>
      </w:r>
    </w:p>
    <w:p w14:paraId="244A90BD" w14:textId="77777777" w:rsidR="001F3DEB" w:rsidRPr="00AE3E41" w:rsidRDefault="001F3DEB" w:rsidP="00AD145D">
      <w:pPr>
        <w:tabs>
          <w:tab w:val="left" w:pos="851"/>
        </w:tabs>
        <w:spacing w:after="0" w:line="280" w:lineRule="exact"/>
        <w:ind w:left="567" w:right="-57" w:hanging="567"/>
        <w:jc w:val="both"/>
        <w:rPr>
          <w:rFonts w:ascii="Times New Roman" w:hAnsi="Times New Roman" w:cs="Times New Roman"/>
        </w:rPr>
      </w:pPr>
      <w:r w:rsidRPr="00AE3E41">
        <w:rPr>
          <w:rFonts w:ascii="Times New Roman" w:hAnsi="Times New Roman" w:cs="Times New Roman"/>
        </w:rPr>
        <w:t>2.</w:t>
      </w:r>
      <w:r w:rsidR="00AB72A0" w:rsidRPr="00AE3E41">
        <w:rPr>
          <w:rFonts w:ascii="Times New Roman" w:hAnsi="Times New Roman" w:cs="Times New Roman"/>
        </w:rPr>
        <w:tab/>
      </w:r>
      <w:r w:rsidRPr="00AE3E41">
        <w:rPr>
          <w:rFonts w:ascii="Times New Roman" w:hAnsi="Times New Roman" w:cs="Times New Roman"/>
        </w:rPr>
        <w:t>Postępowanie prowadzone jest przez komisję przetargową powołaną do przeprowadzenia niniejszego postępowania o udzielenie zamówienia publicznego.</w:t>
      </w:r>
    </w:p>
    <w:p w14:paraId="5B9F7348" w14:textId="755F6FBB" w:rsidR="001F3DEB" w:rsidRDefault="001F3DEB" w:rsidP="00AD145D">
      <w:pPr>
        <w:tabs>
          <w:tab w:val="left" w:pos="851"/>
        </w:tabs>
        <w:spacing w:after="0" w:line="280" w:lineRule="exact"/>
        <w:ind w:left="567" w:right="-57" w:hanging="567"/>
        <w:jc w:val="both"/>
        <w:rPr>
          <w:rFonts w:ascii="Times New Roman" w:hAnsi="Times New Roman" w:cs="Times New Roman"/>
        </w:rPr>
      </w:pPr>
      <w:r w:rsidRPr="00AE3E41">
        <w:rPr>
          <w:rFonts w:ascii="Times New Roman" w:hAnsi="Times New Roman" w:cs="Times New Roman"/>
        </w:rPr>
        <w:t>3.</w:t>
      </w:r>
      <w:r w:rsidR="00AB72A0" w:rsidRPr="00AE3E41">
        <w:rPr>
          <w:rFonts w:ascii="Times New Roman" w:hAnsi="Times New Roman" w:cs="Times New Roman"/>
        </w:rPr>
        <w:tab/>
      </w:r>
      <w:r w:rsidRPr="00AE3E41">
        <w:rPr>
          <w:rFonts w:ascii="Times New Roman" w:hAnsi="Times New Roman" w:cs="Times New Roman"/>
        </w:rPr>
        <w:t>Do czynności podejmowanych przez Zamawiającego i Wykonawców w postępowaniu o</w:t>
      </w:r>
      <w:r w:rsidR="00AB72A0" w:rsidRPr="00AE3E41">
        <w:rPr>
          <w:rFonts w:ascii="Times New Roman" w:hAnsi="Times New Roman" w:cs="Times New Roman"/>
        </w:rPr>
        <w:t> </w:t>
      </w:r>
      <w:r w:rsidRPr="00AE3E41">
        <w:rPr>
          <w:rFonts w:ascii="Times New Roman" w:hAnsi="Times New Roman" w:cs="Times New Roman"/>
        </w:rPr>
        <w:t>udzielenie zamówienia stosuje się przepisy powołanej ustawy Prawo zamówień publicznych oraz aktów wykonawczych wydanych na jej podstawie, a w sprawach nieuregulowanych przepisy ustawy z dnia 23 kwietnia 1964r. Kodeks cywilny (Dz. U. z 202</w:t>
      </w:r>
      <w:r w:rsidR="006E0774">
        <w:rPr>
          <w:rFonts w:ascii="Times New Roman" w:hAnsi="Times New Roman" w:cs="Times New Roman"/>
        </w:rPr>
        <w:t>5</w:t>
      </w:r>
      <w:r w:rsidR="0082414E" w:rsidRPr="00AE3E41">
        <w:rPr>
          <w:rFonts w:ascii="Times New Roman" w:hAnsi="Times New Roman" w:cs="Times New Roman"/>
        </w:rPr>
        <w:t xml:space="preserve"> </w:t>
      </w:r>
      <w:r w:rsidRPr="00AE3E41">
        <w:rPr>
          <w:rFonts w:ascii="Times New Roman" w:hAnsi="Times New Roman" w:cs="Times New Roman"/>
        </w:rPr>
        <w:t>r., poz. 1</w:t>
      </w:r>
      <w:r w:rsidR="00C36E1B" w:rsidRPr="00AE3E41">
        <w:rPr>
          <w:rFonts w:ascii="Times New Roman" w:hAnsi="Times New Roman" w:cs="Times New Roman"/>
        </w:rPr>
        <w:t>0</w:t>
      </w:r>
      <w:r w:rsidR="006E0774">
        <w:rPr>
          <w:rFonts w:ascii="Times New Roman" w:hAnsi="Times New Roman" w:cs="Times New Roman"/>
        </w:rPr>
        <w:t>7</w:t>
      </w:r>
      <w:r w:rsidR="00C36E1B" w:rsidRPr="00AE3E41">
        <w:rPr>
          <w:rFonts w:ascii="Times New Roman" w:hAnsi="Times New Roman" w:cs="Times New Roman"/>
        </w:rPr>
        <w:t>1</w:t>
      </w:r>
      <w:r w:rsidRPr="00AE3E41">
        <w:rPr>
          <w:rFonts w:ascii="Times New Roman" w:hAnsi="Times New Roman" w:cs="Times New Roman"/>
        </w:rPr>
        <w:t xml:space="preserve">). </w:t>
      </w:r>
    </w:p>
    <w:p w14:paraId="223FAFB3" w14:textId="043FB79D" w:rsidR="00E750D1" w:rsidRDefault="00E750D1" w:rsidP="00AD145D">
      <w:pPr>
        <w:tabs>
          <w:tab w:val="left" w:pos="851"/>
        </w:tabs>
        <w:spacing w:after="0" w:line="280" w:lineRule="exact"/>
        <w:ind w:left="567" w:right="-57" w:hanging="567"/>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r>
      <w:r w:rsidRPr="00E750D1">
        <w:rPr>
          <w:rFonts w:ascii="Times New Roman" w:hAnsi="Times New Roman" w:cs="Times New Roman"/>
        </w:rPr>
        <w:t>Zamawiający dopuszcza składania ofert częściowych na każdą z części osobno. Zamawiający nie ogranicza ilości części na które można złożyć zamówienie.</w:t>
      </w:r>
    </w:p>
    <w:p w14:paraId="43DAAED0" w14:textId="2672188E" w:rsidR="00D64F0F" w:rsidRPr="00AE3E41" w:rsidRDefault="00D64F0F" w:rsidP="00AD145D">
      <w:pPr>
        <w:tabs>
          <w:tab w:val="left" w:pos="851"/>
        </w:tabs>
        <w:spacing w:after="0" w:line="280" w:lineRule="exact"/>
        <w:ind w:left="567" w:right="-57" w:hanging="567"/>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t>Zamawiający informuje, o ile nie zaznaczył inaczej wszystkie zapisy SWZ dotyczą zarówno części I jak i II</w:t>
      </w:r>
    </w:p>
    <w:p w14:paraId="0F167C15" w14:textId="77777777" w:rsidR="001F3DEB" w:rsidRPr="00AE3E41" w:rsidRDefault="001F3DEB" w:rsidP="00B435AB">
      <w:pPr>
        <w:tabs>
          <w:tab w:val="left" w:pos="851"/>
        </w:tabs>
        <w:spacing w:after="0" w:line="300" w:lineRule="exact"/>
        <w:ind w:left="708" w:right="-57"/>
        <w:jc w:val="both"/>
        <w:rPr>
          <w:rFonts w:ascii="Times New Roman" w:hAnsi="Times New Roman" w:cs="Times New Roman"/>
        </w:rPr>
      </w:pPr>
    </w:p>
    <w:p w14:paraId="6CA2ECD2" w14:textId="77777777" w:rsidR="001F3DEB" w:rsidRPr="00AE3E41" w:rsidRDefault="001F3DEB" w:rsidP="00B435AB">
      <w:pPr>
        <w:spacing w:after="0" w:line="300" w:lineRule="exact"/>
        <w:rPr>
          <w:rFonts w:ascii="Times New Roman" w:hAnsi="Times New Roman" w:cs="Times New Roman"/>
          <w:b/>
          <w:bCs/>
        </w:rPr>
      </w:pPr>
      <w:r w:rsidRPr="00AE3E41">
        <w:rPr>
          <w:rFonts w:ascii="Times New Roman" w:hAnsi="Times New Roman" w:cs="Times New Roman"/>
          <w:b/>
          <w:bCs/>
        </w:rPr>
        <w:t xml:space="preserve">IV. Informacja, czy Zamawiający przewiduje wybór najkorzystniejszej oferty z możliwością prowadzenia negocjacji </w:t>
      </w:r>
    </w:p>
    <w:p w14:paraId="41642129" w14:textId="77777777" w:rsidR="001F3DEB" w:rsidRPr="00AE3E41" w:rsidRDefault="001F3DEB" w:rsidP="00B435AB">
      <w:pPr>
        <w:spacing w:after="0" w:line="300" w:lineRule="exact"/>
        <w:rPr>
          <w:rFonts w:ascii="Times New Roman" w:hAnsi="Times New Roman" w:cs="Times New Roman"/>
          <w:b/>
          <w:bCs/>
        </w:rPr>
      </w:pPr>
    </w:p>
    <w:p w14:paraId="3958F8E3" w14:textId="77777777" w:rsidR="001F3DEB" w:rsidRPr="00AE3E41" w:rsidRDefault="001F3DEB" w:rsidP="00B435AB">
      <w:pPr>
        <w:spacing w:after="0" w:line="300" w:lineRule="exact"/>
        <w:rPr>
          <w:rFonts w:ascii="Times New Roman" w:hAnsi="Times New Roman" w:cs="Times New Roman"/>
        </w:rPr>
      </w:pPr>
      <w:r w:rsidRPr="00AE3E41">
        <w:rPr>
          <w:rFonts w:ascii="Times New Roman" w:hAnsi="Times New Roman" w:cs="Times New Roman"/>
        </w:rPr>
        <w:t>Zamawiający nie przewiduje wyboru najkorzystniejszej oferty z możliwością prowadzenia negocjacji.</w:t>
      </w:r>
    </w:p>
    <w:p w14:paraId="42451C62" w14:textId="77777777" w:rsidR="00DA391C" w:rsidRPr="00AE3E41" w:rsidRDefault="00DA391C" w:rsidP="00B435AB">
      <w:pPr>
        <w:spacing w:after="0" w:line="300" w:lineRule="exact"/>
        <w:rPr>
          <w:rFonts w:ascii="Times New Roman" w:hAnsi="Times New Roman" w:cs="Times New Roman"/>
        </w:rPr>
      </w:pPr>
    </w:p>
    <w:p w14:paraId="2D5C47A4" w14:textId="77777777" w:rsidR="001F3DEB" w:rsidRPr="00AE3E41" w:rsidRDefault="001F3DEB" w:rsidP="00B435AB">
      <w:pPr>
        <w:spacing w:after="0" w:line="300" w:lineRule="exact"/>
        <w:rPr>
          <w:rFonts w:ascii="Times New Roman" w:hAnsi="Times New Roman" w:cs="Times New Roman"/>
          <w:b/>
          <w:bCs/>
          <w:lang w:eastAsia="pl-PL"/>
        </w:rPr>
      </w:pPr>
      <w:r w:rsidRPr="00CD56B8">
        <w:rPr>
          <w:rFonts w:ascii="Times New Roman" w:hAnsi="Times New Roman" w:cs="Times New Roman"/>
          <w:b/>
          <w:bCs/>
          <w:lang w:eastAsia="pl-PL"/>
        </w:rPr>
        <w:t>V.</w:t>
      </w:r>
      <w:r w:rsidRPr="00CD56B8">
        <w:rPr>
          <w:rFonts w:ascii="Times New Roman" w:hAnsi="Times New Roman" w:cs="Times New Roman"/>
          <w:b/>
          <w:bCs/>
          <w:lang w:eastAsia="pl-PL"/>
        </w:rPr>
        <w:tab/>
        <w:t>Opis przedmiotu zamówienia</w:t>
      </w:r>
    </w:p>
    <w:p w14:paraId="7E135790" w14:textId="77777777" w:rsidR="00AD707B" w:rsidRPr="00AE3E41" w:rsidRDefault="00AD707B" w:rsidP="00B435AB">
      <w:pPr>
        <w:spacing w:after="0" w:line="300" w:lineRule="exact"/>
        <w:rPr>
          <w:rFonts w:ascii="Times New Roman" w:hAnsi="Times New Roman" w:cs="Times New Roman"/>
          <w:b/>
          <w:bCs/>
          <w:lang w:eastAsia="pl-PL"/>
        </w:rPr>
      </w:pPr>
    </w:p>
    <w:p w14:paraId="500237E4" w14:textId="68F33275" w:rsidR="00704269" w:rsidRPr="00704269" w:rsidRDefault="00704269" w:rsidP="00D64F0F">
      <w:pPr>
        <w:widowControl w:val="0"/>
        <w:numPr>
          <w:ilvl w:val="0"/>
          <w:numId w:val="33"/>
        </w:numPr>
        <w:spacing w:after="0" w:line="300" w:lineRule="exact"/>
        <w:ind w:left="567" w:hanging="567"/>
        <w:jc w:val="both"/>
        <w:rPr>
          <w:rFonts w:ascii="Times New Roman" w:eastAsia="Times New Roman" w:hAnsi="Times New Roman" w:cs="Times New Roman"/>
          <w:color w:val="000000"/>
          <w:lang w:eastAsia="pl-PL" w:bidi="pl-PL"/>
        </w:rPr>
      </w:pPr>
      <w:r w:rsidRPr="00704269">
        <w:rPr>
          <w:rFonts w:ascii="Times New Roman" w:eastAsia="Times New Roman" w:hAnsi="Times New Roman" w:cs="Times New Roman"/>
          <w:color w:val="000000"/>
          <w:lang w:eastAsia="pl-PL" w:bidi="pl-PL"/>
        </w:rPr>
        <w:t xml:space="preserve">Przedmiotem zamówienia jest </w:t>
      </w:r>
      <w:r w:rsidRPr="00704269">
        <w:rPr>
          <w:rFonts w:ascii="Times New Roman" w:hAnsi="Times New Roman" w:cs="Times New Roman"/>
          <w:b/>
          <w:bCs/>
          <w:lang w:bidi="pl-PL"/>
        </w:rPr>
        <w:t xml:space="preserve">Opracowania dokumentacji w zakresie oddziaływania </w:t>
      </w:r>
      <w:r w:rsidRPr="00704269">
        <w:rPr>
          <w:rFonts w:ascii="Times New Roman" w:hAnsi="Times New Roman" w:cs="Times New Roman"/>
          <w:b/>
          <w:bCs/>
          <w:lang w:bidi="pl-PL"/>
        </w:rPr>
        <w:lastRenderedPageBreak/>
        <w:t>eksploatacji złóż węglowych PGG na:</w:t>
      </w:r>
    </w:p>
    <w:p w14:paraId="0027121B" w14:textId="77777777" w:rsidR="00704269" w:rsidRPr="00704269" w:rsidRDefault="00704269" w:rsidP="00704269">
      <w:pPr>
        <w:spacing w:after="0" w:line="240" w:lineRule="auto"/>
        <w:ind w:left="1701" w:hanging="1134"/>
        <w:jc w:val="both"/>
        <w:rPr>
          <w:rFonts w:ascii="Times New Roman" w:hAnsi="Times New Roman" w:cs="Times New Roman"/>
          <w:b/>
          <w:bCs/>
          <w:lang w:bidi="pl-PL"/>
        </w:rPr>
      </w:pPr>
      <w:r w:rsidRPr="00704269">
        <w:rPr>
          <w:rFonts w:ascii="Times New Roman" w:hAnsi="Times New Roman" w:cs="Times New Roman"/>
          <w:b/>
          <w:bCs/>
          <w:lang w:bidi="pl-PL"/>
        </w:rPr>
        <w:t>Część I</w:t>
      </w:r>
      <w:r w:rsidRPr="00704269">
        <w:rPr>
          <w:rFonts w:ascii="Times New Roman" w:hAnsi="Times New Roman" w:cs="Times New Roman"/>
          <w:b/>
          <w:bCs/>
          <w:lang w:bidi="pl-PL"/>
        </w:rPr>
        <w:tab/>
        <w:t xml:space="preserve">klimat akustyczny </w:t>
      </w:r>
    </w:p>
    <w:p w14:paraId="28079C3B" w14:textId="75EE34FA" w:rsidR="002D5D8E" w:rsidRPr="00704269" w:rsidRDefault="00704269" w:rsidP="00704269">
      <w:pPr>
        <w:spacing w:after="0" w:line="320" w:lineRule="exact"/>
        <w:ind w:left="1701" w:hanging="1134"/>
        <w:jc w:val="both"/>
        <w:rPr>
          <w:rFonts w:ascii="Times New Roman" w:hAnsi="Times New Roman" w:cs="Times New Roman"/>
          <w:b/>
          <w:bCs/>
          <w:lang w:eastAsia="pl-PL"/>
        </w:rPr>
      </w:pPr>
      <w:r w:rsidRPr="00704269">
        <w:rPr>
          <w:rFonts w:ascii="Times New Roman" w:hAnsi="Times New Roman" w:cs="Times New Roman"/>
          <w:b/>
          <w:bCs/>
          <w:lang w:bidi="pl-PL"/>
        </w:rPr>
        <w:t>Cześć II</w:t>
      </w:r>
      <w:r w:rsidRPr="00704269">
        <w:rPr>
          <w:rFonts w:ascii="Times New Roman" w:hAnsi="Times New Roman" w:cs="Times New Roman"/>
          <w:b/>
          <w:bCs/>
          <w:lang w:bidi="pl-PL"/>
        </w:rPr>
        <w:tab/>
        <w:t>powietrze atmosferyczne</w:t>
      </w:r>
    </w:p>
    <w:p w14:paraId="4701570E" w14:textId="77777777" w:rsidR="002D5D8E" w:rsidRPr="002D5D8E" w:rsidRDefault="002D5D8E" w:rsidP="002D5D8E">
      <w:pPr>
        <w:widowControl w:val="0"/>
        <w:spacing w:after="0" w:line="300" w:lineRule="exact"/>
        <w:jc w:val="both"/>
        <w:rPr>
          <w:rFonts w:ascii="Times New Roman" w:eastAsia="Times New Roman" w:hAnsi="Times New Roman" w:cs="Times New Roman"/>
          <w:color w:val="000000"/>
          <w:lang w:eastAsia="pl-PL" w:bidi="pl-PL"/>
        </w:rPr>
      </w:pPr>
    </w:p>
    <w:p w14:paraId="1E67D3DC" w14:textId="6CC52273" w:rsidR="002D5D8E" w:rsidRPr="00D64F0F" w:rsidRDefault="00D64F0F" w:rsidP="002D5D8E">
      <w:pPr>
        <w:widowControl w:val="0"/>
        <w:tabs>
          <w:tab w:val="left" w:pos="342"/>
        </w:tabs>
        <w:spacing w:after="0" w:line="300" w:lineRule="exact"/>
        <w:jc w:val="both"/>
        <w:rPr>
          <w:rFonts w:ascii="Times New Roman" w:eastAsia="Times New Roman" w:hAnsi="Times New Roman" w:cs="Times New Roman"/>
          <w:b/>
          <w:bCs/>
          <w:color w:val="000000"/>
          <w:lang w:eastAsia="pl-PL" w:bidi="pl-PL"/>
        </w:rPr>
      </w:pPr>
      <w:r w:rsidRPr="00D64F0F">
        <w:rPr>
          <w:rFonts w:ascii="Times New Roman" w:eastAsia="Times New Roman" w:hAnsi="Times New Roman" w:cs="Times New Roman"/>
          <w:b/>
          <w:bCs/>
          <w:color w:val="000000"/>
          <w:lang w:eastAsia="pl-PL" w:bidi="pl-PL"/>
        </w:rPr>
        <w:t xml:space="preserve">Opis przedmiotu zamówienia  - </w:t>
      </w:r>
      <w:r w:rsidR="00704269" w:rsidRPr="00D64F0F">
        <w:rPr>
          <w:rFonts w:ascii="Times New Roman" w:eastAsia="Times New Roman" w:hAnsi="Times New Roman" w:cs="Times New Roman"/>
          <w:b/>
          <w:bCs/>
          <w:color w:val="000000"/>
          <w:lang w:eastAsia="pl-PL" w:bidi="pl-PL"/>
        </w:rPr>
        <w:t>Część I</w:t>
      </w:r>
    </w:p>
    <w:p w14:paraId="0269C0F4" w14:textId="77777777" w:rsidR="00704269" w:rsidRPr="00704269" w:rsidRDefault="00704269" w:rsidP="00704269">
      <w:pPr>
        <w:spacing w:after="0" w:line="320" w:lineRule="exact"/>
        <w:ind w:left="567"/>
        <w:jc w:val="both"/>
        <w:rPr>
          <w:rFonts w:ascii="Times New Roman" w:eastAsia="Times New Roman" w:hAnsi="Times New Roman" w:cs="Times New Roman"/>
          <w:lang w:eastAsia="pl-PL"/>
        </w:rPr>
      </w:pPr>
      <w:r w:rsidRPr="00704269">
        <w:rPr>
          <w:rFonts w:ascii="Times New Roman" w:eastAsia="Times New Roman" w:hAnsi="Times New Roman" w:cs="Times New Roman"/>
          <w:bCs/>
          <w:lang w:eastAsia="pl-PL"/>
        </w:rPr>
        <w:t xml:space="preserve">Przedmiotem zamówienia jest wykonanie opracowania pod nazwą </w:t>
      </w:r>
      <w:r w:rsidRPr="00704269">
        <w:rPr>
          <w:rFonts w:ascii="Times New Roman" w:eastAsia="Times New Roman" w:hAnsi="Times New Roman" w:cs="Times New Roman"/>
          <w:lang w:eastAsia="pl-PL"/>
        </w:rPr>
        <w:t>„Analiza wpływu przedsięwzięcia na klimat akustyczny, uwzględniającą całą istniejącą infrastrukturę służącą wydobywaniu węgla kamiennego, a także przewidywane zmiany w jej funkcjonowaniu oraz planowane nowe urządzenia i instalacje, dla połączonych złóż: "Piast-Ziemowit", "Murcki-Staszic" i "Wesoła".</w:t>
      </w:r>
    </w:p>
    <w:p w14:paraId="2E1BF0F0" w14:textId="77777777" w:rsidR="00704269" w:rsidRPr="00704269" w:rsidRDefault="00704269" w:rsidP="00704269">
      <w:pPr>
        <w:spacing w:after="0" w:line="320" w:lineRule="exact"/>
        <w:ind w:left="567"/>
        <w:jc w:val="both"/>
        <w:rPr>
          <w:rFonts w:ascii="Times New Roman" w:eastAsia="Times New Roman" w:hAnsi="Times New Roman" w:cs="Times New Roman"/>
          <w:lang w:eastAsia="pl-PL"/>
        </w:rPr>
      </w:pPr>
      <w:r w:rsidRPr="00704269">
        <w:rPr>
          <w:rFonts w:ascii="Times New Roman" w:eastAsia="Times New Roman" w:hAnsi="Times New Roman" w:cs="Times New Roman"/>
          <w:lang w:eastAsia="pl-PL"/>
        </w:rPr>
        <w:t>Analiza powinna być sporządzona w 3 częściach, oddzielnie dla: połączonych złóż "Piast-Ziemowit", połączonych złóż " "Murcki-Staszic", złoża "Wesoła".</w:t>
      </w:r>
    </w:p>
    <w:p w14:paraId="00F6E5AF" w14:textId="77777777" w:rsidR="00704269" w:rsidRPr="00704269" w:rsidRDefault="00704269" w:rsidP="00704269">
      <w:pPr>
        <w:spacing w:after="0" w:line="320" w:lineRule="exact"/>
        <w:ind w:left="567"/>
        <w:jc w:val="both"/>
        <w:rPr>
          <w:rFonts w:ascii="Times New Roman" w:eastAsia="Times New Roman" w:hAnsi="Times New Roman" w:cs="Times New Roman"/>
          <w:b/>
          <w:lang w:eastAsia="pl-PL"/>
        </w:rPr>
      </w:pPr>
      <w:r w:rsidRPr="00704269">
        <w:rPr>
          <w:rFonts w:ascii="Times New Roman" w:eastAsia="Times New Roman" w:hAnsi="Times New Roman" w:cs="Times New Roman"/>
          <w:b/>
          <w:lang w:eastAsia="pl-PL"/>
        </w:rPr>
        <w:t>Zakres merytoryczny każdej ANALIZY:</w:t>
      </w:r>
    </w:p>
    <w:p w14:paraId="1AD6216D" w14:textId="77777777" w:rsidR="00704269" w:rsidRPr="00704269" w:rsidRDefault="00704269" w:rsidP="00704269">
      <w:pPr>
        <w:spacing w:after="0" w:line="320" w:lineRule="exact"/>
        <w:ind w:left="567"/>
        <w:jc w:val="both"/>
        <w:rPr>
          <w:rFonts w:ascii="Times New Roman" w:eastAsia="Times New Roman" w:hAnsi="Times New Roman" w:cs="Times New Roman"/>
          <w:lang w:eastAsia="pl-PL"/>
        </w:rPr>
      </w:pPr>
      <w:r w:rsidRPr="00704269">
        <w:rPr>
          <w:rFonts w:ascii="Times New Roman" w:eastAsia="Times New Roman" w:hAnsi="Times New Roman" w:cs="Times New Roman"/>
          <w:lang w:eastAsia="pl-PL"/>
        </w:rPr>
        <w:t>Zakres prac w szczególności powinien obejmować:</w:t>
      </w:r>
    </w:p>
    <w:p w14:paraId="23CD0494" w14:textId="77777777" w:rsidR="00704269" w:rsidRPr="00704269" w:rsidRDefault="00704269" w:rsidP="00704269">
      <w:pPr>
        <w:numPr>
          <w:ilvl w:val="0"/>
          <w:numId w:val="72"/>
        </w:numPr>
        <w:spacing w:after="0" w:line="320" w:lineRule="exact"/>
        <w:ind w:hanging="363"/>
        <w:jc w:val="both"/>
        <w:rPr>
          <w:rFonts w:ascii="Times New Roman" w:eastAsia="Times New Roman" w:hAnsi="Times New Roman" w:cs="Times New Roman"/>
          <w:lang w:eastAsia="pl-PL"/>
        </w:rPr>
      </w:pPr>
      <w:r w:rsidRPr="00704269">
        <w:rPr>
          <w:rFonts w:ascii="Times New Roman" w:eastAsia="Times New Roman" w:hAnsi="Times New Roman" w:cs="Times New Roman"/>
          <w:lang w:eastAsia="pl-PL"/>
        </w:rPr>
        <w:t>identyfikację źródeł hałasu,</w:t>
      </w:r>
    </w:p>
    <w:p w14:paraId="0B3566AA" w14:textId="77777777" w:rsidR="00704269" w:rsidRPr="00704269" w:rsidRDefault="00704269" w:rsidP="00704269">
      <w:pPr>
        <w:numPr>
          <w:ilvl w:val="0"/>
          <w:numId w:val="72"/>
        </w:numPr>
        <w:spacing w:after="0" w:line="320" w:lineRule="exact"/>
        <w:ind w:hanging="363"/>
        <w:jc w:val="both"/>
        <w:rPr>
          <w:rFonts w:ascii="Times New Roman" w:eastAsia="Times New Roman" w:hAnsi="Times New Roman" w:cs="Times New Roman"/>
          <w:lang w:eastAsia="pl-PL"/>
        </w:rPr>
      </w:pPr>
      <w:r w:rsidRPr="00704269">
        <w:rPr>
          <w:rFonts w:ascii="Times New Roman" w:eastAsia="Times New Roman" w:hAnsi="Times New Roman" w:cs="Times New Roman"/>
          <w:lang w:eastAsia="pl-PL"/>
        </w:rPr>
        <w:t>określenie mocy akustycznej poszczególnych źródeł wraz z harmonogramem ich pracy; w przypadku braku danych technicznych źródeł należy wykonać pomiary mocy akustycznej urządzeń (pomiary mogą być nieakredytowane, wyłącznie na potrzeby opracowania dokumentacji),</w:t>
      </w:r>
    </w:p>
    <w:p w14:paraId="1AB04F21" w14:textId="77777777" w:rsidR="00704269" w:rsidRPr="00704269" w:rsidRDefault="00704269" w:rsidP="00704269">
      <w:pPr>
        <w:numPr>
          <w:ilvl w:val="0"/>
          <w:numId w:val="72"/>
        </w:numPr>
        <w:spacing w:after="0" w:line="320" w:lineRule="exact"/>
        <w:ind w:hanging="363"/>
        <w:jc w:val="both"/>
        <w:rPr>
          <w:rFonts w:ascii="Times New Roman" w:eastAsia="Times New Roman" w:hAnsi="Times New Roman" w:cs="Times New Roman"/>
          <w:lang w:eastAsia="pl-PL"/>
        </w:rPr>
      </w:pPr>
      <w:r w:rsidRPr="00704269">
        <w:rPr>
          <w:rFonts w:ascii="Times New Roman" w:eastAsia="Times New Roman" w:hAnsi="Times New Roman" w:cs="Times New Roman"/>
          <w:lang w:eastAsia="pl-PL"/>
        </w:rPr>
        <w:t>określenie aktualnego tła akustycznego,</w:t>
      </w:r>
    </w:p>
    <w:p w14:paraId="78D86C21" w14:textId="77777777" w:rsidR="00704269" w:rsidRPr="00704269" w:rsidRDefault="00704269" w:rsidP="00704269">
      <w:pPr>
        <w:numPr>
          <w:ilvl w:val="0"/>
          <w:numId w:val="72"/>
        </w:numPr>
        <w:spacing w:after="0" w:line="320" w:lineRule="exact"/>
        <w:ind w:hanging="363"/>
        <w:jc w:val="both"/>
        <w:rPr>
          <w:rFonts w:ascii="Times New Roman" w:eastAsia="Times New Roman" w:hAnsi="Times New Roman" w:cs="Times New Roman"/>
          <w:lang w:eastAsia="pl-PL"/>
        </w:rPr>
      </w:pPr>
      <w:r w:rsidRPr="00704269">
        <w:rPr>
          <w:rFonts w:ascii="Times New Roman" w:eastAsia="Times New Roman" w:hAnsi="Times New Roman" w:cs="Times New Roman"/>
          <w:lang w:eastAsia="pl-PL"/>
        </w:rPr>
        <w:t xml:space="preserve">opracowanie modelu obliczeniowego (w programie </w:t>
      </w:r>
      <w:proofErr w:type="spellStart"/>
      <w:r w:rsidRPr="00704269">
        <w:rPr>
          <w:rFonts w:ascii="Times New Roman" w:eastAsia="Times New Roman" w:hAnsi="Times New Roman" w:cs="Times New Roman"/>
          <w:lang w:eastAsia="pl-PL"/>
        </w:rPr>
        <w:t>SoundPlan</w:t>
      </w:r>
      <w:proofErr w:type="spellEnd"/>
      <w:r w:rsidRPr="00704269">
        <w:rPr>
          <w:rFonts w:ascii="Times New Roman" w:eastAsia="Times New Roman" w:hAnsi="Times New Roman" w:cs="Times New Roman"/>
          <w:lang w:eastAsia="pl-PL"/>
        </w:rPr>
        <w:t>) oraz obliczenia rozprzestrzenia hałasu, analiza wyników,</w:t>
      </w:r>
    </w:p>
    <w:p w14:paraId="21B92CF5" w14:textId="77777777" w:rsidR="00704269" w:rsidRPr="00704269" w:rsidRDefault="00704269" w:rsidP="00704269">
      <w:pPr>
        <w:numPr>
          <w:ilvl w:val="0"/>
          <w:numId w:val="72"/>
        </w:numPr>
        <w:spacing w:after="0" w:line="320" w:lineRule="exact"/>
        <w:ind w:hanging="363"/>
        <w:jc w:val="both"/>
        <w:rPr>
          <w:rFonts w:ascii="Times New Roman" w:eastAsia="Times New Roman" w:hAnsi="Times New Roman" w:cs="Times New Roman"/>
          <w:lang w:eastAsia="pl-PL"/>
        </w:rPr>
      </w:pPr>
      <w:r w:rsidRPr="00704269">
        <w:rPr>
          <w:rFonts w:ascii="Times New Roman" w:eastAsia="Times New Roman" w:hAnsi="Times New Roman" w:cs="Times New Roman"/>
          <w:lang w:eastAsia="pl-PL"/>
        </w:rPr>
        <w:t>ocenę oddziaływania na klimat akustyczny; w przypadku konieczności zaproponowanie działań naprawczych i ponowna analiza,</w:t>
      </w:r>
    </w:p>
    <w:p w14:paraId="6CDCB19B" w14:textId="57FE71B8" w:rsidR="00704269" w:rsidRPr="00704269" w:rsidRDefault="00704269" w:rsidP="00704269">
      <w:pPr>
        <w:numPr>
          <w:ilvl w:val="0"/>
          <w:numId w:val="72"/>
        </w:numPr>
        <w:spacing w:after="0" w:line="320" w:lineRule="exact"/>
        <w:ind w:hanging="363"/>
        <w:jc w:val="both"/>
        <w:rPr>
          <w:rFonts w:ascii="Times New Roman" w:eastAsia="Times New Roman" w:hAnsi="Times New Roman" w:cs="Times New Roman"/>
          <w:lang w:eastAsia="pl-PL"/>
        </w:rPr>
      </w:pPr>
      <w:r w:rsidRPr="00704269">
        <w:rPr>
          <w:rFonts w:ascii="Times New Roman" w:eastAsia="Times New Roman" w:hAnsi="Times New Roman" w:cs="Times New Roman"/>
          <w:lang w:eastAsia="pl-PL"/>
        </w:rPr>
        <w:t>wyznaczenie terenów chronionych akustycznie na podstawie zapisów miejscowych planów zagospodarowania przestrzennego (MPZP) lub w przypadku braku MPZP na podstawie zaświadczenia gminy o przeznaczeniu terenów, zgodnie z art. 115 ustawy Prawo Ochrony Środowiska</w:t>
      </w:r>
    </w:p>
    <w:p w14:paraId="46E494CA" w14:textId="77777777" w:rsidR="00704269" w:rsidRPr="00704269" w:rsidRDefault="00704269" w:rsidP="00704269">
      <w:pPr>
        <w:numPr>
          <w:ilvl w:val="0"/>
          <w:numId w:val="72"/>
        </w:numPr>
        <w:spacing w:after="0" w:line="320" w:lineRule="exact"/>
        <w:ind w:hanging="363"/>
        <w:jc w:val="both"/>
        <w:rPr>
          <w:rFonts w:ascii="Times New Roman" w:hAnsi="Times New Roman" w:cs="Times New Roman"/>
          <w:bCs/>
        </w:rPr>
      </w:pPr>
      <w:r w:rsidRPr="00704269">
        <w:rPr>
          <w:rFonts w:ascii="Times New Roman" w:hAnsi="Times New Roman" w:cs="Times New Roman"/>
          <w:bCs/>
        </w:rPr>
        <w:t>opracowanie rozdziałów do raportu o oddziaływaniu na środowisko związanych z oddziaływaniem na klimat akustyczny,</w:t>
      </w:r>
    </w:p>
    <w:p w14:paraId="75B29E58" w14:textId="4A2CEDB6" w:rsidR="00704269" w:rsidRPr="00704269" w:rsidRDefault="00704269" w:rsidP="00704269">
      <w:pPr>
        <w:numPr>
          <w:ilvl w:val="0"/>
          <w:numId w:val="72"/>
        </w:numPr>
        <w:spacing w:after="0" w:line="320" w:lineRule="exact"/>
        <w:ind w:hanging="363"/>
        <w:jc w:val="both"/>
        <w:rPr>
          <w:rFonts w:ascii="Times New Roman" w:eastAsia="Times New Roman" w:hAnsi="Times New Roman" w:cs="Times New Roman"/>
          <w:lang w:eastAsia="pl-PL"/>
        </w:rPr>
      </w:pPr>
      <w:r w:rsidRPr="00704269">
        <w:rPr>
          <w:rFonts w:ascii="Times New Roman" w:hAnsi="Times New Roman" w:cs="Times New Roman"/>
          <w:bCs/>
        </w:rPr>
        <w:t>uczestnictwo na etapie uzgadniania dokumentacji (wydawania decyzji) w zakresie udzielania niezbędnych wyjaśnień lub składania uzupełnień</w:t>
      </w:r>
    </w:p>
    <w:p w14:paraId="1D14E4E4" w14:textId="56AF61D6" w:rsidR="00704269" w:rsidRDefault="00D64F0F" w:rsidP="002D5D8E">
      <w:pPr>
        <w:widowControl w:val="0"/>
        <w:tabs>
          <w:tab w:val="left" w:pos="342"/>
        </w:tabs>
        <w:spacing w:after="0" w:line="300" w:lineRule="exact"/>
        <w:jc w:val="both"/>
        <w:rPr>
          <w:rFonts w:ascii="Times New Roman" w:eastAsia="Times New Roman" w:hAnsi="Times New Roman" w:cs="Times New Roman"/>
          <w:b/>
          <w:color w:val="000000"/>
          <w:lang w:eastAsia="pl-PL" w:bidi="pl-PL"/>
        </w:rPr>
      </w:pPr>
      <w:r w:rsidRPr="00D64F0F">
        <w:rPr>
          <w:rFonts w:ascii="Times New Roman" w:eastAsia="Times New Roman" w:hAnsi="Times New Roman" w:cs="Times New Roman"/>
          <w:b/>
          <w:bCs/>
          <w:color w:val="000000"/>
          <w:lang w:eastAsia="pl-PL" w:bidi="pl-PL"/>
        </w:rPr>
        <w:t>Opis przedmiotu zamówienia</w:t>
      </w:r>
      <w:r w:rsidRPr="00D64F0F">
        <w:rPr>
          <w:rFonts w:ascii="Times New Roman" w:eastAsia="Times New Roman" w:hAnsi="Times New Roman" w:cs="Times New Roman"/>
          <w:b/>
          <w:color w:val="000000"/>
          <w:lang w:eastAsia="pl-PL" w:bidi="pl-PL"/>
        </w:rPr>
        <w:t xml:space="preserve"> </w:t>
      </w:r>
      <w:r>
        <w:rPr>
          <w:rFonts w:ascii="Times New Roman" w:eastAsia="Times New Roman" w:hAnsi="Times New Roman" w:cs="Times New Roman"/>
          <w:b/>
          <w:color w:val="000000"/>
          <w:lang w:eastAsia="pl-PL" w:bidi="pl-PL"/>
        </w:rPr>
        <w:t xml:space="preserve">- </w:t>
      </w:r>
      <w:r w:rsidR="00704269">
        <w:rPr>
          <w:rFonts w:ascii="Times New Roman" w:eastAsia="Times New Roman" w:hAnsi="Times New Roman" w:cs="Times New Roman"/>
          <w:b/>
          <w:color w:val="000000"/>
          <w:lang w:eastAsia="pl-PL" w:bidi="pl-PL"/>
        </w:rPr>
        <w:t>Część II</w:t>
      </w:r>
    </w:p>
    <w:p w14:paraId="1FD66D9C" w14:textId="77777777" w:rsidR="00704269" w:rsidRPr="00704269" w:rsidRDefault="00704269" w:rsidP="00704269">
      <w:pPr>
        <w:widowControl w:val="0"/>
        <w:tabs>
          <w:tab w:val="left" w:pos="342"/>
        </w:tabs>
        <w:spacing w:after="0" w:line="300" w:lineRule="exact"/>
        <w:jc w:val="both"/>
        <w:rPr>
          <w:rFonts w:ascii="Times New Roman" w:eastAsia="Times New Roman" w:hAnsi="Times New Roman" w:cs="Times New Roman"/>
          <w:bCs/>
          <w:color w:val="000000"/>
          <w:lang w:eastAsia="pl-PL" w:bidi="pl-PL"/>
        </w:rPr>
      </w:pPr>
      <w:r w:rsidRPr="00704269">
        <w:rPr>
          <w:rFonts w:ascii="Times New Roman" w:eastAsia="Times New Roman" w:hAnsi="Times New Roman" w:cs="Times New Roman"/>
          <w:bCs/>
          <w:color w:val="000000"/>
          <w:lang w:eastAsia="pl-PL" w:bidi="pl-PL"/>
        </w:rPr>
        <w:t>Przedmiotem zamówienia jest wykonanie opracowania pod nazwą „Analiza wpływu przedsięwzięcia na jakość powietrza atmosferycznego, uwzględniającą całą istniejącą infrastrukturę służącą wydobywaniu węgla kamiennego, a także przewidywane zmiany w jej funkcjonowaniu oraz planowane nowe urządzenia i instalacje, dla połączonych złóż: "Piast-Ziemowit", "Murcki-Staszic" i "Wesoła".</w:t>
      </w:r>
    </w:p>
    <w:p w14:paraId="0037BD90" w14:textId="77777777" w:rsidR="00704269" w:rsidRPr="00704269" w:rsidRDefault="00704269" w:rsidP="00704269">
      <w:pPr>
        <w:widowControl w:val="0"/>
        <w:tabs>
          <w:tab w:val="left" w:pos="342"/>
        </w:tabs>
        <w:spacing w:after="0" w:line="300" w:lineRule="exact"/>
        <w:jc w:val="both"/>
        <w:rPr>
          <w:rFonts w:ascii="Times New Roman" w:eastAsia="Times New Roman" w:hAnsi="Times New Roman" w:cs="Times New Roman"/>
          <w:bCs/>
          <w:color w:val="000000"/>
          <w:lang w:eastAsia="pl-PL" w:bidi="pl-PL"/>
        </w:rPr>
      </w:pPr>
      <w:r w:rsidRPr="00704269">
        <w:rPr>
          <w:rFonts w:ascii="Times New Roman" w:eastAsia="Times New Roman" w:hAnsi="Times New Roman" w:cs="Times New Roman"/>
          <w:bCs/>
          <w:color w:val="000000"/>
          <w:lang w:eastAsia="pl-PL" w:bidi="pl-PL"/>
        </w:rPr>
        <w:t>Analiza powinna być sporządzona w 3 częściach, oddzielnie dla: połączonych złóż "Piast-Ziemowit", połączonych złóż "Murcki-Staszic", złoża "Wesoła".</w:t>
      </w:r>
    </w:p>
    <w:p w14:paraId="756FE027" w14:textId="77777777" w:rsidR="00704269" w:rsidRPr="00704269" w:rsidRDefault="00704269" w:rsidP="00704269">
      <w:pPr>
        <w:widowControl w:val="0"/>
        <w:tabs>
          <w:tab w:val="left" w:pos="342"/>
        </w:tabs>
        <w:spacing w:after="0" w:line="300" w:lineRule="exact"/>
        <w:jc w:val="both"/>
        <w:rPr>
          <w:rFonts w:ascii="Times New Roman" w:eastAsia="Times New Roman" w:hAnsi="Times New Roman" w:cs="Times New Roman"/>
          <w:b/>
          <w:bCs/>
          <w:color w:val="000000"/>
          <w:lang w:eastAsia="pl-PL" w:bidi="pl-PL"/>
        </w:rPr>
      </w:pPr>
      <w:r w:rsidRPr="00704269">
        <w:rPr>
          <w:rFonts w:ascii="Times New Roman" w:eastAsia="Times New Roman" w:hAnsi="Times New Roman" w:cs="Times New Roman"/>
          <w:b/>
          <w:bCs/>
          <w:color w:val="000000"/>
          <w:lang w:eastAsia="pl-PL" w:bidi="pl-PL"/>
        </w:rPr>
        <w:t>Zakres merytoryczny każdej ANALIZY:</w:t>
      </w:r>
    </w:p>
    <w:p w14:paraId="5FF723C4" w14:textId="77777777" w:rsidR="00704269" w:rsidRPr="00704269" w:rsidRDefault="00704269" w:rsidP="00704269">
      <w:pPr>
        <w:widowControl w:val="0"/>
        <w:tabs>
          <w:tab w:val="left" w:pos="342"/>
        </w:tabs>
        <w:spacing w:after="0" w:line="300" w:lineRule="exact"/>
        <w:jc w:val="both"/>
        <w:rPr>
          <w:rFonts w:ascii="Times New Roman" w:eastAsia="Times New Roman" w:hAnsi="Times New Roman" w:cs="Times New Roman"/>
          <w:bCs/>
          <w:color w:val="000000"/>
          <w:lang w:eastAsia="pl-PL" w:bidi="pl-PL"/>
        </w:rPr>
      </w:pPr>
      <w:r w:rsidRPr="00704269">
        <w:rPr>
          <w:rFonts w:ascii="Times New Roman" w:eastAsia="Times New Roman" w:hAnsi="Times New Roman" w:cs="Times New Roman"/>
          <w:bCs/>
          <w:color w:val="000000"/>
          <w:lang w:eastAsia="pl-PL" w:bidi="pl-PL"/>
        </w:rPr>
        <w:t>Zakres prac w szczególności powinien obejmować:</w:t>
      </w:r>
    </w:p>
    <w:p w14:paraId="2723F823" w14:textId="77777777" w:rsidR="00704269" w:rsidRPr="00704269" w:rsidRDefault="00704269" w:rsidP="00704269">
      <w:pPr>
        <w:widowControl w:val="0"/>
        <w:tabs>
          <w:tab w:val="left" w:pos="342"/>
        </w:tabs>
        <w:spacing w:after="0" w:line="300" w:lineRule="exact"/>
        <w:jc w:val="both"/>
        <w:rPr>
          <w:rFonts w:ascii="Times New Roman" w:eastAsia="Times New Roman" w:hAnsi="Times New Roman" w:cs="Times New Roman"/>
          <w:bCs/>
          <w:color w:val="000000"/>
          <w:lang w:eastAsia="pl-PL" w:bidi="pl-PL"/>
        </w:rPr>
      </w:pPr>
      <w:r w:rsidRPr="00704269">
        <w:rPr>
          <w:rFonts w:ascii="Times New Roman" w:eastAsia="Times New Roman" w:hAnsi="Times New Roman" w:cs="Times New Roman"/>
          <w:bCs/>
          <w:color w:val="000000"/>
          <w:lang w:eastAsia="pl-PL" w:bidi="pl-PL"/>
        </w:rPr>
        <w:t>Zakres prac w szczególności powinien obejmować:</w:t>
      </w:r>
    </w:p>
    <w:p w14:paraId="29F319B4" w14:textId="77777777" w:rsidR="00704269" w:rsidRPr="00704269" w:rsidRDefault="00704269" w:rsidP="00704269">
      <w:pPr>
        <w:widowControl w:val="0"/>
        <w:spacing w:after="0" w:line="300" w:lineRule="exact"/>
        <w:ind w:left="993" w:hanging="426"/>
        <w:jc w:val="both"/>
        <w:rPr>
          <w:rFonts w:ascii="Times New Roman" w:eastAsia="Times New Roman" w:hAnsi="Times New Roman" w:cs="Times New Roman"/>
          <w:bCs/>
          <w:color w:val="000000"/>
          <w:lang w:eastAsia="pl-PL" w:bidi="pl-PL"/>
        </w:rPr>
      </w:pPr>
      <w:r w:rsidRPr="00704269">
        <w:rPr>
          <w:rFonts w:ascii="Times New Roman" w:eastAsia="Times New Roman" w:hAnsi="Times New Roman" w:cs="Times New Roman"/>
          <w:bCs/>
          <w:color w:val="000000"/>
          <w:lang w:eastAsia="pl-PL" w:bidi="pl-PL"/>
        </w:rPr>
        <w:t>•</w:t>
      </w:r>
      <w:r w:rsidRPr="00704269">
        <w:rPr>
          <w:rFonts w:ascii="Times New Roman" w:eastAsia="Times New Roman" w:hAnsi="Times New Roman" w:cs="Times New Roman"/>
          <w:bCs/>
          <w:color w:val="000000"/>
          <w:lang w:eastAsia="pl-PL" w:bidi="pl-PL"/>
        </w:rPr>
        <w:tab/>
        <w:t>identyfikację źródeł emisji wraz z określeniem parametrów emitorów,</w:t>
      </w:r>
    </w:p>
    <w:p w14:paraId="6E2DD0B3" w14:textId="77777777" w:rsidR="00704269" w:rsidRPr="00704269" w:rsidRDefault="00704269" w:rsidP="00704269">
      <w:pPr>
        <w:widowControl w:val="0"/>
        <w:spacing w:after="0" w:line="300" w:lineRule="exact"/>
        <w:ind w:left="993" w:hanging="426"/>
        <w:jc w:val="both"/>
        <w:rPr>
          <w:rFonts w:ascii="Times New Roman" w:eastAsia="Times New Roman" w:hAnsi="Times New Roman" w:cs="Times New Roman"/>
          <w:bCs/>
          <w:color w:val="000000"/>
          <w:lang w:eastAsia="pl-PL" w:bidi="pl-PL"/>
        </w:rPr>
      </w:pPr>
      <w:r w:rsidRPr="00704269">
        <w:rPr>
          <w:rFonts w:ascii="Times New Roman" w:eastAsia="Times New Roman" w:hAnsi="Times New Roman" w:cs="Times New Roman"/>
          <w:bCs/>
          <w:color w:val="000000"/>
          <w:lang w:eastAsia="pl-PL" w:bidi="pl-PL"/>
        </w:rPr>
        <w:t>•</w:t>
      </w:r>
      <w:r w:rsidRPr="00704269">
        <w:rPr>
          <w:rFonts w:ascii="Times New Roman" w:eastAsia="Times New Roman" w:hAnsi="Times New Roman" w:cs="Times New Roman"/>
          <w:bCs/>
          <w:color w:val="000000"/>
          <w:lang w:eastAsia="pl-PL" w:bidi="pl-PL"/>
        </w:rPr>
        <w:tab/>
        <w:t>określenie wielkości emisji dla poszczególnych źródeł wraz z harmonogramem ich pracy,</w:t>
      </w:r>
    </w:p>
    <w:p w14:paraId="6EAC59B6" w14:textId="77777777" w:rsidR="00704269" w:rsidRPr="00704269" w:rsidRDefault="00704269" w:rsidP="00704269">
      <w:pPr>
        <w:widowControl w:val="0"/>
        <w:spacing w:after="0" w:line="300" w:lineRule="exact"/>
        <w:ind w:left="993" w:hanging="426"/>
        <w:jc w:val="both"/>
        <w:rPr>
          <w:rFonts w:ascii="Times New Roman" w:eastAsia="Times New Roman" w:hAnsi="Times New Roman" w:cs="Times New Roman"/>
          <w:bCs/>
          <w:color w:val="000000"/>
          <w:lang w:eastAsia="pl-PL" w:bidi="pl-PL"/>
        </w:rPr>
      </w:pPr>
      <w:r w:rsidRPr="00704269">
        <w:rPr>
          <w:rFonts w:ascii="Times New Roman" w:eastAsia="Times New Roman" w:hAnsi="Times New Roman" w:cs="Times New Roman"/>
          <w:bCs/>
          <w:color w:val="000000"/>
          <w:lang w:eastAsia="pl-PL" w:bidi="pl-PL"/>
        </w:rPr>
        <w:lastRenderedPageBreak/>
        <w:t>•</w:t>
      </w:r>
      <w:r w:rsidRPr="00704269">
        <w:rPr>
          <w:rFonts w:ascii="Times New Roman" w:eastAsia="Times New Roman" w:hAnsi="Times New Roman" w:cs="Times New Roman"/>
          <w:bCs/>
          <w:color w:val="000000"/>
          <w:lang w:eastAsia="pl-PL" w:bidi="pl-PL"/>
        </w:rPr>
        <w:tab/>
        <w:t>określenie aktualnego tła zanieczyszczenia powietrza,</w:t>
      </w:r>
    </w:p>
    <w:p w14:paraId="64FA9087" w14:textId="77777777" w:rsidR="00704269" w:rsidRPr="00704269" w:rsidRDefault="00704269" w:rsidP="00704269">
      <w:pPr>
        <w:widowControl w:val="0"/>
        <w:spacing w:after="0" w:line="300" w:lineRule="exact"/>
        <w:ind w:left="993" w:hanging="426"/>
        <w:jc w:val="both"/>
        <w:rPr>
          <w:rFonts w:ascii="Times New Roman" w:eastAsia="Times New Roman" w:hAnsi="Times New Roman" w:cs="Times New Roman"/>
          <w:bCs/>
          <w:color w:val="000000"/>
          <w:lang w:eastAsia="pl-PL" w:bidi="pl-PL"/>
        </w:rPr>
      </w:pPr>
      <w:r w:rsidRPr="00704269">
        <w:rPr>
          <w:rFonts w:ascii="Times New Roman" w:eastAsia="Times New Roman" w:hAnsi="Times New Roman" w:cs="Times New Roman"/>
          <w:bCs/>
          <w:color w:val="000000"/>
          <w:lang w:eastAsia="pl-PL" w:bidi="pl-PL"/>
        </w:rPr>
        <w:t>•</w:t>
      </w:r>
      <w:r w:rsidRPr="00704269">
        <w:rPr>
          <w:rFonts w:ascii="Times New Roman" w:eastAsia="Times New Roman" w:hAnsi="Times New Roman" w:cs="Times New Roman"/>
          <w:bCs/>
          <w:color w:val="000000"/>
          <w:lang w:eastAsia="pl-PL" w:bidi="pl-PL"/>
        </w:rPr>
        <w:tab/>
        <w:t>opracowanie modelu obliczeniowego (w programie OPERAT) oraz obliczenia rozprzestrzenia zanieczyszczeń, analiza wyników,</w:t>
      </w:r>
    </w:p>
    <w:p w14:paraId="7B877D28" w14:textId="77777777" w:rsidR="00704269" w:rsidRPr="00704269" w:rsidRDefault="00704269" w:rsidP="00704269">
      <w:pPr>
        <w:widowControl w:val="0"/>
        <w:spacing w:after="0" w:line="300" w:lineRule="exact"/>
        <w:ind w:left="993" w:hanging="426"/>
        <w:jc w:val="both"/>
        <w:rPr>
          <w:rFonts w:ascii="Times New Roman" w:eastAsia="Times New Roman" w:hAnsi="Times New Roman" w:cs="Times New Roman"/>
          <w:bCs/>
          <w:color w:val="000000"/>
          <w:lang w:eastAsia="pl-PL" w:bidi="pl-PL"/>
        </w:rPr>
      </w:pPr>
      <w:r w:rsidRPr="00704269">
        <w:rPr>
          <w:rFonts w:ascii="Times New Roman" w:eastAsia="Times New Roman" w:hAnsi="Times New Roman" w:cs="Times New Roman"/>
          <w:bCs/>
          <w:color w:val="000000"/>
          <w:lang w:eastAsia="pl-PL" w:bidi="pl-PL"/>
        </w:rPr>
        <w:t>•</w:t>
      </w:r>
      <w:r w:rsidRPr="00704269">
        <w:rPr>
          <w:rFonts w:ascii="Times New Roman" w:eastAsia="Times New Roman" w:hAnsi="Times New Roman" w:cs="Times New Roman"/>
          <w:bCs/>
          <w:color w:val="000000"/>
          <w:lang w:eastAsia="pl-PL" w:bidi="pl-PL"/>
        </w:rPr>
        <w:tab/>
        <w:t>ocenę oddziaływania na powietrze atmosferyczne; w przypadku konieczności zaproponowanie działań naprawczych i ponowna analiza,</w:t>
      </w:r>
    </w:p>
    <w:p w14:paraId="17D959E0" w14:textId="77777777" w:rsidR="00704269" w:rsidRDefault="00704269" w:rsidP="00704269">
      <w:pPr>
        <w:widowControl w:val="0"/>
        <w:spacing w:after="0" w:line="300" w:lineRule="exact"/>
        <w:ind w:left="993" w:hanging="426"/>
        <w:jc w:val="both"/>
        <w:rPr>
          <w:rFonts w:ascii="Times New Roman" w:eastAsia="Times New Roman" w:hAnsi="Times New Roman" w:cs="Times New Roman"/>
          <w:bCs/>
          <w:color w:val="000000"/>
          <w:lang w:eastAsia="pl-PL" w:bidi="pl-PL"/>
        </w:rPr>
      </w:pPr>
      <w:r w:rsidRPr="00704269">
        <w:rPr>
          <w:rFonts w:ascii="Times New Roman" w:eastAsia="Times New Roman" w:hAnsi="Times New Roman" w:cs="Times New Roman"/>
          <w:bCs/>
          <w:color w:val="000000"/>
          <w:lang w:eastAsia="pl-PL" w:bidi="pl-PL"/>
        </w:rPr>
        <w:t>•</w:t>
      </w:r>
      <w:r w:rsidRPr="00704269">
        <w:rPr>
          <w:rFonts w:ascii="Times New Roman" w:eastAsia="Times New Roman" w:hAnsi="Times New Roman" w:cs="Times New Roman"/>
          <w:bCs/>
          <w:color w:val="000000"/>
          <w:lang w:eastAsia="pl-PL" w:bidi="pl-PL"/>
        </w:rPr>
        <w:tab/>
        <w:t>opracowanie rozdziałów do raportu o oddziaływaniu na środowisko związanych z oddziaływaniem na powietrze atmosferyczne,</w:t>
      </w:r>
    </w:p>
    <w:p w14:paraId="0C0869A2" w14:textId="335AA522" w:rsidR="00704269" w:rsidRPr="00704269" w:rsidRDefault="00704269" w:rsidP="00704269">
      <w:pPr>
        <w:widowControl w:val="0"/>
        <w:spacing w:after="0" w:line="300" w:lineRule="exact"/>
        <w:ind w:left="993" w:hanging="426"/>
        <w:jc w:val="both"/>
        <w:rPr>
          <w:rFonts w:ascii="Times New Roman" w:eastAsia="Times New Roman" w:hAnsi="Times New Roman" w:cs="Times New Roman"/>
          <w:bCs/>
          <w:color w:val="000000"/>
          <w:lang w:eastAsia="pl-PL" w:bidi="pl-PL"/>
        </w:rPr>
      </w:pPr>
      <w:r w:rsidRPr="00704269">
        <w:rPr>
          <w:rFonts w:ascii="Times New Roman" w:eastAsia="Times New Roman" w:hAnsi="Times New Roman" w:cs="Times New Roman"/>
          <w:bCs/>
          <w:color w:val="000000"/>
          <w:lang w:eastAsia="pl-PL" w:bidi="pl-PL"/>
        </w:rPr>
        <w:t>•</w:t>
      </w:r>
      <w:r w:rsidRPr="00704269">
        <w:rPr>
          <w:rFonts w:ascii="Times New Roman" w:eastAsia="Times New Roman" w:hAnsi="Times New Roman" w:cs="Times New Roman"/>
          <w:bCs/>
          <w:color w:val="000000"/>
          <w:lang w:eastAsia="pl-PL" w:bidi="pl-PL"/>
        </w:rPr>
        <w:tab/>
        <w:t>uczestnictwo na etapie uzgadniania dokumentacji (wydawania decyzji) w zakresie udzielania niezbędnych wyjaśnień lub składania uzupełnień.</w:t>
      </w:r>
    </w:p>
    <w:p w14:paraId="50F8C78A" w14:textId="77777777" w:rsidR="00704269" w:rsidRPr="002D5D8E" w:rsidRDefault="00704269" w:rsidP="002D5D8E">
      <w:pPr>
        <w:widowControl w:val="0"/>
        <w:tabs>
          <w:tab w:val="left" w:pos="342"/>
        </w:tabs>
        <w:spacing w:after="0" w:line="300" w:lineRule="exact"/>
        <w:jc w:val="both"/>
        <w:rPr>
          <w:rFonts w:ascii="Times New Roman" w:eastAsia="Times New Roman" w:hAnsi="Times New Roman" w:cs="Times New Roman"/>
          <w:b/>
          <w:color w:val="000000"/>
          <w:lang w:eastAsia="pl-PL" w:bidi="pl-PL"/>
        </w:rPr>
      </w:pPr>
    </w:p>
    <w:p w14:paraId="1037539A" w14:textId="77777777" w:rsidR="002D5D8E" w:rsidRPr="002D5D8E" w:rsidRDefault="002D5D8E" w:rsidP="002D5D8E">
      <w:pPr>
        <w:widowControl w:val="0"/>
        <w:tabs>
          <w:tab w:val="left" w:pos="342"/>
        </w:tabs>
        <w:spacing w:after="0" w:line="300" w:lineRule="exact"/>
        <w:jc w:val="both"/>
        <w:rPr>
          <w:rFonts w:ascii="Times New Roman" w:eastAsia="Times New Roman" w:hAnsi="Times New Roman" w:cs="Times New Roman"/>
          <w:b/>
          <w:color w:val="000000"/>
          <w:lang w:eastAsia="pl-PL" w:bidi="pl-PL"/>
        </w:rPr>
      </w:pPr>
      <w:r w:rsidRPr="002D5D8E">
        <w:rPr>
          <w:rFonts w:ascii="Times New Roman" w:eastAsia="Times New Roman" w:hAnsi="Times New Roman" w:cs="Times New Roman"/>
          <w:b/>
          <w:color w:val="000000"/>
          <w:lang w:eastAsia="pl-PL" w:bidi="pl-PL"/>
        </w:rPr>
        <w:t>Wybór oferty najkorzystniejszej nastąpi oddzielnie dla każdej części zamówienia.</w:t>
      </w:r>
    </w:p>
    <w:p w14:paraId="358EE2A9" w14:textId="510BBDAB" w:rsidR="002D5D8E" w:rsidRPr="002D5D8E" w:rsidRDefault="002D5D8E" w:rsidP="002D5D8E">
      <w:pPr>
        <w:widowControl w:val="0"/>
        <w:tabs>
          <w:tab w:val="left" w:pos="342"/>
        </w:tabs>
        <w:spacing w:after="0" w:line="300" w:lineRule="exact"/>
        <w:jc w:val="both"/>
        <w:rPr>
          <w:rFonts w:ascii="Times New Roman" w:eastAsia="Times New Roman" w:hAnsi="Times New Roman" w:cs="Times New Roman"/>
          <w:color w:val="000000"/>
          <w:lang w:eastAsia="pl-PL" w:bidi="pl-PL"/>
        </w:rPr>
      </w:pPr>
      <w:r w:rsidRPr="002D5D8E">
        <w:rPr>
          <w:rFonts w:ascii="Times New Roman" w:eastAsia="Times New Roman" w:hAnsi="Times New Roman" w:cs="Times New Roman"/>
          <w:b/>
          <w:color w:val="000000"/>
          <w:lang w:eastAsia="pl-PL" w:bidi="pl-PL"/>
        </w:rPr>
        <w:t xml:space="preserve">Zamawiający dopuszcza możliwość składania ofert częściowych, na jedną lub więcej wybranych części (także na całość zamówienia). Liczba części: </w:t>
      </w:r>
      <w:r w:rsidR="00D64F0F">
        <w:rPr>
          <w:rFonts w:ascii="Times New Roman" w:eastAsia="Times New Roman" w:hAnsi="Times New Roman" w:cs="Times New Roman"/>
          <w:b/>
          <w:color w:val="000000"/>
          <w:lang w:eastAsia="pl-PL" w:bidi="pl-PL"/>
        </w:rPr>
        <w:t>2</w:t>
      </w:r>
      <w:r w:rsidRPr="002D5D8E">
        <w:rPr>
          <w:rFonts w:ascii="Times New Roman" w:eastAsia="Times New Roman" w:hAnsi="Times New Roman" w:cs="Times New Roman"/>
          <w:b/>
          <w:color w:val="000000"/>
          <w:lang w:eastAsia="pl-PL" w:bidi="pl-PL"/>
        </w:rPr>
        <w:t>.</w:t>
      </w:r>
    </w:p>
    <w:p w14:paraId="459A2B36" w14:textId="77777777" w:rsidR="002D5D8E" w:rsidRPr="002D5D8E" w:rsidRDefault="002D5D8E" w:rsidP="002D5D8E">
      <w:pPr>
        <w:widowControl w:val="0"/>
        <w:tabs>
          <w:tab w:val="left" w:pos="342"/>
        </w:tabs>
        <w:spacing w:after="0" w:line="300" w:lineRule="exact"/>
        <w:jc w:val="both"/>
        <w:rPr>
          <w:rFonts w:ascii="Times New Roman" w:eastAsia="Times New Roman" w:hAnsi="Times New Roman" w:cs="Times New Roman"/>
          <w:color w:val="000000"/>
          <w:lang w:eastAsia="pl-PL" w:bidi="pl-PL"/>
        </w:rPr>
      </w:pPr>
    </w:p>
    <w:p w14:paraId="6A9456CD" w14:textId="77777777" w:rsidR="001F3DEB" w:rsidRPr="00B435AB" w:rsidRDefault="001F3DEB" w:rsidP="00AE3E41">
      <w:pPr>
        <w:spacing w:after="0" w:line="320" w:lineRule="exact"/>
        <w:ind w:left="567"/>
        <w:jc w:val="both"/>
        <w:rPr>
          <w:rFonts w:ascii="Times New Roman" w:hAnsi="Times New Roman" w:cs="Times New Roman"/>
          <w:b/>
          <w:bCs/>
          <w:lang w:eastAsia="pl-PL"/>
        </w:rPr>
      </w:pPr>
      <w:bookmarkStart w:id="0" w:name="bookmark15"/>
      <w:bookmarkStart w:id="1" w:name="bookmark20"/>
      <w:bookmarkStart w:id="2" w:name="bookmark21"/>
      <w:bookmarkStart w:id="3" w:name="bookmark23"/>
      <w:bookmarkStart w:id="4" w:name="bookmark40"/>
      <w:bookmarkEnd w:id="0"/>
      <w:bookmarkEnd w:id="1"/>
      <w:bookmarkEnd w:id="2"/>
      <w:bookmarkEnd w:id="3"/>
      <w:bookmarkEnd w:id="4"/>
      <w:r w:rsidRPr="00B435AB">
        <w:rPr>
          <w:rFonts w:ascii="Times New Roman" w:hAnsi="Times New Roman" w:cs="Times New Roman"/>
          <w:b/>
          <w:bCs/>
          <w:lang w:eastAsia="pl-PL"/>
        </w:rPr>
        <w:t xml:space="preserve">Nazwa/y i kod/y Wspólnego Słownika Zamówień: (CPV):  </w:t>
      </w:r>
    </w:p>
    <w:p w14:paraId="3498B3D2" w14:textId="77777777" w:rsidR="00E750D1" w:rsidRPr="00E750D1" w:rsidRDefault="00E750D1" w:rsidP="00E750D1">
      <w:pPr>
        <w:spacing w:after="0" w:line="320" w:lineRule="exact"/>
        <w:ind w:left="567"/>
        <w:jc w:val="both"/>
        <w:rPr>
          <w:rFonts w:ascii="Times New Roman" w:eastAsia="Times New Roman" w:hAnsi="Times New Roman" w:cs="Times New Roman"/>
          <w:b/>
          <w:bCs/>
          <w:color w:val="000000"/>
          <w:spacing w:val="-1"/>
          <w:lang w:eastAsia="pl-PL"/>
        </w:rPr>
      </w:pPr>
      <w:r w:rsidRPr="00E750D1">
        <w:rPr>
          <w:rFonts w:ascii="Times New Roman" w:eastAsia="Times New Roman" w:hAnsi="Times New Roman" w:cs="Times New Roman"/>
          <w:b/>
          <w:bCs/>
          <w:color w:val="000000"/>
          <w:spacing w:val="-1"/>
          <w:lang w:eastAsia="pl-PL"/>
        </w:rPr>
        <w:t>90713000-8</w:t>
      </w:r>
      <w:r w:rsidRPr="00E750D1">
        <w:rPr>
          <w:rFonts w:ascii="Times New Roman" w:eastAsia="Times New Roman" w:hAnsi="Times New Roman" w:cs="Times New Roman"/>
          <w:b/>
          <w:bCs/>
          <w:color w:val="000000"/>
          <w:spacing w:val="-1"/>
          <w:lang w:eastAsia="pl-PL"/>
        </w:rPr>
        <w:tab/>
        <w:t>Usługi konsultacyjne w zakresie zagadnień dotyczących środowiska</w:t>
      </w:r>
    </w:p>
    <w:p w14:paraId="53790EB4" w14:textId="0C94694F" w:rsidR="00551610" w:rsidRPr="00551610" w:rsidRDefault="00551610" w:rsidP="00551610">
      <w:pPr>
        <w:spacing w:after="0" w:line="320" w:lineRule="exact"/>
        <w:ind w:left="567"/>
        <w:jc w:val="both"/>
        <w:rPr>
          <w:rFonts w:ascii="Times New Roman" w:eastAsia="Times New Roman" w:hAnsi="Times New Roman" w:cs="Times New Roman"/>
          <w:b/>
          <w:bCs/>
          <w:color w:val="000000"/>
          <w:spacing w:val="-1"/>
          <w:lang w:eastAsia="pl-PL" w:bidi="pl-PL"/>
        </w:rPr>
      </w:pPr>
    </w:p>
    <w:p w14:paraId="1E5C323A" w14:textId="77777777" w:rsidR="00B435AB" w:rsidRPr="00B435AB" w:rsidRDefault="00B435AB" w:rsidP="00AE3E41">
      <w:pPr>
        <w:spacing w:after="0" w:line="320" w:lineRule="exact"/>
        <w:jc w:val="both"/>
        <w:rPr>
          <w:rFonts w:ascii="Times New Roman" w:hAnsi="Times New Roman" w:cs="Times New Roman"/>
          <w:color w:val="000000"/>
          <w:lang w:eastAsia="pl-PL"/>
        </w:rPr>
      </w:pPr>
      <w:r w:rsidRPr="00B435AB">
        <w:rPr>
          <w:rFonts w:ascii="Times New Roman" w:hAnsi="Times New Roman" w:cs="Times New Roman"/>
          <w:color w:val="000000"/>
          <w:lang w:eastAsia="pl-PL"/>
        </w:rPr>
        <w:t xml:space="preserve">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 o których mowa w art. 101 ust. 1 pkt 2 oraz ust. 3 PZP, a w każdym przypadku, działając zgodnie z art. 99 ust. 6 i art. 101 ust. 4 PZP,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 </w:t>
      </w:r>
    </w:p>
    <w:p w14:paraId="51FFA506" w14:textId="5A48DD70" w:rsidR="00B435AB" w:rsidRPr="00F87939" w:rsidRDefault="00B435AB" w:rsidP="00AE3E41">
      <w:pPr>
        <w:spacing w:after="0" w:line="320" w:lineRule="exact"/>
        <w:jc w:val="both"/>
        <w:rPr>
          <w:rFonts w:ascii="Times New Roman" w:hAnsi="Times New Roman" w:cs="Times New Roman"/>
          <w:bCs/>
          <w:color w:val="000000"/>
          <w:lang w:eastAsia="pl-PL"/>
        </w:rPr>
      </w:pPr>
      <w:r w:rsidRPr="00B435AB">
        <w:rPr>
          <w:rFonts w:ascii="Times New Roman" w:hAnsi="Times New Roman" w:cs="Times New Roman"/>
          <w:color w:val="000000"/>
          <w:lang w:eastAsia="pl-PL"/>
        </w:rPr>
        <w:t xml:space="preserve">Ponadto Zamawiający informuje , że </w:t>
      </w:r>
      <w:r w:rsidRPr="00F87939">
        <w:rPr>
          <w:rFonts w:ascii="Times New Roman" w:hAnsi="Times New Roman" w:cs="Times New Roman"/>
          <w:color w:val="000000"/>
          <w:lang w:eastAsia="pl-PL"/>
        </w:rPr>
        <w:t>j</w:t>
      </w:r>
      <w:r w:rsidRPr="00F87939">
        <w:rPr>
          <w:rFonts w:ascii="Times New Roman" w:hAnsi="Times New Roman" w:cs="Times New Roman"/>
          <w:bCs/>
          <w:color w:val="000000"/>
          <w:lang w:eastAsia="pl-PL"/>
        </w:rPr>
        <w:t>eżeli we wszystkich zapisach SWZ oraz jej załącznikach, a</w:t>
      </w:r>
      <w:r w:rsidR="00503EA5" w:rsidRPr="00F87939">
        <w:rPr>
          <w:rFonts w:ascii="Times New Roman" w:hAnsi="Times New Roman" w:cs="Times New Roman"/>
          <w:bCs/>
          <w:color w:val="000000"/>
          <w:lang w:eastAsia="pl-PL"/>
        </w:rPr>
        <w:t> </w:t>
      </w:r>
      <w:r w:rsidRPr="00F87939">
        <w:rPr>
          <w:rFonts w:ascii="Times New Roman" w:hAnsi="Times New Roman" w:cs="Times New Roman"/>
          <w:bCs/>
          <w:color w:val="000000"/>
          <w:lang w:eastAsia="pl-PL"/>
        </w:rPr>
        <w:t>zwłaszcza w opisie przedmiotu zamówienia, wskazane zostałyby znaki towarowe, patenty, pochodzenie, źródło lub szczególny proces, który charakteryzuje produkty lub usługi dostarczane przez konkretnego wykonawcę, oznacza to, że Zamawiający nie może opisać przedmiotu zamówienia w wystarczająco precyzyjny i zrozumiały sposób i jest to uzasadnione specyfiką przedmiotu zamówienia (należy traktować to jedynie jako określenie pożądanego standardu i jakości).</w:t>
      </w:r>
    </w:p>
    <w:p w14:paraId="34B0EBFF" w14:textId="6E2116C3" w:rsidR="00B435AB" w:rsidRPr="00B435AB" w:rsidRDefault="00B435AB" w:rsidP="00AE3E41">
      <w:pPr>
        <w:spacing w:after="0" w:line="320" w:lineRule="exact"/>
        <w:jc w:val="both"/>
        <w:rPr>
          <w:rFonts w:ascii="Times New Roman" w:hAnsi="Times New Roman" w:cs="Times New Roman"/>
          <w:color w:val="000000"/>
          <w:lang w:eastAsia="pl-PL"/>
        </w:rPr>
      </w:pPr>
      <w:r w:rsidRPr="00B435AB">
        <w:rPr>
          <w:rFonts w:ascii="Times New Roman" w:hAnsi="Times New Roman" w:cs="Times New Roman"/>
          <w:color w:val="000000"/>
          <w:lang w:eastAsia="pl-PL"/>
        </w:rPr>
        <w:t>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w:t>
      </w:r>
      <w:r w:rsidR="00503EA5">
        <w:rPr>
          <w:rFonts w:ascii="Times New Roman" w:hAnsi="Times New Roman" w:cs="Times New Roman"/>
          <w:color w:val="000000"/>
          <w:lang w:eastAsia="pl-PL"/>
        </w:rPr>
        <w:t> </w:t>
      </w:r>
      <w:r w:rsidRPr="00B435AB">
        <w:rPr>
          <w:rFonts w:ascii="Times New Roman" w:hAnsi="Times New Roman" w:cs="Times New Roman"/>
          <w:color w:val="000000"/>
          <w:lang w:eastAsia="pl-PL"/>
        </w:rPr>
        <w:t xml:space="preserve">można dostarczyć elementy równoważne, które posiadają co najmniej takie same lub lepsze normy, parametry techniczne; jakościowe, funkcjonalne, o ile będą tożsame tematycznie i o takim samym przeznaczeniu oraz nie obniżą określonych w opisie przedmiotu zamówienia standardów. </w:t>
      </w:r>
    </w:p>
    <w:p w14:paraId="604E65B1" w14:textId="77777777" w:rsidR="00B435AB" w:rsidRPr="00B435AB" w:rsidRDefault="00B435AB" w:rsidP="00AE3E41">
      <w:pPr>
        <w:spacing w:after="0" w:line="320" w:lineRule="exact"/>
        <w:jc w:val="both"/>
        <w:rPr>
          <w:rFonts w:ascii="Times New Roman" w:hAnsi="Times New Roman" w:cs="Times New Roman"/>
          <w:color w:val="000000"/>
          <w:lang w:eastAsia="pl-PL"/>
        </w:rPr>
      </w:pPr>
      <w:r w:rsidRPr="00B435AB">
        <w:rPr>
          <w:rFonts w:ascii="Times New Roman" w:hAnsi="Times New Roman" w:cs="Times New Roman"/>
          <w:color w:val="000000"/>
          <w:lang w:eastAsia="pl-PL"/>
        </w:rPr>
        <w:lastRenderedPageBreak/>
        <w:t xml:space="preserve">Wszelkie „produkty" pochodzące od konkretnych producentów określają minimalne parametry jakościowe i cechy użytkowe, jakim muszą odpowiadać towary, by spełnić wymagania stawiane przez zamawiającego i stanowią wyłącznie wzorzec jakościowy przedmiotu zamówienia. </w:t>
      </w:r>
    </w:p>
    <w:p w14:paraId="3AA0248D" w14:textId="77777777" w:rsidR="00B435AB" w:rsidRPr="00B435AB" w:rsidRDefault="00B435AB" w:rsidP="00AE3E41">
      <w:pPr>
        <w:spacing w:after="0" w:line="320" w:lineRule="exact"/>
        <w:jc w:val="both"/>
        <w:rPr>
          <w:rFonts w:ascii="Times New Roman" w:hAnsi="Times New Roman" w:cs="Times New Roman"/>
          <w:color w:val="000000"/>
          <w:lang w:eastAsia="pl-PL"/>
        </w:rPr>
      </w:pPr>
      <w:r w:rsidRPr="00B435AB">
        <w:rPr>
          <w:rFonts w:ascii="Times New Roman" w:hAnsi="Times New Roman" w:cs="Times New Roman"/>
          <w:color w:val="000000"/>
          <w:lang w:eastAsia="pl-PL"/>
        </w:rPr>
        <w:t>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w:t>
      </w:r>
    </w:p>
    <w:p w14:paraId="2CA6F942" w14:textId="77777777" w:rsidR="00B435AB" w:rsidRPr="00B435AB" w:rsidRDefault="00B435AB" w:rsidP="00AE3E41">
      <w:pPr>
        <w:spacing w:after="0" w:line="320" w:lineRule="exact"/>
        <w:jc w:val="both"/>
        <w:rPr>
          <w:rFonts w:ascii="Times New Roman" w:hAnsi="Times New Roman" w:cs="Times New Roman"/>
          <w:color w:val="000000"/>
          <w:lang w:eastAsia="pl-PL"/>
        </w:rPr>
      </w:pPr>
      <w:r w:rsidRPr="00B435AB">
        <w:rPr>
          <w:rFonts w:ascii="Times New Roman" w:hAnsi="Times New Roman" w:cs="Times New Roman"/>
          <w:color w:val="000000"/>
          <w:lang w:eastAsia="pl-PL"/>
        </w:rPr>
        <w:t xml:space="preserve">Tak więc posługiwanie się nazwami producentów/produktów/ ma wyłącznie charakter przykładowy. </w:t>
      </w:r>
    </w:p>
    <w:p w14:paraId="1CB5301F" w14:textId="77777777" w:rsidR="00B435AB" w:rsidRPr="00B435AB" w:rsidRDefault="00B435AB" w:rsidP="00AE3E41">
      <w:pPr>
        <w:spacing w:after="0" w:line="320" w:lineRule="exact"/>
        <w:jc w:val="both"/>
        <w:rPr>
          <w:rFonts w:ascii="Times New Roman" w:hAnsi="Times New Roman" w:cs="Times New Roman"/>
          <w:color w:val="000000"/>
          <w:lang w:eastAsia="pl-PL"/>
        </w:rPr>
      </w:pPr>
      <w:r w:rsidRPr="00B435AB">
        <w:rPr>
          <w:rFonts w:ascii="Times New Roman" w:hAnsi="Times New Roman" w:cs="Times New Roman"/>
          <w:color w:val="000000"/>
          <w:lang w:eastAsia="pl-PL"/>
        </w:rPr>
        <w:t xml:space="preserve">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t>
      </w:r>
    </w:p>
    <w:p w14:paraId="6E03D240" w14:textId="0AB20E2A" w:rsidR="00B435AB" w:rsidRDefault="00B435AB" w:rsidP="00AE3E41">
      <w:pPr>
        <w:spacing w:after="0" w:line="320" w:lineRule="exact"/>
        <w:jc w:val="both"/>
        <w:rPr>
          <w:rFonts w:ascii="Times New Roman" w:hAnsi="Times New Roman" w:cs="Times New Roman"/>
          <w:color w:val="000000"/>
          <w:lang w:eastAsia="pl-PL"/>
        </w:rPr>
      </w:pPr>
      <w:r w:rsidRPr="00B435AB">
        <w:rPr>
          <w:rFonts w:ascii="Times New Roman" w:hAnsi="Times New Roman" w:cs="Times New Roman"/>
          <w:color w:val="000000"/>
          <w:lang w:eastAsia="pl-PL"/>
        </w:rPr>
        <w:t>Wykonawca, który powołuje się na rozwiązania równoważne, jest zobowiązany wykazać, że oferowane przez niego rozwiązanie spełnia wymagania określone przez Zamawiającego. W takim przypadku wykonawca załączy do oferty wykaz zaproponowanych rozwiązań równoważnych wraz z</w:t>
      </w:r>
      <w:r w:rsidR="00503EA5">
        <w:rPr>
          <w:rFonts w:ascii="Times New Roman" w:hAnsi="Times New Roman" w:cs="Times New Roman"/>
          <w:color w:val="000000"/>
          <w:lang w:eastAsia="pl-PL"/>
        </w:rPr>
        <w:t> </w:t>
      </w:r>
      <w:r w:rsidRPr="00B435AB">
        <w:rPr>
          <w:rFonts w:ascii="Times New Roman" w:hAnsi="Times New Roman" w:cs="Times New Roman"/>
          <w:color w:val="000000"/>
          <w:lang w:eastAsia="pl-PL"/>
        </w:rPr>
        <w:t>ich opisem lub wskazaniem właściwych norm.</w:t>
      </w:r>
    </w:p>
    <w:p w14:paraId="1336ABFD" w14:textId="77777777" w:rsidR="00B435AB" w:rsidRPr="000F290E" w:rsidRDefault="00B435AB" w:rsidP="00AE3E41">
      <w:pPr>
        <w:spacing w:after="0" w:line="320" w:lineRule="exact"/>
        <w:ind w:left="567" w:hanging="567"/>
        <w:jc w:val="both"/>
        <w:rPr>
          <w:rFonts w:ascii="Times New Roman" w:hAnsi="Times New Roman" w:cs="Times New Roman"/>
          <w:color w:val="000000"/>
          <w:lang w:eastAsia="pl-PL"/>
        </w:rPr>
      </w:pPr>
    </w:p>
    <w:p w14:paraId="04D4CEA7" w14:textId="77777777" w:rsidR="001F3DEB" w:rsidRPr="000F290E" w:rsidRDefault="001F3DEB" w:rsidP="00AE3E41">
      <w:pPr>
        <w:spacing w:after="0" w:line="320" w:lineRule="exact"/>
        <w:jc w:val="both"/>
        <w:rPr>
          <w:rFonts w:ascii="Times New Roman" w:hAnsi="Times New Roman" w:cs="Times New Roman"/>
          <w:b/>
          <w:bCs/>
          <w:lang w:eastAsia="pl-PL"/>
        </w:rPr>
      </w:pPr>
      <w:r w:rsidRPr="000F290E">
        <w:rPr>
          <w:rFonts w:ascii="Times New Roman" w:hAnsi="Times New Roman" w:cs="Times New Roman"/>
          <w:b/>
          <w:bCs/>
          <w:lang w:eastAsia="pl-PL"/>
        </w:rPr>
        <w:t xml:space="preserve">VI. Termin i warunki wykonania zamówienia. </w:t>
      </w:r>
    </w:p>
    <w:p w14:paraId="7308A007" w14:textId="77777777" w:rsidR="001F3DEB" w:rsidRPr="000F290E" w:rsidRDefault="001F3DEB" w:rsidP="00AE3E41">
      <w:pPr>
        <w:spacing w:after="0" w:line="320" w:lineRule="exact"/>
        <w:jc w:val="both"/>
        <w:rPr>
          <w:rFonts w:ascii="Times New Roman" w:hAnsi="Times New Roman" w:cs="Times New Roman"/>
          <w:bCs/>
          <w:lang w:eastAsia="pl-PL"/>
        </w:rPr>
      </w:pPr>
    </w:p>
    <w:p w14:paraId="66070EA4" w14:textId="50961E0E" w:rsidR="00CA54F0" w:rsidRDefault="007E0687" w:rsidP="003A0B16">
      <w:pPr>
        <w:spacing w:after="0" w:line="320" w:lineRule="exact"/>
        <w:jc w:val="both"/>
        <w:rPr>
          <w:rFonts w:ascii="Times New Roman" w:eastAsia="Times New Roman" w:hAnsi="Times New Roman" w:cs="Times New Roman"/>
          <w:b/>
          <w:lang w:eastAsia="pl-PL"/>
        </w:rPr>
      </w:pPr>
      <w:r w:rsidRPr="007A1994">
        <w:rPr>
          <w:rFonts w:ascii="Times New Roman" w:eastAsia="Times New Roman" w:hAnsi="Times New Roman" w:cs="Times New Roman"/>
          <w:bCs/>
          <w:lang w:eastAsia="pl-PL"/>
        </w:rPr>
        <w:t xml:space="preserve">Zamówienie należy wykonać w terminie </w:t>
      </w:r>
      <w:r w:rsidRPr="00C037C0">
        <w:rPr>
          <w:rFonts w:ascii="Times New Roman" w:eastAsia="Times New Roman" w:hAnsi="Times New Roman" w:cs="Times New Roman"/>
          <w:bCs/>
          <w:lang w:eastAsia="pl-PL"/>
        </w:rPr>
        <w:t xml:space="preserve">do </w:t>
      </w:r>
      <w:r w:rsidR="00E750D1" w:rsidRPr="00E750D1">
        <w:rPr>
          <w:rFonts w:ascii="Times New Roman" w:eastAsia="Times New Roman" w:hAnsi="Times New Roman" w:cs="Times New Roman"/>
          <w:b/>
          <w:lang w:eastAsia="pl-PL"/>
        </w:rPr>
        <w:t>3</w:t>
      </w:r>
      <w:r w:rsidR="00FE4ADA">
        <w:rPr>
          <w:rFonts w:ascii="Times New Roman" w:eastAsia="Times New Roman" w:hAnsi="Times New Roman" w:cs="Times New Roman"/>
          <w:b/>
          <w:lang w:eastAsia="pl-PL"/>
        </w:rPr>
        <w:t>1</w:t>
      </w:r>
      <w:r w:rsidR="000D2BE6" w:rsidRPr="007C38B3">
        <w:rPr>
          <w:rFonts w:ascii="Times New Roman" w:eastAsia="Times New Roman" w:hAnsi="Times New Roman" w:cs="Times New Roman"/>
          <w:b/>
          <w:lang w:eastAsia="pl-PL"/>
        </w:rPr>
        <w:t xml:space="preserve"> m</w:t>
      </w:r>
      <w:r w:rsidR="00E750D1">
        <w:rPr>
          <w:rFonts w:ascii="Times New Roman" w:eastAsia="Times New Roman" w:hAnsi="Times New Roman" w:cs="Times New Roman"/>
          <w:b/>
          <w:lang w:eastAsia="pl-PL"/>
        </w:rPr>
        <w:t>aja 2026 r</w:t>
      </w:r>
    </w:p>
    <w:p w14:paraId="61BADFCC" w14:textId="0D3BBC1A" w:rsidR="00C661A0" w:rsidRPr="00C661A0" w:rsidRDefault="00C661A0" w:rsidP="003A0B16">
      <w:pPr>
        <w:spacing w:after="0" w:line="320" w:lineRule="exact"/>
        <w:jc w:val="both"/>
        <w:rPr>
          <w:rFonts w:ascii="Times New Roman" w:eastAsia="Times New Roman" w:hAnsi="Times New Roman" w:cs="Times New Roman"/>
          <w:bCs/>
          <w:lang w:eastAsia="pl-PL" w:bidi="pl-PL"/>
        </w:rPr>
      </w:pPr>
      <w:r w:rsidRPr="00C661A0">
        <w:rPr>
          <w:rFonts w:ascii="Times New Roman" w:eastAsia="Times New Roman" w:hAnsi="Times New Roman" w:cs="Times New Roman"/>
          <w:bCs/>
          <w:lang w:eastAsia="pl-PL" w:bidi="pl-PL"/>
        </w:rPr>
        <w:t xml:space="preserve">Mając na uwadze art. 436 pkt 1 ustawy </w:t>
      </w:r>
      <w:proofErr w:type="spellStart"/>
      <w:r w:rsidRPr="00C661A0">
        <w:rPr>
          <w:rFonts w:ascii="Times New Roman" w:eastAsia="Times New Roman" w:hAnsi="Times New Roman" w:cs="Times New Roman"/>
          <w:bCs/>
          <w:lang w:eastAsia="pl-PL" w:bidi="pl-PL"/>
        </w:rPr>
        <w:t>Pzp</w:t>
      </w:r>
      <w:proofErr w:type="spellEnd"/>
      <w:r w:rsidRPr="00C661A0">
        <w:rPr>
          <w:rFonts w:ascii="Times New Roman" w:eastAsia="Times New Roman" w:hAnsi="Times New Roman" w:cs="Times New Roman"/>
          <w:bCs/>
          <w:lang w:eastAsia="pl-PL" w:bidi="pl-PL"/>
        </w:rPr>
        <w:t xml:space="preserve"> Zamawiający informuje, iż wskazanie końcowej daty wykonania umowy wynika z </w:t>
      </w:r>
      <w:r>
        <w:rPr>
          <w:rFonts w:ascii="Times New Roman" w:eastAsia="Times New Roman" w:hAnsi="Times New Roman" w:cs="Times New Roman"/>
          <w:bCs/>
          <w:lang w:eastAsia="pl-PL" w:bidi="pl-PL"/>
        </w:rPr>
        <w:t>zobowiązania Zamawiającego wobec innego podmiotu, gdzie niniejsze opracowania są częściami składowymi większej pracy</w:t>
      </w:r>
      <w:r w:rsidRPr="00C661A0">
        <w:rPr>
          <w:rFonts w:ascii="Times New Roman" w:eastAsia="Times New Roman" w:hAnsi="Times New Roman" w:cs="Times New Roman"/>
          <w:bCs/>
          <w:lang w:eastAsia="pl-PL" w:bidi="pl-PL"/>
        </w:rPr>
        <w:t>:</w:t>
      </w:r>
    </w:p>
    <w:p w14:paraId="3E84D434" w14:textId="77777777" w:rsidR="005D3AA0" w:rsidRPr="000F290E" w:rsidRDefault="005D3AA0" w:rsidP="00AE3E41">
      <w:pPr>
        <w:spacing w:after="0" w:line="320" w:lineRule="exact"/>
        <w:jc w:val="both"/>
        <w:rPr>
          <w:rFonts w:ascii="Times New Roman" w:hAnsi="Times New Roman" w:cs="Times New Roman"/>
        </w:rPr>
      </w:pPr>
    </w:p>
    <w:p w14:paraId="3670FB58" w14:textId="77777777" w:rsidR="001F3DEB" w:rsidRPr="000F290E" w:rsidRDefault="001F3DEB" w:rsidP="00AE3E41">
      <w:pPr>
        <w:spacing w:after="0" w:line="320" w:lineRule="exact"/>
        <w:jc w:val="both"/>
        <w:rPr>
          <w:rFonts w:ascii="Times New Roman" w:hAnsi="Times New Roman" w:cs="Times New Roman"/>
          <w:b/>
          <w:bCs/>
        </w:rPr>
      </w:pPr>
      <w:r w:rsidRPr="000F290E">
        <w:rPr>
          <w:rFonts w:ascii="Times New Roman" w:hAnsi="Times New Roman" w:cs="Times New Roman"/>
          <w:b/>
          <w:bCs/>
        </w:rPr>
        <w:t>VII. Projektowane postanowienia umowy w sprawie zamówienia publicznego, które zostaną wprowadzone do treści tej umowy.</w:t>
      </w:r>
    </w:p>
    <w:p w14:paraId="27672507" w14:textId="77777777" w:rsidR="001F3DEB" w:rsidRPr="000F290E" w:rsidRDefault="001F3DEB" w:rsidP="00AE3E41">
      <w:pPr>
        <w:spacing w:after="0" w:line="320" w:lineRule="exact"/>
        <w:jc w:val="both"/>
        <w:rPr>
          <w:rFonts w:ascii="Times New Roman" w:hAnsi="Times New Roman" w:cs="Times New Roman"/>
        </w:rPr>
      </w:pPr>
    </w:p>
    <w:p w14:paraId="3B045104" w14:textId="21B0EF8A" w:rsidR="001F3DEB" w:rsidRPr="000F290E" w:rsidRDefault="00B303E3" w:rsidP="00AE3E41">
      <w:pPr>
        <w:spacing w:after="0" w:line="320" w:lineRule="exact"/>
        <w:jc w:val="both"/>
        <w:rPr>
          <w:rFonts w:ascii="Times New Roman" w:hAnsi="Times New Roman" w:cs="Times New Roman"/>
        </w:rPr>
      </w:pPr>
      <w:r w:rsidRPr="000F290E">
        <w:rPr>
          <w:rFonts w:ascii="Times New Roman" w:hAnsi="Times New Roman" w:cs="Times New Roman"/>
        </w:rPr>
        <w:t xml:space="preserve">Zamawiający dołącza do SWZ </w:t>
      </w:r>
      <w:r w:rsidR="00FA0564">
        <w:rPr>
          <w:rFonts w:ascii="Times New Roman" w:hAnsi="Times New Roman" w:cs="Times New Roman"/>
        </w:rPr>
        <w:t>wz</w:t>
      </w:r>
      <w:r w:rsidR="00A069E0">
        <w:rPr>
          <w:rFonts w:ascii="Times New Roman" w:hAnsi="Times New Roman" w:cs="Times New Roman"/>
        </w:rPr>
        <w:t>ory</w:t>
      </w:r>
      <w:r w:rsidR="00FA0564">
        <w:rPr>
          <w:rFonts w:ascii="Times New Roman" w:hAnsi="Times New Roman" w:cs="Times New Roman"/>
        </w:rPr>
        <w:t xml:space="preserve"> </w:t>
      </w:r>
      <w:r w:rsidRPr="000F290E">
        <w:rPr>
          <w:rFonts w:ascii="Times New Roman" w:hAnsi="Times New Roman" w:cs="Times New Roman"/>
        </w:rPr>
        <w:t>um</w:t>
      </w:r>
      <w:r w:rsidR="00A069E0">
        <w:rPr>
          <w:rFonts w:ascii="Times New Roman" w:hAnsi="Times New Roman" w:cs="Times New Roman"/>
        </w:rPr>
        <w:t>ó</w:t>
      </w:r>
      <w:r w:rsidRPr="000F290E">
        <w:rPr>
          <w:rFonts w:ascii="Times New Roman" w:hAnsi="Times New Roman" w:cs="Times New Roman"/>
        </w:rPr>
        <w:t>w stanowiąc</w:t>
      </w:r>
      <w:r w:rsidR="00A069E0">
        <w:rPr>
          <w:rFonts w:ascii="Times New Roman" w:hAnsi="Times New Roman" w:cs="Times New Roman"/>
        </w:rPr>
        <w:t>e</w:t>
      </w:r>
      <w:r w:rsidRPr="000F290E">
        <w:rPr>
          <w:rFonts w:ascii="Times New Roman" w:hAnsi="Times New Roman" w:cs="Times New Roman"/>
        </w:rPr>
        <w:t xml:space="preserve"> </w:t>
      </w:r>
      <w:r w:rsidR="001F3DEB" w:rsidRPr="007E0687">
        <w:rPr>
          <w:rFonts w:ascii="Times New Roman" w:hAnsi="Times New Roman" w:cs="Times New Roman"/>
        </w:rPr>
        <w:t>załącznik</w:t>
      </w:r>
      <w:r w:rsidR="00A069E0">
        <w:rPr>
          <w:rFonts w:ascii="Times New Roman" w:hAnsi="Times New Roman" w:cs="Times New Roman"/>
        </w:rPr>
        <w:t>i</w:t>
      </w:r>
      <w:r w:rsidR="001F3DEB" w:rsidRPr="007E0687">
        <w:rPr>
          <w:rFonts w:ascii="Times New Roman" w:hAnsi="Times New Roman" w:cs="Times New Roman"/>
        </w:rPr>
        <w:t xml:space="preserve"> nr </w:t>
      </w:r>
      <w:r w:rsidR="00A069E0">
        <w:rPr>
          <w:rFonts w:ascii="Times New Roman" w:hAnsi="Times New Roman" w:cs="Times New Roman"/>
        </w:rPr>
        <w:t>4a i 4b</w:t>
      </w:r>
      <w:r w:rsidR="00FA0564">
        <w:rPr>
          <w:rFonts w:ascii="Times New Roman" w:hAnsi="Times New Roman" w:cs="Times New Roman"/>
        </w:rPr>
        <w:t>.</w:t>
      </w:r>
    </w:p>
    <w:p w14:paraId="2FA4C744" w14:textId="77777777" w:rsidR="001F3DEB" w:rsidRPr="000F290E" w:rsidRDefault="001F3DEB" w:rsidP="00AE3E41">
      <w:pPr>
        <w:spacing w:after="0" w:line="320" w:lineRule="exact"/>
        <w:jc w:val="both"/>
        <w:rPr>
          <w:rFonts w:ascii="Times New Roman" w:hAnsi="Times New Roman" w:cs="Times New Roman"/>
        </w:rPr>
      </w:pPr>
    </w:p>
    <w:p w14:paraId="5F7D5A1C" w14:textId="7BF99BEE" w:rsidR="001F3DEB" w:rsidRPr="006D6C48" w:rsidRDefault="001F3DEB" w:rsidP="00AE3E41">
      <w:pPr>
        <w:spacing w:after="0" w:line="320" w:lineRule="exact"/>
        <w:jc w:val="both"/>
        <w:rPr>
          <w:rFonts w:ascii="Times New Roman" w:hAnsi="Times New Roman" w:cs="Times New Roman"/>
          <w:b/>
          <w:bCs/>
          <w:lang w:eastAsia="pl-PL"/>
        </w:rPr>
      </w:pPr>
      <w:r w:rsidRPr="006D6C48">
        <w:rPr>
          <w:rFonts w:ascii="Times New Roman" w:hAnsi="Times New Roman" w:cs="Times New Roman"/>
          <w:b/>
          <w:bCs/>
        </w:rPr>
        <w:t>VIII. Informacje o środkach komunikacji elektronicznej, przy użyciu których Zamawiający będzie komunikował się z wykonawcami, oraz informacje o wymaganiach technicznych i</w:t>
      </w:r>
      <w:r w:rsidR="003103BE" w:rsidRPr="006D6C48">
        <w:rPr>
          <w:rFonts w:ascii="Times New Roman" w:hAnsi="Times New Roman" w:cs="Times New Roman"/>
          <w:b/>
          <w:bCs/>
        </w:rPr>
        <w:t> </w:t>
      </w:r>
      <w:r w:rsidRPr="006D6C48">
        <w:rPr>
          <w:rFonts w:ascii="Times New Roman" w:hAnsi="Times New Roman" w:cs="Times New Roman"/>
          <w:b/>
          <w:bCs/>
        </w:rPr>
        <w:t>organizacyjnych sporządzania, wysyłania i odbierania korespondencji elektronicznej</w:t>
      </w:r>
      <w:r w:rsidRPr="006D6C48">
        <w:rPr>
          <w:rFonts w:ascii="Times New Roman" w:hAnsi="Times New Roman" w:cs="Times New Roman"/>
          <w:b/>
          <w:bCs/>
          <w:lang w:eastAsia="pl-PL"/>
        </w:rPr>
        <w:t xml:space="preserve"> </w:t>
      </w:r>
    </w:p>
    <w:p w14:paraId="66F6DF47" w14:textId="77777777" w:rsidR="001F3DEB" w:rsidRPr="006D6C48" w:rsidRDefault="001F3DEB" w:rsidP="00AE3E41">
      <w:pPr>
        <w:spacing w:after="0" w:line="320" w:lineRule="exact"/>
        <w:jc w:val="both"/>
        <w:rPr>
          <w:rFonts w:ascii="Times New Roman" w:hAnsi="Times New Roman" w:cs="Times New Roman"/>
          <w:b/>
          <w:bCs/>
          <w:lang w:eastAsia="pl-PL"/>
        </w:rPr>
      </w:pPr>
    </w:p>
    <w:p w14:paraId="3AA9DE86" w14:textId="66E23F22" w:rsidR="00CC2FB6" w:rsidRPr="006D6C48" w:rsidRDefault="00CC2FB6"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w:t>
      </w:r>
      <w:r w:rsidRPr="006D6C48">
        <w:rPr>
          <w:rFonts w:ascii="Times New Roman" w:hAnsi="Times New Roman" w:cs="Times New Roman"/>
        </w:rPr>
        <w:tab/>
        <w:t xml:space="preserve">W postępowaniu komunikacja między Zamawiającym a Wykonawcą odbywa się przy użyciu poczty elektronicznej </w:t>
      </w:r>
      <w:hyperlink r:id="rId15" w:history="1">
        <w:r w:rsidRPr="006D6C48">
          <w:rPr>
            <w:rStyle w:val="Hipercze"/>
            <w:rFonts w:ascii="Times New Roman" w:hAnsi="Times New Roman"/>
            <w:b/>
          </w:rPr>
          <w:t>mwallenburg@gig.eu</w:t>
        </w:r>
      </w:hyperlink>
      <w:r w:rsidRPr="006D6C48">
        <w:rPr>
          <w:rFonts w:ascii="Times New Roman" w:hAnsi="Times New Roman" w:cs="Times New Roman"/>
        </w:rPr>
        <w:t xml:space="preserve"> lub </w:t>
      </w:r>
      <w:hyperlink r:id="rId16" w:history="1">
        <w:r w:rsidRPr="006D6C48">
          <w:rPr>
            <w:rStyle w:val="Hipercze"/>
            <w:rFonts w:ascii="Times New Roman" w:hAnsi="Times New Roman"/>
            <w:b/>
          </w:rPr>
          <w:t>phachula@gig.eu</w:t>
        </w:r>
      </w:hyperlink>
      <w:r w:rsidRPr="006D6C48">
        <w:rPr>
          <w:rFonts w:ascii="Times New Roman" w:hAnsi="Times New Roman" w:cs="Times New Roman"/>
        </w:rPr>
        <w:t xml:space="preserve"> lub Platformy e-Zamówienia, dostępnej pod adresem </w:t>
      </w:r>
      <w:hyperlink r:id="rId17" w:history="1">
        <w:r w:rsidRPr="006D6C48">
          <w:rPr>
            <w:rStyle w:val="Hipercze"/>
            <w:rFonts w:ascii="Times New Roman" w:hAnsi="Times New Roman"/>
            <w:b/>
          </w:rPr>
          <w:t>https://ezamowienia.gov.pl</w:t>
        </w:r>
      </w:hyperlink>
      <w:r w:rsidRPr="006D6C48">
        <w:rPr>
          <w:rFonts w:ascii="Times New Roman" w:hAnsi="Times New Roman" w:cs="Times New Roman"/>
        </w:rPr>
        <w:t xml:space="preserve">. Wszystkie wysłane i odebrane przez Wykonawcę wiadomości widoczne będą po zalogowaniu w podglądzie postępowania w zakładce „Komunikacja”. Korzystanie z Platformy e-Zamówienia jest bezpłatne.  </w:t>
      </w:r>
    </w:p>
    <w:p w14:paraId="21CA932C" w14:textId="77777777" w:rsidR="00CC2FB6" w:rsidRPr="006D6C48" w:rsidRDefault="00CC2FB6"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2.</w:t>
      </w:r>
      <w:r w:rsidRPr="006D6C48">
        <w:rPr>
          <w:rFonts w:ascii="Times New Roman" w:hAnsi="Times New Roman" w:cs="Times New Roman"/>
          <w:b/>
        </w:rPr>
        <w:tab/>
      </w:r>
      <w:r w:rsidRPr="006D6C48">
        <w:rPr>
          <w:rFonts w:ascii="Times New Roman" w:hAnsi="Times New Roman" w:cs="Times New Roman"/>
        </w:rPr>
        <w:t>Postępowanie można wyszukać ze strony głównej Platformy e-Zamówienia poprzez kafelek „Przeglądaj postępowania / konkursy”.</w:t>
      </w:r>
    </w:p>
    <w:p w14:paraId="737CC650" w14:textId="109878B7" w:rsidR="00CC2FB6" w:rsidRPr="006D6C48" w:rsidRDefault="00CC2FB6"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3.</w:t>
      </w:r>
      <w:r w:rsidRPr="006D6C48">
        <w:rPr>
          <w:rFonts w:ascii="Times New Roman" w:hAnsi="Times New Roman" w:cs="Times New Roman"/>
        </w:rPr>
        <w:tab/>
        <w:t xml:space="preserve">Wykonawca zamierzający wziąć udział w postępowaniu musi posiadać aktywne konto podmiotu „Wykonawca” na Platformie e-Zamówienia. Wykonawca posiadający aktywne konto na Platformie e-Zamówienia będzie miał dostęp do formularzy służących do komunikacji </w:t>
      </w:r>
      <w:r w:rsidRPr="006D6C48">
        <w:rPr>
          <w:rFonts w:ascii="Times New Roman" w:hAnsi="Times New Roman" w:cs="Times New Roman"/>
        </w:rPr>
        <w:lastRenderedPageBreak/>
        <w:t>z</w:t>
      </w:r>
      <w:r w:rsidR="00483E40" w:rsidRPr="006D6C48">
        <w:rPr>
          <w:rFonts w:ascii="Times New Roman" w:hAnsi="Times New Roman" w:cs="Times New Roman"/>
        </w:rPr>
        <w:t> </w:t>
      </w:r>
      <w:r w:rsidRPr="006D6C48">
        <w:rPr>
          <w:rFonts w:ascii="Times New Roman" w:hAnsi="Times New Roman" w:cs="Times New Roman"/>
        </w:rPr>
        <w:t xml:space="preserve">Zamawiającym oraz do formularzy umożliwiających złożenie lub wycofanie oferty. Przeglądanie i pobieranie publicznej treści dokumentacji postępowania nie wymaga posiadania konta na Platformie e-Zamówienia ani logowania.  </w:t>
      </w:r>
    </w:p>
    <w:p w14:paraId="14D0E845" w14:textId="77777777" w:rsidR="00CC2FB6" w:rsidRPr="006D6C48" w:rsidRDefault="00CC2FB6" w:rsidP="00AE3E41">
      <w:pPr>
        <w:spacing w:after="0" w:line="320" w:lineRule="exact"/>
        <w:ind w:left="567" w:hanging="567"/>
        <w:jc w:val="both"/>
        <w:rPr>
          <w:rFonts w:ascii="Times New Roman" w:hAnsi="Times New Roman" w:cs="Times New Roman"/>
          <w:b/>
          <w:u w:val="single"/>
        </w:rPr>
      </w:pPr>
      <w:r w:rsidRPr="006D6C48">
        <w:rPr>
          <w:rFonts w:ascii="Times New Roman" w:hAnsi="Times New Roman" w:cs="Times New Roman"/>
          <w:b/>
          <w:u w:val="single"/>
        </w:rPr>
        <w:t>UWAGA – Wykonawca powinien dokładnie zapoznać się z instrukcją zakładania konta użytkownika, dostępną na Platformie e-Zamówienia, kafelek „Centrum Pomocy”.</w:t>
      </w:r>
    </w:p>
    <w:p w14:paraId="2D6B66A0" w14:textId="5AAA4972" w:rsidR="00CC2FB6" w:rsidRPr="006D6C48" w:rsidRDefault="00CC2FB6"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4.</w:t>
      </w:r>
      <w:r w:rsidRPr="006D6C48">
        <w:rPr>
          <w:rFonts w:ascii="Times New Roman" w:hAnsi="Times New Roman" w:cs="Times New Roman"/>
        </w:rPr>
        <w:tab/>
        <w:t xml:space="preserve">Wymagania techniczne i organizacyjne wysyłania i odbierania dokumentów /oświadczeń/ informacji zostały opisane w regulaminach korzystania z Platformy e-Zamówienia, dostępnych pod adresem </w:t>
      </w:r>
      <w:hyperlink r:id="rId18" w:history="1">
        <w:r w:rsidRPr="006D6C48">
          <w:rPr>
            <w:rStyle w:val="Hipercze"/>
            <w:rFonts w:ascii="Times New Roman" w:hAnsi="Times New Roman"/>
            <w:b/>
          </w:rPr>
          <w:t>https://ezamowienia.gov.pl</w:t>
        </w:r>
      </w:hyperlink>
      <w:r w:rsidRPr="006D6C48">
        <w:rPr>
          <w:rFonts w:ascii="Times New Roman" w:hAnsi="Times New Roman" w:cs="Times New Roman"/>
          <w:b/>
        </w:rPr>
        <w:t xml:space="preserve"> </w:t>
      </w:r>
      <w:r w:rsidRPr="006D6C48">
        <w:rPr>
          <w:rFonts w:ascii="Times New Roman" w:hAnsi="Times New Roman" w:cs="Times New Roman"/>
        </w:rPr>
        <w:t>w zakładce „Centrum Pomocy”.</w:t>
      </w:r>
    </w:p>
    <w:p w14:paraId="0C4CCD83" w14:textId="10959930" w:rsidR="00CC2FB6" w:rsidRPr="006D6C48" w:rsidRDefault="00CC2FB6"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5.</w:t>
      </w:r>
      <w:r w:rsidRPr="006D6C48">
        <w:rPr>
          <w:rFonts w:ascii="Times New Roman" w:hAnsi="Times New Roman" w:cs="Times New Roman"/>
        </w:rPr>
        <w:tab/>
        <w:t xml:space="preserve">Maksymalny rozmiar plików przesyłanych za pośrednictwem Platformy e-Zamówienia wynosi 150 </w:t>
      </w:r>
      <w:proofErr w:type="spellStart"/>
      <w:r w:rsidRPr="006D6C48">
        <w:rPr>
          <w:rFonts w:ascii="Times New Roman" w:hAnsi="Times New Roman" w:cs="Times New Roman"/>
        </w:rPr>
        <w:t>Mb</w:t>
      </w:r>
      <w:proofErr w:type="spellEnd"/>
      <w:r w:rsidRPr="006D6C48">
        <w:rPr>
          <w:rFonts w:ascii="Times New Roman" w:hAnsi="Times New Roman" w:cs="Times New Roman"/>
        </w:rPr>
        <w:t>. Minimalne wymagania techniczne dotyczące sprzętu używanego w celu korzystania z</w:t>
      </w:r>
      <w:r w:rsidR="00483E40" w:rsidRPr="006D6C48">
        <w:rPr>
          <w:rFonts w:ascii="Times New Roman" w:hAnsi="Times New Roman" w:cs="Times New Roman"/>
        </w:rPr>
        <w:t> </w:t>
      </w:r>
      <w:r w:rsidRPr="006D6C48">
        <w:rPr>
          <w:rFonts w:ascii="Times New Roman" w:hAnsi="Times New Roman" w:cs="Times New Roman"/>
        </w:rPr>
        <w:t>Platformy e-Zamówienia oraz wymagania dotyczące specyfikacji połączenia określa Regulamin Platformy e-Zamówienia.</w:t>
      </w:r>
    </w:p>
    <w:p w14:paraId="7974D5B5" w14:textId="77777777" w:rsidR="00CC2FB6" w:rsidRPr="006D6C48" w:rsidRDefault="00CC2FB6"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6.</w:t>
      </w:r>
      <w:r w:rsidRPr="006D6C48">
        <w:rPr>
          <w:rFonts w:ascii="Times New Roman" w:hAnsi="Times New Roman" w:cs="Times New Roman"/>
        </w:rPr>
        <w:tab/>
        <w:t xml:space="preserve">Za datę przekazania oferty przyjmuje się datę jej przekazania na Platformę e-Zamówienia, a za datę przekazania dokumentów elektronicznych, cyfrowych </w:t>
      </w:r>
      <w:proofErr w:type="spellStart"/>
      <w:r w:rsidRPr="006D6C48">
        <w:rPr>
          <w:rFonts w:ascii="Times New Roman" w:hAnsi="Times New Roman" w:cs="Times New Roman"/>
        </w:rPr>
        <w:t>odwzorowań</w:t>
      </w:r>
      <w:proofErr w:type="spellEnd"/>
      <w:r w:rsidRPr="006D6C48">
        <w:rPr>
          <w:rFonts w:ascii="Times New Roman" w:hAnsi="Times New Roman" w:cs="Times New Roman"/>
        </w:rPr>
        <w:t xml:space="preserve"> dokumentów oraz innych informacji przyjmuje się datę ich przekazania na Platformę e-Zamówienia, a w przypadku przekazywania tych dokumentów oraz informacji za pomocą poczty elektronicznej – datę potwierdzenia dostarczenia wiadomości zawierającej dokument / informację z serwera pocztowego Zamawiającego.</w:t>
      </w:r>
    </w:p>
    <w:p w14:paraId="123766A9" w14:textId="12C744E4" w:rsidR="00CC2FB6" w:rsidRPr="006D6C48" w:rsidRDefault="00CC2FB6"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7.</w:t>
      </w:r>
      <w:r w:rsidRPr="006D6C48">
        <w:rPr>
          <w:rFonts w:ascii="Times New Roman" w:hAnsi="Times New Roman" w:cs="Times New Roman"/>
        </w:rPr>
        <w:tab/>
        <w:t xml:space="preserve">We wszelkiej korespondencji związanej z niniejszym postępowaniem Zamawiający i Wykonawcy powinni posługiwać się numerem postępowania nadanym przez Zamawiającego, tj. </w:t>
      </w:r>
      <w:r w:rsidRPr="006D6C48">
        <w:rPr>
          <w:rFonts w:ascii="Times New Roman" w:hAnsi="Times New Roman" w:cs="Times New Roman"/>
          <w:b/>
        </w:rPr>
        <w:t>FZ</w:t>
      </w:r>
      <w:r w:rsidR="003A0B16">
        <w:rPr>
          <w:rFonts w:ascii="Times New Roman" w:hAnsi="Times New Roman" w:cs="Times New Roman"/>
          <w:b/>
        </w:rPr>
        <w:t>.</w:t>
      </w:r>
      <w:r w:rsidR="00C037C0">
        <w:rPr>
          <w:rFonts w:ascii="Times New Roman" w:hAnsi="Times New Roman" w:cs="Times New Roman"/>
          <w:b/>
        </w:rPr>
        <w:t>2</w:t>
      </w:r>
      <w:r w:rsidR="006E3556">
        <w:rPr>
          <w:rFonts w:ascii="Times New Roman" w:hAnsi="Times New Roman" w:cs="Times New Roman"/>
          <w:b/>
        </w:rPr>
        <w:t>6</w:t>
      </w:r>
      <w:r w:rsidR="007E0687">
        <w:rPr>
          <w:rFonts w:ascii="Times New Roman" w:hAnsi="Times New Roman" w:cs="Times New Roman"/>
          <w:b/>
        </w:rPr>
        <w:t>.</w:t>
      </w:r>
      <w:r w:rsidR="006E3556">
        <w:rPr>
          <w:rFonts w:ascii="Times New Roman" w:hAnsi="Times New Roman" w:cs="Times New Roman"/>
          <w:b/>
        </w:rPr>
        <w:t>9</w:t>
      </w:r>
      <w:r w:rsidR="007E0687">
        <w:rPr>
          <w:rFonts w:ascii="Times New Roman" w:hAnsi="Times New Roman" w:cs="Times New Roman"/>
          <w:b/>
        </w:rPr>
        <w:t>.</w:t>
      </w:r>
      <w:r w:rsidR="003A0B16">
        <w:rPr>
          <w:rFonts w:ascii="Times New Roman" w:hAnsi="Times New Roman" w:cs="Times New Roman"/>
          <w:b/>
        </w:rPr>
        <w:t>202</w:t>
      </w:r>
      <w:r w:rsidR="006E3556">
        <w:rPr>
          <w:rFonts w:ascii="Times New Roman" w:hAnsi="Times New Roman" w:cs="Times New Roman"/>
          <w:b/>
        </w:rPr>
        <w:t>6</w:t>
      </w:r>
      <w:r w:rsidR="003A0B16">
        <w:rPr>
          <w:rFonts w:ascii="Times New Roman" w:hAnsi="Times New Roman" w:cs="Times New Roman"/>
          <w:b/>
        </w:rPr>
        <w:t>.PIHA</w:t>
      </w:r>
    </w:p>
    <w:p w14:paraId="726A1611" w14:textId="77777777" w:rsidR="00CC2FB6" w:rsidRPr="006D6C48" w:rsidRDefault="00CC2FB6"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8.</w:t>
      </w:r>
      <w:r w:rsidRPr="006D6C48">
        <w:rPr>
          <w:rFonts w:ascii="Times New Roman" w:hAnsi="Times New Roman" w:cs="Times New Roman"/>
        </w:rPr>
        <w:tab/>
        <w:t xml:space="preserve">Sposób sporządzenia dokumentów elektronicznych, oświadczeń lub elektronicznych kopii dokumentów lub oświadczeń musi być zgody z wymaganiami określonymi w Rozporządzeniu Prezesa Rady Ministrów z dnia 30 grudnia 2020r. (Dz.U. z 2020r., poz.2452). </w:t>
      </w:r>
    </w:p>
    <w:p w14:paraId="049B27A2" w14:textId="6ADD7E9D" w:rsidR="001F3DEB" w:rsidRDefault="00CC2FB6"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9.</w:t>
      </w:r>
      <w:r w:rsidRPr="006D6C48">
        <w:rPr>
          <w:rFonts w:ascii="Times New Roman" w:hAnsi="Times New Roman" w:cs="Times New Roman"/>
        </w:rPr>
        <w:tab/>
        <w:t>Zamawiający nie przewiduje sposobu komunikowania się z Wykonawcami w inny sposób niż przy użyciu środków komunikacji elektronicznej, wskazanych w SWZ.</w:t>
      </w:r>
    </w:p>
    <w:p w14:paraId="317694BE" w14:textId="77777777" w:rsidR="003A0B16" w:rsidRPr="006D6C48" w:rsidRDefault="003A0B16" w:rsidP="00AE3E41">
      <w:pPr>
        <w:spacing w:after="0" w:line="320" w:lineRule="exact"/>
        <w:ind w:left="567" w:hanging="567"/>
        <w:jc w:val="both"/>
        <w:rPr>
          <w:rFonts w:ascii="Times New Roman" w:hAnsi="Times New Roman" w:cs="Times New Roman"/>
        </w:rPr>
      </w:pPr>
    </w:p>
    <w:p w14:paraId="3688E177" w14:textId="77777777" w:rsidR="001F3DEB" w:rsidRPr="006D6C48" w:rsidRDefault="001F3DEB" w:rsidP="00AE3E41">
      <w:pPr>
        <w:spacing w:after="0" w:line="320" w:lineRule="exact"/>
        <w:jc w:val="both"/>
        <w:rPr>
          <w:rFonts w:ascii="Times New Roman" w:hAnsi="Times New Roman" w:cs="Times New Roman"/>
          <w:b/>
          <w:bCs/>
        </w:rPr>
      </w:pPr>
      <w:r w:rsidRPr="006D6C48">
        <w:rPr>
          <w:rFonts w:ascii="Times New Roman" w:hAnsi="Times New Roman" w:cs="Times New Roman"/>
          <w:b/>
          <w:bCs/>
        </w:rPr>
        <w:t xml:space="preserve">IX. Wskazanie osób uprawnionych do komunikowania się z Wykonawcami </w:t>
      </w:r>
    </w:p>
    <w:p w14:paraId="3C3E66D3" w14:textId="77777777" w:rsidR="001F3DEB" w:rsidRPr="006D6C48" w:rsidRDefault="001F3DEB" w:rsidP="00AE3E41">
      <w:pPr>
        <w:spacing w:after="0" w:line="320" w:lineRule="exact"/>
        <w:jc w:val="both"/>
        <w:rPr>
          <w:rFonts w:ascii="Times New Roman" w:hAnsi="Times New Roman" w:cs="Times New Roman"/>
        </w:rPr>
      </w:pPr>
    </w:p>
    <w:p w14:paraId="40FB8944" w14:textId="77777777" w:rsidR="001F3DEB" w:rsidRPr="006D6C48" w:rsidRDefault="001F3DEB" w:rsidP="00AE3E41">
      <w:pPr>
        <w:spacing w:after="0" w:line="320" w:lineRule="exact"/>
        <w:jc w:val="both"/>
        <w:rPr>
          <w:rFonts w:ascii="Times New Roman" w:hAnsi="Times New Roman" w:cs="Times New Roman"/>
        </w:rPr>
      </w:pPr>
      <w:r w:rsidRPr="006D6C48">
        <w:rPr>
          <w:rFonts w:ascii="Times New Roman" w:hAnsi="Times New Roman" w:cs="Times New Roman"/>
        </w:rPr>
        <w:t xml:space="preserve">Zamawiający wyznacza następujące osoby do kontaktu z Wykonawcami: </w:t>
      </w:r>
    </w:p>
    <w:p w14:paraId="7064CF6C" w14:textId="5BFC513D" w:rsidR="00E46AB4" w:rsidRPr="006D6C48" w:rsidRDefault="00E46AB4" w:rsidP="00AE3E41">
      <w:pPr>
        <w:spacing w:after="0" w:line="320" w:lineRule="exact"/>
        <w:jc w:val="both"/>
        <w:rPr>
          <w:rFonts w:ascii="Times New Roman" w:hAnsi="Times New Roman" w:cs="Times New Roman"/>
          <w:lang w:val="en-US"/>
        </w:rPr>
      </w:pPr>
      <w:proofErr w:type="spellStart"/>
      <w:r w:rsidRPr="006D6C48">
        <w:rPr>
          <w:rFonts w:ascii="Times New Roman" w:hAnsi="Times New Roman" w:cs="Times New Roman"/>
          <w:lang w:val="en-US"/>
        </w:rPr>
        <w:t>mgr</w:t>
      </w:r>
      <w:proofErr w:type="spellEnd"/>
      <w:r w:rsidRPr="006D6C48">
        <w:rPr>
          <w:rFonts w:ascii="Times New Roman" w:hAnsi="Times New Roman" w:cs="Times New Roman"/>
          <w:lang w:val="en-US"/>
        </w:rPr>
        <w:t xml:space="preserve"> Monika Wallenburg</w:t>
      </w:r>
      <w:r w:rsidR="00503EA5" w:rsidRPr="006D6C48">
        <w:rPr>
          <w:rFonts w:ascii="Times New Roman" w:hAnsi="Times New Roman" w:cs="Times New Roman"/>
          <w:lang w:val="en-US"/>
        </w:rPr>
        <w:t xml:space="preserve">, </w:t>
      </w:r>
      <w:r w:rsidRPr="006D6C48">
        <w:rPr>
          <w:rFonts w:ascii="Times New Roman" w:hAnsi="Times New Roman" w:cs="Times New Roman"/>
          <w:lang w:val="en-US"/>
        </w:rPr>
        <w:t xml:space="preserve">e-mail: </w:t>
      </w:r>
      <w:hyperlink r:id="rId19" w:history="1">
        <w:r w:rsidRPr="006D6C48">
          <w:rPr>
            <w:rStyle w:val="Hipercze"/>
            <w:rFonts w:ascii="Times New Roman" w:hAnsi="Times New Roman"/>
            <w:b/>
            <w:lang w:val="en-US"/>
          </w:rPr>
          <w:t>mwallenburg@gig.eu</w:t>
        </w:r>
      </w:hyperlink>
    </w:p>
    <w:p w14:paraId="6269D0E9" w14:textId="2724FF79" w:rsidR="00E46AB4" w:rsidRPr="006D6C48" w:rsidRDefault="00E46AB4" w:rsidP="00AE3E41">
      <w:pPr>
        <w:spacing w:after="0" w:line="320" w:lineRule="exact"/>
        <w:jc w:val="both"/>
        <w:rPr>
          <w:rFonts w:ascii="Times New Roman" w:hAnsi="Times New Roman" w:cs="Times New Roman"/>
          <w:b/>
          <w:bCs/>
        </w:rPr>
      </w:pPr>
      <w:r w:rsidRPr="006D6C48">
        <w:rPr>
          <w:rFonts w:ascii="Times New Roman" w:hAnsi="Times New Roman" w:cs="Times New Roman"/>
        </w:rPr>
        <w:t>mgr Piotr Hachuła</w:t>
      </w:r>
      <w:r w:rsidR="00503EA5" w:rsidRPr="006D6C48">
        <w:rPr>
          <w:rFonts w:ascii="Times New Roman" w:hAnsi="Times New Roman" w:cs="Times New Roman"/>
        </w:rPr>
        <w:t xml:space="preserve">, </w:t>
      </w:r>
      <w:r w:rsidRPr="006D6C48">
        <w:rPr>
          <w:rFonts w:ascii="Times New Roman" w:hAnsi="Times New Roman" w:cs="Times New Roman"/>
        </w:rPr>
        <w:t xml:space="preserve"> e-mail: </w:t>
      </w:r>
      <w:hyperlink r:id="rId20" w:history="1">
        <w:r w:rsidRPr="006D6C48">
          <w:rPr>
            <w:rStyle w:val="Hipercze"/>
            <w:rFonts w:ascii="Times New Roman" w:hAnsi="Times New Roman"/>
            <w:b/>
          </w:rPr>
          <w:t>phachula@gig.eu</w:t>
        </w:r>
      </w:hyperlink>
    </w:p>
    <w:p w14:paraId="34C8EE38" w14:textId="77777777" w:rsidR="001F3DEB" w:rsidRPr="006D6C48" w:rsidRDefault="001F3DEB" w:rsidP="00AE3E41">
      <w:pPr>
        <w:spacing w:after="0" w:line="320" w:lineRule="exact"/>
        <w:jc w:val="both"/>
        <w:rPr>
          <w:rFonts w:ascii="Times New Roman" w:hAnsi="Times New Roman" w:cs="Times New Roman"/>
          <w:b/>
          <w:bCs/>
          <w:lang w:eastAsia="pl-PL"/>
        </w:rPr>
      </w:pPr>
      <w:r w:rsidRPr="006D6C48">
        <w:rPr>
          <w:rFonts w:ascii="Times New Roman" w:hAnsi="Times New Roman" w:cs="Times New Roman"/>
          <w:b/>
          <w:bCs/>
          <w:lang w:eastAsia="pl-PL"/>
        </w:rPr>
        <w:t>X. Termin związania ofertą</w:t>
      </w:r>
    </w:p>
    <w:p w14:paraId="1B67AB32" w14:textId="77777777" w:rsidR="001F3DEB" w:rsidRPr="006D6C48" w:rsidRDefault="001F3DEB" w:rsidP="00AE3E41">
      <w:pPr>
        <w:spacing w:after="0" w:line="320" w:lineRule="exact"/>
        <w:jc w:val="both"/>
        <w:rPr>
          <w:rFonts w:ascii="Times New Roman" w:hAnsi="Times New Roman" w:cs="Times New Roman"/>
          <w:b/>
          <w:bCs/>
          <w:lang w:eastAsia="pl-PL"/>
        </w:rPr>
      </w:pPr>
    </w:p>
    <w:p w14:paraId="731F5043" w14:textId="5F6F0BE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w:t>
      </w:r>
      <w:r w:rsidR="000A59E0" w:rsidRPr="006D6C48">
        <w:rPr>
          <w:rFonts w:ascii="Times New Roman" w:hAnsi="Times New Roman" w:cs="Times New Roman"/>
          <w:b/>
        </w:rPr>
        <w:tab/>
      </w:r>
      <w:r w:rsidRPr="006D6C48">
        <w:rPr>
          <w:rFonts w:ascii="Times New Roman" w:hAnsi="Times New Roman" w:cs="Times New Roman"/>
        </w:rPr>
        <w:t xml:space="preserve">Wykonawca jest związany ofertą od dnia upływu terminu składania ofert do dnia </w:t>
      </w:r>
      <w:r w:rsidR="006E0774">
        <w:rPr>
          <w:rFonts w:ascii="Times New Roman" w:hAnsi="Times New Roman" w:cs="Times New Roman"/>
          <w:b/>
          <w:bCs/>
        </w:rPr>
        <w:t>02.06.</w:t>
      </w:r>
      <w:r w:rsidR="002359FC" w:rsidRPr="006D6C48">
        <w:rPr>
          <w:rFonts w:ascii="Times New Roman" w:hAnsi="Times New Roman" w:cs="Times New Roman"/>
          <w:b/>
        </w:rPr>
        <w:t>202</w:t>
      </w:r>
      <w:r w:rsidR="006E3556">
        <w:rPr>
          <w:rFonts w:ascii="Times New Roman" w:hAnsi="Times New Roman" w:cs="Times New Roman"/>
          <w:b/>
        </w:rPr>
        <w:t xml:space="preserve">6 </w:t>
      </w:r>
      <w:r w:rsidRPr="006D6C48">
        <w:rPr>
          <w:rFonts w:ascii="Times New Roman" w:hAnsi="Times New Roman" w:cs="Times New Roman"/>
          <w:b/>
        </w:rPr>
        <w:t>r.</w:t>
      </w:r>
      <w:r w:rsidRPr="006D6C48">
        <w:rPr>
          <w:rFonts w:ascii="Times New Roman" w:hAnsi="Times New Roman" w:cs="Times New Roman"/>
        </w:rPr>
        <w:t xml:space="preserve"> </w:t>
      </w:r>
    </w:p>
    <w:p w14:paraId="135715E6" w14:textId="03445C5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2.</w:t>
      </w:r>
      <w:r w:rsidR="000A59E0" w:rsidRPr="006D6C48">
        <w:rPr>
          <w:rFonts w:ascii="Times New Roman" w:hAnsi="Times New Roman" w:cs="Times New Roman"/>
          <w:b/>
        </w:rPr>
        <w:tab/>
      </w:r>
      <w:r w:rsidRPr="006D6C48">
        <w:rPr>
          <w:rFonts w:ascii="Times New Roman" w:hAnsi="Times New Roman" w:cs="Times New Roman"/>
        </w:rPr>
        <w:t>W przypadku gdy wybór najkorzystniejszej oferty nie nastąpi przed upływem terminu związania ofertą określonego w SWZ, Zamawiający przed upływem terminu związania ofertą zwraca się jednokrotnie do Wykonawców o wyrażenie zgody na przedłużenie tego terminu o</w:t>
      </w:r>
      <w:r w:rsidR="00483E40" w:rsidRPr="006D6C48">
        <w:rPr>
          <w:rFonts w:ascii="Times New Roman" w:hAnsi="Times New Roman" w:cs="Times New Roman"/>
        </w:rPr>
        <w:t> </w:t>
      </w:r>
      <w:r w:rsidRPr="006D6C48">
        <w:rPr>
          <w:rFonts w:ascii="Times New Roman" w:hAnsi="Times New Roman" w:cs="Times New Roman"/>
        </w:rPr>
        <w:t>wskazywany przez niego okres, nie dłuższy niż 30 dni.</w:t>
      </w:r>
    </w:p>
    <w:p w14:paraId="0EEFE044"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3.</w:t>
      </w:r>
      <w:r w:rsidR="000A59E0" w:rsidRPr="006D6C48">
        <w:rPr>
          <w:rFonts w:ascii="Times New Roman" w:hAnsi="Times New Roman" w:cs="Times New Roman"/>
          <w:b/>
        </w:rPr>
        <w:tab/>
      </w:r>
      <w:r w:rsidRPr="006D6C48">
        <w:rPr>
          <w:rFonts w:ascii="Times New Roman" w:hAnsi="Times New Roman" w:cs="Times New Roman"/>
        </w:rPr>
        <w:t>Przedłużenie terminu związania ofertą, o którym mowa w pkt. 2, wymaga złożenia przez Wykonawcę pisemnego oświadczenia o wyrażeniu zgody na przedłużenie terminu związania ofertą.</w:t>
      </w:r>
    </w:p>
    <w:p w14:paraId="237B3DAA" w14:textId="77777777" w:rsidR="001F3DEB" w:rsidRPr="006D6C48" w:rsidRDefault="001F3DEB" w:rsidP="00AE3E41">
      <w:pPr>
        <w:spacing w:after="0" w:line="320" w:lineRule="exact"/>
        <w:jc w:val="both"/>
        <w:rPr>
          <w:rFonts w:ascii="Times New Roman" w:hAnsi="Times New Roman" w:cs="Times New Roman"/>
          <w:b/>
        </w:rPr>
      </w:pPr>
    </w:p>
    <w:p w14:paraId="49F955A2" w14:textId="77777777" w:rsidR="001F3DEB" w:rsidRPr="006D6C48" w:rsidRDefault="001F3DEB" w:rsidP="00AE3E41">
      <w:pPr>
        <w:spacing w:after="0" w:line="320" w:lineRule="exact"/>
        <w:jc w:val="both"/>
        <w:rPr>
          <w:rFonts w:ascii="Times New Roman" w:hAnsi="Times New Roman" w:cs="Times New Roman"/>
          <w:b/>
        </w:rPr>
      </w:pPr>
      <w:r w:rsidRPr="006D6C48">
        <w:rPr>
          <w:rFonts w:ascii="Times New Roman" w:hAnsi="Times New Roman" w:cs="Times New Roman"/>
          <w:b/>
        </w:rPr>
        <w:lastRenderedPageBreak/>
        <w:t xml:space="preserve">XI. Informacja dla Wykonawców wspólnie ubiegających się o udzielenie zamówienia (spółki cywilne/konsorcja) oraz informacja na temat podwykonawstwa. </w:t>
      </w:r>
    </w:p>
    <w:p w14:paraId="7D570E80" w14:textId="77777777" w:rsidR="001F3DEB" w:rsidRPr="006D6C48" w:rsidRDefault="001F3DEB" w:rsidP="00AE3E41">
      <w:pPr>
        <w:spacing w:after="0" w:line="320" w:lineRule="exact"/>
        <w:jc w:val="both"/>
        <w:rPr>
          <w:rFonts w:ascii="Times New Roman" w:hAnsi="Times New Roman" w:cs="Times New Roman"/>
          <w:b/>
        </w:rPr>
      </w:pPr>
    </w:p>
    <w:p w14:paraId="0FD43EDC" w14:textId="77777777" w:rsidR="001F3DEB" w:rsidRPr="006D6C48" w:rsidRDefault="001F3DEB" w:rsidP="00AE3E41">
      <w:pPr>
        <w:spacing w:after="0" w:line="320" w:lineRule="exact"/>
        <w:ind w:left="567" w:hanging="567"/>
        <w:jc w:val="both"/>
        <w:rPr>
          <w:rFonts w:ascii="Times New Roman" w:hAnsi="Times New Roman" w:cs="Times New Roman"/>
          <w:b/>
        </w:rPr>
      </w:pPr>
      <w:r w:rsidRPr="006D6C48">
        <w:rPr>
          <w:rFonts w:ascii="Times New Roman" w:hAnsi="Times New Roman" w:cs="Times New Roman"/>
        </w:rPr>
        <w:t>1.</w:t>
      </w:r>
      <w:r w:rsidR="00124365" w:rsidRPr="006D6C48">
        <w:rPr>
          <w:rFonts w:ascii="Times New Roman" w:hAnsi="Times New Roman" w:cs="Times New Roman"/>
          <w:b/>
        </w:rPr>
        <w:tab/>
      </w:r>
      <w:r w:rsidRPr="006D6C48">
        <w:rPr>
          <w:rFonts w:ascii="Times New Roman" w:hAnsi="Times New Roman" w:cs="Times New Roman"/>
        </w:rPr>
        <w:t>Wykonawcy mogą wspólnie ubiegać się o udzielenie zamówienia.</w:t>
      </w:r>
      <w:r w:rsidRPr="006D6C48">
        <w:rPr>
          <w:rFonts w:ascii="Times New Roman" w:hAnsi="Times New Roman" w:cs="Times New Roman"/>
          <w:b/>
        </w:rPr>
        <w:t xml:space="preserve"> </w:t>
      </w:r>
      <w:r w:rsidRPr="006D6C48">
        <w:rPr>
          <w:rFonts w:ascii="Times New Roman" w:hAnsi="Times New Roman" w:cs="Times New Roman"/>
        </w:rPr>
        <w:t>W takim przypadku Wykonawcy ustanawiają pełnomocnika do reprezentowania ich w postępowaniu albo do reprezentowania i zawarcia umowy w sprawie zamówienia publicznego. Pełnomocnictwo winno być</w:t>
      </w:r>
      <w:r w:rsidRPr="006D6C48">
        <w:rPr>
          <w:rFonts w:ascii="Times New Roman" w:hAnsi="Times New Roman" w:cs="Times New Roman"/>
          <w:b/>
        </w:rPr>
        <w:t xml:space="preserve"> </w:t>
      </w:r>
      <w:r w:rsidRPr="006D6C48">
        <w:rPr>
          <w:rFonts w:ascii="Times New Roman" w:hAnsi="Times New Roman" w:cs="Times New Roman"/>
        </w:rPr>
        <w:t>załączone do oferty.</w:t>
      </w:r>
      <w:r w:rsidRPr="006D6C48">
        <w:rPr>
          <w:rFonts w:ascii="Times New Roman" w:hAnsi="Times New Roman" w:cs="Times New Roman"/>
          <w:b/>
        </w:rPr>
        <w:t xml:space="preserve"> </w:t>
      </w:r>
    </w:p>
    <w:p w14:paraId="5C7C4939" w14:textId="5C4D6686" w:rsidR="001F3DEB" w:rsidRPr="006D6C48" w:rsidRDefault="001F3DEB" w:rsidP="00A069E0">
      <w:pPr>
        <w:spacing w:after="0" w:line="320" w:lineRule="exact"/>
        <w:ind w:left="567" w:hanging="567"/>
        <w:jc w:val="both"/>
        <w:rPr>
          <w:rFonts w:ascii="Times New Roman" w:hAnsi="Times New Roman" w:cs="Times New Roman"/>
        </w:rPr>
      </w:pPr>
      <w:r w:rsidRPr="006D6C48">
        <w:rPr>
          <w:rFonts w:ascii="Times New Roman" w:hAnsi="Times New Roman" w:cs="Times New Roman"/>
        </w:rPr>
        <w:t>2.</w:t>
      </w:r>
      <w:r w:rsidR="00124365" w:rsidRPr="006D6C48">
        <w:rPr>
          <w:rFonts w:ascii="Times New Roman" w:hAnsi="Times New Roman" w:cs="Times New Roman"/>
          <w:b/>
        </w:rPr>
        <w:tab/>
      </w:r>
      <w:r w:rsidRPr="006D6C48">
        <w:rPr>
          <w:rFonts w:ascii="Times New Roman" w:hAnsi="Times New Roman" w:cs="Times New Roman"/>
        </w:rPr>
        <w:t>W przypadku Wykonawców wspólnie ubiegających się o udzielenie zamówienia, oświadczenie o niepodleganiu wykluczeniu z postępowania (załącznik nr 2 do SWZ),</w:t>
      </w:r>
      <w:r w:rsidRPr="006D6C48">
        <w:rPr>
          <w:rFonts w:ascii="Times New Roman" w:hAnsi="Times New Roman" w:cs="Times New Roman"/>
          <w:b/>
        </w:rPr>
        <w:t xml:space="preserve"> </w:t>
      </w:r>
      <w:r w:rsidRPr="006D6C48">
        <w:rPr>
          <w:rFonts w:ascii="Times New Roman" w:hAnsi="Times New Roman" w:cs="Times New Roman"/>
          <w:b/>
          <w:u w:val="single"/>
        </w:rPr>
        <w:t>składa każdy z</w:t>
      </w:r>
      <w:r w:rsidR="00E46AB4" w:rsidRPr="006D6C48">
        <w:rPr>
          <w:rFonts w:ascii="Times New Roman" w:hAnsi="Times New Roman" w:cs="Times New Roman"/>
          <w:b/>
          <w:u w:val="single"/>
        </w:rPr>
        <w:t> </w:t>
      </w:r>
      <w:r w:rsidRPr="006D6C48">
        <w:rPr>
          <w:rFonts w:ascii="Times New Roman" w:hAnsi="Times New Roman" w:cs="Times New Roman"/>
          <w:b/>
          <w:u w:val="single"/>
        </w:rPr>
        <w:t>Wykonawców</w:t>
      </w:r>
      <w:r w:rsidRPr="006D6C48">
        <w:rPr>
          <w:rFonts w:ascii="Times New Roman" w:hAnsi="Times New Roman" w:cs="Times New Roman"/>
          <w:b/>
        </w:rPr>
        <w:t>.</w:t>
      </w:r>
      <w:r w:rsidRPr="006D6C48">
        <w:rPr>
          <w:rFonts w:ascii="Times New Roman" w:hAnsi="Times New Roman" w:cs="Times New Roman"/>
        </w:rPr>
        <w:t xml:space="preserve"> </w:t>
      </w:r>
    </w:p>
    <w:p w14:paraId="2711FE9A" w14:textId="77777777" w:rsidR="001F3DEB" w:rsidRPr="006D6C48" w:rsidRDefault="001F3DEB" w:rsidP="00A069E0">
      <w:pPr>
        <w:spacing w:after="0" w:line="320" w:lineRule="exact"/>
        <w:ind w:left="567" w:hanging="567"/>
        <w:jc w:val="both"/>
        <w:rPr>
          <w:rFonts w:ascii="Times New Roman" w:hAnsi="Times New Roman" w:cs="Times New Roman"/>
        </w:rPr>
      </w:pPr>
      <w:r w:rsidRPr="006D6C48">
        <w:rPr>
          <w:rFonts w:ascii="Times New Roman" w:hAnsi="Times New Roman" w:cs="Times New Roman"/>
        </w:rPr>
        <w:t>3.</w:t>
      </w:r>
      <w:r w:rsidR="00124365" w:rsidRPr="006D6C48">
        <w:rPr>
          <w:rFonts w:ascii="Times New Roman" w:hAnsi="Times New Roman" w:cs="Times New Roman"/>
          <w:b/>
        </w:rPr>
        <w:tab/>
      </w:r>
      <w:r w:rsidRPr="006D6C48">
        <w:rPr>
          <w:rFonts w:ascii="Times New Roman" w:hAnsi="Times New Roman" w:cs="Times New Roman"/>
        </w:rPr>
        <w:t xml:space="preserve">Wykonawcy wspólnie ubiegający się o udzielenie zamówienia, składają w formularzu ofertowym (załącznik nr 1 do SWZ) oświadczenie, z którego wynika, które dostawy wykonają poszczególni wykonawcy. </w:t>
      </w:r>
    </w:p>
    <w:p w14:paraId="78612D30" w14:textId="77777777" w:rsidR="001F3DEB" w:rsidRPr="006D6C48" w:rsidRDefault="001F3DEB" w:rsidP="00A069E0">
      <w:pPr>
        <w:spacing w:after="0" w:line="320" w:lineRule="exact"/>
        <w:ind w:left="567" w:hanging="567"/>
        <w:jc w:val="both"/>
        <w:rPr>
          <w:rFonts w:ascii="Times New Roman" w:hAnsi="Times New Roman" w:cs="Times New Roman"/>
        </w:rPr>
      </w:pPr>
      <w:r w:rsidRPr="006D6C48">
        <w:rPr>
          <w:rFonts w:ascii="Times New Roman" w:hAnsi="Times New Roman" w:cs="Times New Roman"/>
        </w:rPr>
        <w:t>4.</w:t>
      </w:r>
      <w:r w:rsidR="00124365" w:rsidRPr="006D6C48">
        <w:rPr>
          <w:rFonts w:ascii="Times New Roman" w:hAnsi="Times New Roman" w:cs="Times New Roman"/>
          <w:b/>
        </w:rPr>
        <w:tab/>
      </w:r>
      <w:r w:rsidRPr="006D6C48">
        <w:rPr>
          <w:rFonts w:ascii="Times New Roman" w:hAnsi="Times New Roman" w:cs="Times New Roman"/>
        </w:rPr>
        <w:t xml:space="preserve">Oświadczenia i dokumenty potwierdzające brak podstaw do wykluczenia z postępowania składa każdy z Wykonawców wspólnie ubiegających się o zamówienie.  </w:t>
      </w:r>
    </w:p>
    <w:p w14:paraId="430F8312" w14:textId="77777777" w:rsidR="001F3DEB" w:rsidRPr="006D6C48" w:rsidRDefault="001F3DEB" w:rsidP="00A069E0">
      <w:pPr>
        <w:spacing w:after="0" w:line="320" w:lineRule="exact"/>
        <w:ind w:left="567" w:hanging="567"/>
        <w:jc w:val="both"/>
        <w:rPr>
          <w:rFonts w:ascii="Times New Roman" w:hAnsi="Times New Roman" w:cs="Times New Roman"/>
        </w:rPr>
      </w:pPr>
      <w:r w:rsidRPr="006D6C48">
        <w:rPr>
          <w:rFonts w:ascii="Times New Roman" w:hAnsi="Times New Roman" w:cs="Times New Roman"/>
        </w:rPr>
        <w:t>5.</w:t>
      </w:r>
      <w:r w:rsidR="00124365" w:rsidRPr="006D6C48">
        <w:rPr>
          <w:rFonts w:ascii="Times New Roman" w:hAnsi="Times New Roman" w:cs="Times New Roman"/>
          <w:b/>
        </w:rPr>
        <w:tab/>
      </w:r>
      <w:r w:rsidRPr="006D6C48">
        <w:rPr>
          <w:rFonts w:ascii="Times New Roman" w:hAnsi="Times New Roman" w:cs="Times New Roman"/>
        </w:rPr>
        <w:t xml:space="preserve">Wykonawca może powierzyć wykonanie części zamówienia podwykonawcy (podwykonawcom). </w:t>
      </w:r>
    </w:p>
    <w:p w14:paraId="45243476" w14:textId="77777777" w:rsidR="001F3DEB" w:rsidRPr="006D6C48" w:rsidRDefault="001F3DEB" w:rsidP="00A069E0">
      <w:pPr>
        <w:spacing w:after="0" w:line="320" w:lineRule="exact"/>
        <w:ind w:left="567" w:hanging="567"/>
        <w:jc w:val="both"/>
        <w:rPr>
          <w:rFonts w:ascii="Times New Roman" w:hAnsi="Times New Roman" w:cs="Times New Roman"/>
        </w:rPr>
      </w:pPr>
      <w:r w:rsidRPr="006D6C48">
        <w:rPr>
          <w:rFonts w:ascii="Times New Roman" w:hAnsi="Times New Roman" w:cs="Times New Roman"/>
        </w:rPr>
        <w:t>6.</w:t>
      </w:r>
      <w:r w:rsidR="00124365" w:rsidRPr="006D6C48">
        <w:rPr>
          <w:rFonts w:ascii="Times New Roman" w:hAnsi="Times New Roman" w:cs="Times New Roman"/>
          <w:b/>
        </w:rPr>
        <w:tab/>
      </w:r>
      <w:r w:rsidRPr="006D6C48">
        <w:rPr>
          <w:rFonts w:ascii="Times New Roman" w:hAnsi="Times New Roman" w:cs="Times New Roman"/>
        </w:rPr>
        <w:t xml:space="preserve">Zamawiający </w:t>
      </w:r>
      <w:r w:rsidRPr="006D6C48">
        <w:rPr>
          <w:rFonts w:ascii="Times New Roman" w:hAnsi="Times New Roman" w:cs="Times New Roman"/>
          <w:b/>
        </w:rPr>
        <w:t>nie zastrzega</w:t>
      </w:r>
      <w:r w:rsidRPr="006D6C48">
        <w:rPr>
          <w:rFonts w:ascii="Times New Roman" w:hAnsi="Times New Roman" w:cs="Times New Roman"/>
        </w:rPr>
        <w:t xml:space="preserve"> obowiązku osobistego wykonania przez Wykonawcę kluczowych części zamówienia.  </w:t>
      </w:r>
    </w:p>
    <w:p w14:paraId="18FD746D" w14:textId="77777777" w:rsidR="001F3DEB" w:rsidRPr="006D6C48" w:rsidRDefault="001F3DEB" w:rsidP="00A069E0">
      <w:pPr>
        <w:spacing w:after="0" w:line="320" w:lineRule="exact"/>
        <w:ind w:left="567" w:hanging="567"/>
        <w:jc w:val="both"/>
        <w:rPr>
          <w:rFonts w:ascii="Times New Roman" w:hAnsi="Times New Roman" w:cs="Times New Roman"/>
        </w:rPr>
      </w:pPr>
      <w:r w:rsidRPr="006D6C48">
        <w:rPr>
          <w:rFonts w:ascii="Times New Roman" w:hAnsi="Times New Roman" w:cs="Times New Roman"/>
        </w:rPr>
        <w:t>7.</w:t>
      </w:r>
      <w:r w:rsidR="00124365" w:rsidRPr="006D6C48">
        <w:rPr>
          <w:rFonts w:ascii="Times New Roman" w:hAnsi="Times New Roman" w:cs="Times New Roman"/>
          <w:b/>
        </w:rPr>
        <w:tab/>
      </w:r>
      <w:r w:rsidRPr="006D6C48">
        <w:rPr>
          <w:rFonts w:ascii="Times New Roman" w:hAnsi="Times New Roman" w:cs="Times New Roman"/>
        </w:rPr>
        <w:t xml:space="preserve">Zamawiający wymaga, aby w przypadku powierzenia części zamówienia podwykonawcom, Wykonawca wskazał w ofercie (załącznik nr 1 do SWZ) części zamówienia, których wykonanie zamierza powierzyć podwykonawcom oraz podał (o ile są mu wiadome na tym etapie) nazwy (firmy) tych podwykonawców.   </w:t>
      </w:r>
    </w:p>
    <w:p w14:paraId="4E68401B" w14:textId="0039EF46" w:rsidR="001F3DEB" w:rsidRPr="006D6C48" w:rsidRDefault="001F3DEB" w:rsidP="00A069E0">
      <w:pPr>
        <w:spacing w:after="0" w:line="320" w:lineRule="exact"/>
        <w:ind w:left="567" w:hanging="567"/>
        <w:jc w:val="both"/>
        <w:rPr>
          <w:rFonts w:ascii="Times New Roman" w:hAnsi="Times New Roman" w:cs="Times New Roman"/>
        </w:rPr>
      </w:pPr>
      <w:r w:rsidRPr="006D6C48">
        <w:rPr>
          <w:rFonts w:ascii="Times New Roman" w:hAnsi="Times New Roman" w:cs="Times New Roman"/>
        </w:rPr>
        <w:t>8.</w:t>
      </w:r>
      <w:r w:rsidR="00124365" w:rsidRPr="006D6C48">
        <w:rPr>
          <w:rFonts w:ascii="Times New Roman" w:hAnsi="Times New Roman" w:cs="Times New Roman"/>
          <w:b/>
        </w:rPr>
        <w:tab/>
      </w:r>
      <w:r w:rsidRPr="006D6C48">
        <w:rPr>
          <w:rFonts w:ascii="Times New Roman" w:hAnsi="Times New Roman" w:cs="Times New Roman"/>
        </w:rPr>
        <w:t>Powierzenie wykonania części zamówienia podwykonawcy nie zwalnia wykonawcy z</w:t>
      </w:r>
      <w:r w:rsidR="007B6160" w:rsidRPr="006D6C48">
        <w:rPr>
          <w:rFonts w:ascii="Times New Roman" w:hAnsi="Times New Roman" w:cs="Times New Roman"/>
        </w:rPr>
        <w:t> </w:t>
      </w:r>
      <w:r w:rsidRPr="006D6C48">
        <w:rPr>
          <w:rFonts w:ascii="Times New Roman" w:hAnsi="Times New Roman" w:cs="Times New Roman"/>
        </w:rPr>
        <w:t xml:space="preserve">odpowiedzialności za należyte wykonanie zamówienia.   </w:t>
      </w:r>
    </w:p>
    <w:p w14:paraId="107022BB" w14:textId="77777777" w:rsidR="001F3DEB" w:rsidRPr="006D6C48" w:rsidRDefault="001F3DEB" w:rsidP="00AE3E41">
      <w:pPr>
        <w:spacing w:after="0" w:line="320" w:lineRule="exact"/>
        <w:jc w:val="both"/>
        <w:rPr>
          <w:rFonts w:ascii="Times New Roman" w:hAnsi="Times New Roman" w:cs="Times New Roman"/>
        </w:rPr>
      </w:pPr>
      <w:r w:rsidRPr="006D6C48">
        <w:rPr>
          <w:rFonts w:ascii="Times New Roman" w:hAnsi="Times New Roman" w:cs="Times New Roman"/>
        </w:rPr>
        <w:t xml:space="preserve"> </w:t>
      </w:r>
    </w:p>
    <w:p w14:paraId="38F10805" w14:textId="77777777" w:rsidR="001F3DEB" w:rsidRPr="006D6C48" w:rsidRDefault="001F3DEB" w:rsidP="00AE3E41">
      <w:pPr>
        <w:spacing w:after="0" w:line="320" w:lineRule="exact"/>
        <w:jc w:val="both"/>
        <w:rPr>
          <w:rFonts w:ascii="Times New Roman" w:hAnsi="Times New Roman" w:cs="Times New Roman"/>
        </w:rPr>
      </w:pPr>
      <w:r w:rsidRPr="006D6C48">
        <w:rPr>
          <w:rFonts w:ascii="Times New Roman" w:hAnsi="Times New Roman" w:cs="Times New Roman"/>
          <w:b/>
        </w:rPr>
        <w:t xml:space="preserve">XII. Wyjaśnienia treści SWZ. </w:t>
      </w:r>
    </w:p>
    <w:p w14:paraId="11CD887A" w14:textId="77777777" w:rsidR="001F3DEB" w:rsidRPr="006D6C48" w:rsidRDefault="001F3DEB" w:rsidP="00AE3E41">
      <w:pPr>
        <w:spacing w:after="0" w:line="320" w:lineRule="exact"/>
        <w:ind w:left="567" w:hanging="567"/>
        <w:jc w:val="both"/>
        <w:rPr>
          <w:rFonts w:ascii="Times New Roman" w:hAnsi="Times New Roman" w:cs="Times New Roman"/>
          <w:b/>
        </w:rPr>
      </w:pPr>
      <w:r w:rsidRPr="006D6C48">
        <w:rPr>
          <w:rFonts w:ascii="Times New Roman" w:hAnsi="Times New Roman" w:cs="Times New Roman"/>
        </w:rPr>
        <w:t>1.</w:t>
      </w:r>
      <w:r w:rsidR="00124365" w:rsidRPr="006D6C48">
        <w:rPr>
          <w:rFonts w:ascii="Times New Roman" w:hAnsi="Times New Roman" w:cs="Times New Roman"/>
        </w:rPr>
        <w:tab/>
      </w:r>
      <w:r w:rsidRPr="006D6C48">
        <w:rPr>
          <w:rFonts w:ascii="Times New Roman" w:hAnsi="Times New Roman" w:cs="Times New Roman"/>
        </w:rPr>
        <w:t>Wykonawca może zwrócić się do Zamawiającego z wnioskiem o wyjaśnienie treści SWZ.</w:t>
      </w:r>
      <w:r w:rsidRPr="006D6C48">
        <w:rPr>
          <w:rFonts w:ascii="Times New Roman" w:hAnsi="Times New Roman" w:cs="Times New Roman"/>
          <w:b/>
        </w:rPr>
        <w:t xml:space="preserve"> </w:t>
      </w:r>
    </w:p>
    <w:p w14:paraId="14F96FF0" w14:textId="77777777" w:rsidR="001F3DEB" w:rsidRPr="006D6C48" w:rsidRDefault="001F3DEB" w:rsidP="00AE3E41">
      <w:pPr>
        <w:spacing w:after="0" w:line="320" w:lineRule="exact"/>
        <w:ind w:left="567" w:hanging="567"/>
        <w:jc w:val="both"/>
        <w:rPr>
          <w:rFonts w:ascii="Times New Roman" w:hAnsi="Times New Roman" w:cs="Times New Roman"/>
          <w:b/>
        </w:rPr>
      </w:pPr>
      <w:r w:rsidRPr="006D6C48">
        <w:rPr>
          <w:rFonts w:ascii="Times New Roman" w:hAnsi="Times New Roman" w:cs="Times New Roman"/>
        </w:rPr>
        <w:t>2.</w:t>
      </w:r>
      <w:r w:rsidR="00124365" w:rsidRPr="006D6C48">
        <w:rPr>
          <w:rFonts w:ascii="Times New Roman" w:hAnsi="Times New Roman" w:cs="Times New Roman"/>
        </w:rPr>
        <w:tab/>
      </w:r>
      <w:r w:rsidRPr="006D6C48">
        <w:rPr>
          <w:rFonts w:ascii="Times New Roman" w:hAnsi="Times New Roman" w:cs="Times New Roman"/>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r w:rsidRPr="006D6C48">
        <w:rPr>
          <w:rFonts w:ascii="Times New Roman" w:hAnsi="Times New Roman" w:cs="Times New Roman"/>
          <w:b/>
        </w:rPr>
        <w:t xml:space="preserve"> </w:t>
      </w:r>
    </w:p>
    <w:p w14:paraId="404805D5"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3.</w:t>
      </w:r>
      <w:r w:rsidR="00124365" w:rsidRPr="006D6C48">
        <w:rPr>
          <w:rFonts w:ascii="Times New Roman" w:hAnsi="Times New Roman" w:cs="Times New Roman"/>
        </w:rPr>
        <w:tab/>
      </w:r>
      <w:r w:rsidRPr="006D6C48">
        <w:rPr>
          <w:rFonts w:ascii="Times New Roman" w:hAnsi="Times New Roman" w:cs="Times New Roman"/>
        </w:rPr>
        <w:t>Jeżeli Zamawiający nie udzieli wyjaśnień w terminie, o którym mowa w pkt. 2 powyżej, przedłuża termin składania ofert o czas niezbędny do zapoznania się wszystkich zainteresowanych Wykonawców z wyjaśnieniami niezbędnymi do należytego przygotowania i</w:t>
      </w:r>
      <w:r w:rsidR="002D64A6" w:rsidRPr="006D6C48">
        <w:rPr>
          <w:rFonts w:ascii="Times New Roman" w:hAnsi="Times New Roman" w:cs="Times New Roman"/>
        </w:rPr>
        <w:t> </w:t>
      </w:r>
      <w:r w:rsidRPr="006D6C48">
        <w:rPr>
          <w:rFonts w:ascii="Times New Roman" w:hAnsi="Times New Roman" w:cs="Times New Roman"/>
        </w:rPr>
        <w:t>złożenia ofert. W przypadku, gdy wniosek o wyjaśnienie treści SWZ nie wpłynął w terminie, o</w:t>
      </w:r>
      <w:r w:rsidR="002D64A6" w:rsidRPr="006D6C48">
        <w:rPr>
          <w:rFonts w:ascii="Times New Roman" w:hAnsi="Times New Roman" w:cs="Times New Roman"/>
        </w:rPr>
        <w:t> </w:t>
      </w:r>
      <w:r w:rsidRPr="006D6C48">
        <w:rPr>
          <w:rFonts w:ascii="Times New Roman" w:hAnsi="Times New Roman" w:cs="Times New Roman"/>
        </w:rPr>
        <w:t xml:space="preserve">którym mowa w pkt. 2 powyżej, Zamawiający nie ma obowiązku udzielenia wyjaśnień SWZ oraz obowiązku przedłużenia terminu składania ofert. </w:t>
      </w:r>
    </w:p>
    <w:p w14:paraId="26148656" w14:textId="77777777" w:rsidR="001F3DEB" w:rsidRPr="006D6C48" w:rsidRDefault="001F3DEB" w:rsidP="00AE3E41">
      <w:pPr>
        <w:spacing w:after="0" w:line="320" w:lineRule="exact"/>
        <w:ind w:left="567" w:hanging="567"/>
        <w:jc w:val="both"/>
        <w:rPr>
          <w:rFonts w:ascii="Times New Roman" w:hAnsi="Times New Roman" w:cs="Times New Roman"/>
          <w:b/>
        </w:rPr>
      </w:pPr>
      <w:r w:rsidRPr="006D6C48">
        <w:rPr>
          <w:rFonts w:ascii="Times New Roman" w:hAnsi="Times New Roman" w:cs="Times New Roman"/>
        </w:rPr>
        <w:t>4.</w:t>
      </w:r>
      <w:r w:rsidR="00124365" w:rsidRPr="006D6C48">
        <w:rPr>
          <w:rFonts w:ascii="Times New Roman" w:hAnsi="Times New Roman" w:cs="Times New Roman"/>
        </w:rPr>
        <w:tab/>
      </w:r>
      <w:r w:rsidRPr="006D6C48">
        <w:rPr>
          <w:rFonts w:ascii="Times New Roman" w:hAnsi="Times New Roman" w:cs="Times New Roman"/>
        </w:rPr>
        <w:t>Przedłużenie terminu składania ofert, nie wpływa na bieg terminu składania wniosku o</w:t>
      </w:r>
      <w:r w:rsidR="002D64A6" w:rsidRPr="006D6C48">
        <w:rPr>
          <w:rFonts w:ascii="Times New Roman" w:hAnsi="Times New Roman" w:cs="Times New Roman"/>
        </w:rPr>
        <w:t> </w:t>
      </w:r>
      <w:r w:rsidRPr="006D6C48">
        <w:rPr>
          <w:rFonts w:ascii="Times New Roman" w:hAnsi="Times New Roman" w:cs="Times New Roman"/>
        </w:rPr>
        <w:t xml:space="preserve">wyjaśnienie treści SWZ.      </w:t>
      </w:r>
      <w:r w:rsidRPr="006D6C48">
        <w:rPr>
          <w:rFonts w:ascii="Times New Roman" w:hAnsi="Times New Roman" w:cs="Times New Roman"/>
          <w:b/>
        </w:rPr>
        <w:t xml:space="preserve">   </w:t>
      </w:r>
    </w:p>
    <w:p w14:paraId="025596E9" w14:textId="77777777" w:rsidR="00212C92" w:rsidRPr="006D6C48" w:rsidRDefault="00212C92" w:rsidP="00AE3E41">
      <w:pPr>
        <w:spacing w:after="0" w:line="320" w:lineRule="exact"/>
        <w:ind w:left="567" w:hanging="567"/>
        <w:jc w:val="both"/>
        <w:rPr>
          <w:rFonts w:ascii="Times New Roman" w:hAnsi="Times New Roman" w:cs="Times New Roman"/>
          <w:b/>
        </w:rPr>
      </w:pPr>
    </w:p>
    <w:p w14:paraId="485E2606" w14:textId="77777777" w:rsidR="001F3DEB" w:rsidRPr="006D6C48" w:rsidRDefault="001F3DEB" w:rsidP="00AE3E41">
      <w:pPr>
        <w:spacing w:after="0" w:line="320" w:lineRule="exact"/>
        <w:jc w:val="both"/>
        <w:rPr>
          <w:rFonts w:ascii="Times New Roman" w:hAnsi="Times New Roman" w:cs="Times New Roman"/>
          <w:b/>
        </w:rPr>
      </w:pPr>
      <w:r w:rsidRPr="006D6C48">
        <w:rPr>
          <w:rFonts w:ascii="Times New Roman" w:hAnsi="Times New Roman" w:cs="Times New Roman"/>
          <w:b/>
        </w:rPr>
        <w:t>XIII. Opis sposobu przygotowania oferty.</w:t>
      </w:r>
    </w:p>
    <w:p w14:paraId="5EE57FC8" w14:textId="77777777" w:rsidR="001F3DEB" w:rsidRPr="006D6C48" w:rsidRDefault="001F3DEB" w:rsidP="00AE3E41">
      <w:pPr>
        <w:spacing w:after="0" w:line="320" w:lineRule="exact"/>
        <w:jc w:val="both"/>
        <w:rPr>
          <w:rFonts w:ascii="Times New Roman" w:hAnsi="Times New Roman" w:cs="Times New Roman"/>
        </w:rPr>
      </w:pPr>
    </w:p>
    <w:p w14:paraId="4E968BB8" w14:textId="58EBD292" w:rsidR="00E46AB4" w:rsidRPr="006D6C48" w:rsidRDefault="00E46AB4"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lastRenderedPageBreak/>
        <w:t>1.</w:t>
      </w:r>
      <w:r w:rsidRPr="006D6C48">
        <w:rPr>
          <w:rFonts w:ascii="Times New Roman" w:hAnsi="Times New Roman" w:cs="Times New Roman"/>
        </w:rPr>
        <w:tab/>
        <w:t>Oferta musi być sporządzona w języku polskim, w postaci elektronicznej w formacie danych: .pdf, .</w:t>
      </w:r>
      <w:proofErr w:type="spellStart"/>
      <w:r w:rsidRPr="006D6C48">
        <w:rPr>
          <w:rFonts w:ascii="Times New Roman" w:hAnsi="Times New Roman" w:cs="Times New Roman"/>
        </w:rPr>
        <w:t>doc</w:t>
      </w:r>
      <w:proofErr w:type="spellEnd"/>
      <w:r w:rsidRPr="006D6C48">
        <w:rPr>
          <w:rFonts w:ascii="Times New Roman" w:hAnsi="Times New Roman" w:cs="Times New Roman"/>
        </w:rPr>
        <w:t>, .</w:t>
      </w:r>
      <w:proofErr w:type="spellStart"/>
      <w:r w:rsidRPr="006D6C48">
        <w:rPr>
          <w:rFonts w:ascii="Times New Roman" w:hAnsi="Times New Roman" w:cs="Times New Roman"/>
        </w:rPr>
        <w:t>docx</w:t>
      </w:r>
      <w:proofErr w:type="spellEnd"/>
      <w:r w:rsidRPr="006D6C48">
        <w:rPr>
          <w:rFonts w:ascii="Times New Roman" w:hAnsi="Times New Roman" w:cs="Times New Roman"/>
        </w:rPr>
        <w:t>, .rtf, .</w:t>
      </w:r>
      <w:proofErr w:type="spellStart"/>
      <w:r w:rsidRPr="006D6C48">
        <w:rPr>
          <w:rFonts w:ascii="Times New Roman" w:hAnsi="Times New Roman" w:cs="Times New Roman"/>
        </w:rPr>
        <w:t>xps</w:t>
      </w:r>
      <w:proofErr w:type="spellEnd"/>
      <w:r w:rsidRPr="006D6C48">
        <w:rPr>
          <w:rFonts w:ascii="Times New Roman" w:hAnsi="Times New Roman" w:cs="Times New Roman"/>
        </w:rPr>
        <w:t>, .</w:t>
      </w:r>
      <w:proofErr w:type="spellStart"/>
      <w:r w:rsidRPr="006D6C48">
        <w:rPr>
          <w:rFonts w:ascii="Times New Roman" w:hAnsi="Times New Roman" w:cs="Times New Roman"/>
        </w:rPr>
        <w:t>odt</w:t>
      </w:r>
      <w:proofErr w:type="spellEnd"/>
      <w:r w:rsidRPr="006D6C48">
        <w:rPr>
          <w:rFonts w:ascii="Times New Roman" w:hAnsi="Times New Roman" w:cs="Times New Roman"/>
        </w:rPr>
        <w:t xml:space="preserve"> i opatrzona podpisem elektronicznym. </w:t>
      </w:r>
    </w:p>
    <w:p w14:paraId="007AF8A6" w14:textId="77777777" w:rsidR="00E46AB4" w:rsidRPr="006D6C48" w:rsidRDefault="00E46AB4" w:rsidP="00AE3E41">
      <w:pPr>
        <w:widowControl w:val="0"/>
        <w:spacing w:after="0" w:line="320" w:lineRule="exact"/>
        <w:ind w:left="567" w:hanging="567"/>
        <w:jc w:val="both"/>
        <w:rPr>
          <w:rFonts w:ascii="Times New Roman" w:hAnsi="Times New Roman" w:cs="Times New Roman"/>
        </w:rPr>
      </w:pPr>
      <w:r w:rsidRPr="006D6C48">
        <w:rPr>
          <w:rFonts w:ascii="Times New Roman" w:hAnsi="Times New Roman" w:cs="Times New Roman"/>
        </w:rPr>
        <w:t>2.</w:t>
      </w:r>
      <w:r w:rsidRPr="006D6C48">
        <w:rPr>
          <w:rFonts w:ascii="Times New Roman" w:hAnsi="Times New Roman" w:cs="Times New Roman"/>
        </w:rPr>
        <w:tab/>
        <w:t xml:space="preserve">Wykonawca składa ofertę za pośrednictwem Platformy e-Zamówienia. Instrukcja składania ofert dostępna jest na stronie </w:t>
      </w:r>
      <w:hyperlink r:id="rId21" w:history="1">
        <w:r w:rsidRPr="006D6C48">
          <w:rPr>
            <w:rFonts w:ascii="Times New Roman" w:hAnsi="Times New Roman" w:cs="Times New Roman"/>
            <w:color w:val="0000FF"/>
            <w:u w:val="single"/>
          </w:rPr>
          <w:t>https://ezamowienia.gov.pl</w:t>
        </w:r>
      </w:hyperlink>
      <w:r w:rsidRPr="006D6C48">
        <w:rPr>
          <w:rFonts w:ascii="Times New Roman" w:hAnsi="Times New Roman" w:cs="Times New Roman"/>
        </w:rPr>
        <w:t xml:space="preserve"> w zakładce „Centrum pomocy” – kafelek „Oferty, wnioski, prace konkursowe”. Ponieważ Zamawiający nie wykorzystuje interaktywnego formularza udostępnionego przez platformę, Wykonawców nie dotyczy instrukcja w części dot. pobierania wzorca formularza i jego wypełnienia. Podczas dodawania formularza oferty Platforma może zgłosić komunikat dotyczący braku wygenerowania interaktywnego formularza – należy potwierdzić komunikat.</w:t>
      </w:r>
    </w:p>
    <w:p w14:paraId="08A1B3E0" w14:textId="77777777" w:rsidR="00E46AB4" w:rsidRPr="006D6C48" w:rsidRDefault="00E46AB4" w:rsidP="00AE3E41">
      <w:pPr>
        <w:widowControl w:val="0"/>
        <w:spacing w:after="0" w:line="320" w:lineRule="exact"/>
        <w:ind w:left="567" w:hanging="567"/>
        <w:jc w:val="both"/>
        <w:rPr>
          <w:rFonts w:ascii="Times New Roman" w:hAnsi="Times New Roman" w:cs="Times New Roman"/>
        </w:rPr>
      </w:pPr>
      <w:r w:rsidRPr="006D6C48">
        <w:rPr>
          <w:rFonts w:ascii="Times New Roman" w:hAnsi="Times New Roman" w:cs="Times New Roman"/>
        </w:rPr>
        <w:t>3.</w:t>
      </w:r>
      <w:r w:rsidRPr="006D6C48">
        <w:rPr>
          <w:rFonts w:ascii="Times New Roman" w:hAnsi="Times New Roman" w:cs="Times New Roman"/>
        </w:rPr>
        <w:tab/>
        <w:t>Techniczny sposób złożenia oferty:</w:t>
      </w:r>
    </w:p>
    <w:p w14:paraId="3E7E5B5D" w14:textId="77777777" w:rsidR="00E46AB4" w:rsidRPr="006D6C48" w:rsidRDefault="00E46AB4" w:rsidP="00AE3E41">
      <w:pPr>
        <w:widowControl w:val="0"/>
        <w:numPr>
          <w:ilvl w:val="0"/>
          <w:numId w:val="8"/>
        </w:numPr>
        <w:spacing w:after="0" w:line="320" w:lineRule="exact"/>
        <w:jc w:val="both"/>
        <w:rPr>
          <w:rFonts w:ascii="Times New Roman" w:hAnsi="Times New Roman" w:cs="Times New Roman"/>
        </w:rPr>
      </w:pPr>
      <w:r w:rsidRPr="006D6C48">
        <w:rPr>
          <w:rFonts w:ascii="Times New Roman" w:hAnsi="Times New Roman" w:cs="Times New Roman"/>
        </w:rPr>
        <w:t>Wykonawca musi mieć aktywne konto wykonawcy na Platformie e-Zamówienia z zaznaczonymi uprawnieniami do „Składania ofert/wniosków/prac konkursowych”.</w:t>
      </w:r>
    </w:p>
    <w:p w14:paraId="1083CC9A" w14:textId="77777777" w:rsidR="00E46AB4" w:rsidRPr="006D6C48" w:rsidRDefault="00E46AB4" w:rsidP="00AE3E41">
      <w:pPr>
        <w:widowControl w:val="0"/>
        <w:numPr>
          <w:ilvl w:val="0"/>
          <w:numId w:val="8"/>
        </w:numPr>
        <w:spacing w:after="0" w:line="320" w:lineRule="exact"/>
        <w:jc w:val="both"/>
        <w:rPr>
          <w:rFonts w:ascii="Times New Roman" w:hAnsi="Times New Roman" w:cs="Times New Roman"/>
        </w:rPr>
      </w:pPr>
      <w:r w:rsidRPr="006D6C48">
        <w:rPr>
          <w:rFonts w:ascii="Times New Roman" w:hAnsi="Times New Roman" w:cs="Times New Roman"/>
        </w:rPr>
        <w:t>Składanie ofert możliwe jest tylko przed terminem składania ofert – oferta złożona po terminie nie będzie przyjęta. Dokumentów nie należy składać w ostatniej chwili. Czas trwania wgrywania i przetwarzania dokumentów jest zależny od ich ilości, rozmiaru oraz obciążenia Platformy.</w:t>
      </w:r>
    </w:p>
    <w:p w14:paraId="2B4CE898" w14:textId="77777777" w:rsidR="00E46AB4" w:rsidRPr="006D6C48" w:rsidRDefault="00E46AB4" w:rsidP="00AE3E41">
      <w:pPr>
        <w:widowControl w:val="0"/>
        <w:numPr>
          <w:ilvl w:val="0"/>
          <w:numId w:val="8"/>
        </w:numPr>
        <w:spacing w:after="0" w:line="320" w:lineRule="exact"/>
        <w:jc w:val="both"/>
        <w:rPr>
          <w:rFonts w:ascii="Times New Roman" w:hAnsi="Times New Roman" w:cs="Times New Roman"/>
        </w:rPr>
      </w:pPr>
      <w:r w:rsidRPr="006D6C48">
        <w:rPr>
          <w:rFonts w:ascii="Times New Roman" w:hAnsi="Times New Roman" w:cs="Times New Roman"/>
        </w:rPr>
        <w:t>W celu złożenia oferty należy przejść do szczegółów postępowania, wybrać zakładkę „Oferty/wnioski”, a następnie przycisk „Złóż ofertę”.</w:t>
      </w:r>
    </w:p>
    <w:p w14:paraId="4083CEFC" w14:textId="08EE9A40" w:rsidR="00E46AB4" w:rsidRPr="006D6C48" w:rsidRDefault="00E46AB4" w:rsidP="00AE3E41">
      <w:pPr>
        <w:widowControl w:val="0"/>
        <w:numPr>
          <w:ilvl w:val="0"/>
          <w:numId w:val="8"/>
        </w:numPr>
        <w:spacing w:after="0" w:line="320" w:lineRule="exact"/>
        <w:jc w:val="both"/>
        <w:rPr>
          <w:rFonts w:ascii="Times New Roman" w:hAnsi="Times New Roman" w:cs="Times New Roman"/>
          <w:i/>
        </w:rPr>
      </w:pPr>
      <w:r w:rsidRPr="006D6C48">
        <w:rPr>
          <w:rFonts w:ascii="Times New Roman" w:hAnsi="Times New Roman" w:cs="Times New Roman"/>
        </w:rPr>
        <w:t xml:space="preserve">Podpisany formularz ofertowy należy dodać w miejscu </w:t>
      </w:r>
      <w:r w:rsidRPr="006D6C48">
        <w:rPr>
          <w:rFonts w:ascii="Times New Roman" w:hAnsi="Times New Roman" w:cs="Times New Roman"/>
          <w:i/>
        </w:rPr>
        <w:t>„Wypełniony formularz ofertowy”,</w:t>
      </w:r>
      <w:r w:rsidRPr="006D6C48">
        <w:rPr>
          <w:rFonts w:ascii="Times New Roman" w:hAnsi="Times New Roman" w:cs="Times New Roman"/>
        </w:rPr>
        <w:t xml:space="preserve"> a</w:t>
      </w:r>
      <w:r w:rsidR="00483E40" w:rsidRPr="006D6C48">
        <w:rPr>
          <w:rFonts w:ascii="Times New Roman" w:hAnsi="Times New Roman" w:cs="Times New Roman"/>
        </w:rPr>
        <w:t> </w:t>
      </w:r>
      <w:r w:rsidRPr="006D6C48">
        <w:rPr>
          <w:rFonts w:ascii="Times New Roman" w:hAnsi="Times New Roman" w:cs="Times New Roman"/>
        </w:rPr>
        <w:t xml:space="preserve">pozostałe dokumenty składane wraz z ofertą lub stanowiące ofertę – w miejscu </w:t>
      </w:r>
      <w:r w:rsidRPr="006D6C48">
        <w:rPr>
          <w:rFonts w:ascii="Times New Roman" w:hAnsi="Times New Roman" w:cs="Times New Roman"/>
          <w:i/>
        </w:rPr>
        <w:t>„Załączniki i inne dokumenty przedstawione w ofercie przez Wykonawcę”</w:t>
      </w:r>
      <w:r w:rsidRPr="006D6C48">
        <w:rPr>
          <w:rFonts w:ascii="Times New Roman" w:hAnsi="Times New Roman" w:cs="Times New Roman"/>
        </w:rPr>
        <w:t xml:space="preserve">. Wszystkie dodawane pliki muszą być wcześniej podpisane. </w:t>
      </w:r>
      <w:r w:rsidRPr="006D6C48">
        <w:rPr>
          <w:rFonts w:ascii="Times New Roman" w:hAnsi="Times New Roman" w:cs="Times New Roman"/>
          <w:color w:val="000000"/>
        </w:rPr>
        <w:t xml:space="preserve">Rekomendowanym wariantem podpisu jest typ wewnętrzny. </w:t>
      </w:r>
      <w:r w:rsidRPr="006D6C48">
        <w:rPr>
          <w:rFonts w:ascii="Times New Roman" w:hAnsi="Times New Roman" w:cs="Times New Roman"/>
        </w:rPr>
        <w:t>Jeśli Wykonawca podpisze formularz podpisem zewnętrznym, wówczas plik podpisu należy załączyć w miejscu „</w:t>
      </w:r>
      <w:r w:rsidRPr="006D6C48">
        <w:rPr>
          <w:rFonts w:ascii="Times New Roman" w:hAnsi="Times New Roman" w:cs="Times New Roman"/>
          <w:i/>
        </w:rPr>
        <w:t>Załączniki i inne dokumenty przedstawione w</w:t>
      </w:r>
      <w:r w:rsidR="00483E40" w:rsidRPr="006D6C48">
        <w:rPr>
          <w:rFonts w:ascii="Times New Roman" w:hAnsi="Times New Roman" w:cs="Times New Roman"/>
          <w:i/>
        </w:rPr>
        <w:t> </w:t>
      </w:r>
      <w:r w:rsidRPr="006D6C48">
        <w:rPr>
          <w:rFonts w:ascii="Times New Roman" w:hAnsi="Times New Roman" w:cs="Times New Roman"/>
          <w:i/>
        </w:rPr>
        <w:t>ofercie przez Wykonawcę”.</w:t>
      </w:r>
      <w:r w:rsidRPr="006D6C48">
        <w:rPr>
          <w:rFonts w:ascii="Times New Roman" w:hAnsi="Times New Roman" w:cs="Times New Roman"/>
        </w:rPr>
        <w:t xml:space="preserve"> W miejscu </w:t>
      </w:r>
      <w:r w:rsidRPr="006D6C48">
        <w:rPr>
          <w:rFonts w:ascii="Times New Roman" w:hAnsi="Times New Roman" w:cs="Times New Roman"/>
          <w:i/>
        </w:rPr>
        <w:t>„Wypełniony formularz oferty”</w:t>
      </w:r>
      <w:r w:rsidRPr="006D6C48">
        <w:rPr>
          <w:rFonts w:ascii="Times New Roman" w:hAnsi="Times New Roman" w:cs="Times New Roman"/>
        </w:rPr>
        <w:t xml:space="preserve"> można załączyć tylko jeden plik. System powinien umożliwić dodanie plików w wersji skompresowanej. Możliwe jest także dodanie całej oferty w jednym pliku w miejscu </w:t>
      </w:r>
      <w:r w:rsidRPr="006D6C48">
        <w:rPr>
          <w:rFonts w:ascii="Times New Roman" w:hAnsi="Times New Roman" w:cs="Times New Roman"/>
          <w:i/>
        </w:rPr>
        <w:t xml:space="preserve">„Wypełniony formularz oferty”. </w:t>
      </w:r>
    </w:p>
    <w:p w14:paraId="1BA86321" w14:textId="77777777" w:rsidR="00E46AB4" w:rsidRPr="006D6C48" w:rsidRDefault="00E46AB4" w:rsidP="00AE3E41">
      <w:pPr>
        <w:widowControl w:val="0"/>
        <w:numPr>
          <w:ilvl w:val="0"/>
          <w:numId w:val="8"/>
        </w:numPr>
        <w:spacing w:after="0" w:line="320" w:lineRule="exact"/>
        <w:jc w:val="both"/>
        <w:rPr>
          <w:rFonts w:ascii="Times New Roman" w:hAnsi="Times New Roman" w:cs="Times New Roman"/>
        </w:rPr>
      </w:pPr>
      <w:r w:rsidRPr="006D6C48">
        <w:rPr>
          <w:rFonts w:ascii="Times New Roman" w:hAnsi="Times New Roman" w:cs="Times New Roman"/>
        </w:rPr>
        <w:t>Po wprowadzeniu plików należy wybrać „Wyślij pliki i złóż ofertę”, a następnie potwierdzić, że chce się złożyć ofertę.</w:t>
      </w:r>
    </w:p>
    <w:p w14:paraId="25EFAAB4" w14:textId="77777777" w:rsidR="00E46AB4" w:rsidRPr="006D6C48" w:rsidRDefault="00E46AB4" w:rsidP="00AE3E41">
      <w:pPr>
        <w:widowControl w:val="0"/>
        <w:numPr>
          <w:ilvl w:val="0"/>
          <w:numId w:val="8"/>
        </w:numPr>
        <w:spacing w:after="0" w:line="320" w:lineRule="exact"/>
        <w:jc w:val="both"/>
        <w:rPr>
          <w:rFonts w:ascii="Times New Roman" w:hAnsi="Times New Roman" w:cs="Times New Roman"/>
        </w:rPr>
      </w:pPr>
      <w:r w:rsidRPr="006D6C48">
        <w:rPr>
          <w:rFonts w:ascii="Times New Roman" w:hAnsi="Times New Roman" w:cs="Times New Roman"/>
        </w:rPr>
        <w:t>Proces składania ofert może trwać przez dłuższy czas, w zależności od liczby i wielkości składanych dokumentów. W tym czasie nie należy zamykać okna przeglądarki. System pokazuje kolejne etapy przetwarzania dokumentów.</w:t>
      </w:r>
    </w:p>
    <w:p w14:paraId="76747A54" w14:textId="7C762668" w:rsidR="00E46AB4" w:rsidRPr="006D6C48" w:rsidRDefault="00E46AB4" w:rsidP="00AE3E41">
      <w:pPr>
        <w:widowControl w:val="0"/>
        <w:numPr>
          <w:ilvl w:val="0"/>
          <w:numId w:val="8"/>
        </w:numPr>
        <w:spacing w:after="0" w:line="320" w:lineRule="exact"/>
        <w:jc w:val="both"/>
        <w:rPr>
          <w:rFonts w:ascii="Times New Roman" w:hAnsi="Times New Roman" w:cs="Times New Roman"/>
        </w:rPr>
      </w:pPr>
      <w:r w:rsidRPr="006D6C48">
        <w:rPr>
          <w:rFonts w:ascii="Times New Roman" w:hAnsi="Times New Roman" w:cs="Times New Roman"/>
        </w:rPr>
        <w:t>Po zakończeniu procesu składania oferty na ekranie pojawi się informacja że proces składania oferty się zakończył i można pobrać dokumenty, potwierdzające złożenie oferty – można wówczas pobrać Elektroniczne Potwierdzenie Przyjęcia (EPP)</w:t>
      </w:r>
      <w:r w:rsidR="00AB67A0">
        <w:rPr>
          <w:rFonts w:ascii="Times New Roman" w:hAnsi="Times New Roman" w:cs="Times New Roman"/>
        </w:rPr>
        <w:t xml:space="preserve"> </w:t>
      </w:r>
      <w:r w:rsidRPr="006D6C48">
        <w:rPr>
          <w:rFonts w:ascii="Times New Roman" w:hAnsi="Times New Roman" w:cs="Times New Roman"/>
        </w:rPr>
        <w:t>i Elektroniczne Potwierdzenie Otrzymania (EPO).</w:t>
      </w:r>
    </w:p>
    <w:p w14:paraId="6D85D888" w14:textId="77777777" w:rsidR="00E46AB4" w:rsidRPr="006D6C48" w:rsidRDefault="00E46AB4" w:rsidP="00AE3E41">
      <w:pPr>
        <w:numPr>
          <w:ilvl w:val="0"/>
          <w:numId w:val="8"/>
        </w:numPr>
        <w:autoSpaceDE w:val="0"/>
        <w:autoSpaceDN w:val="0"/>
        <w:adjustRightInd w:val="0"/>
        <w:spacing w:after="0" w:line="320" w:lineRule="exact"/>
        <w:jc w:val="both"/>
        <w:rPr>
          <w:rFonts w:ascii="Times New Roman" w:eastAsia="Times New Roman" w:hAnsi="Times New Roman" w:cs="Times New Roman"/>
          <w:color w:val="000000"/>
          <w:lang w:eastAsia="pl-PL"/>
        </w:rPr>
      </w:pPr>
      <w:r w:rsidRPr="006D6C48">
        <w:rPr>
          <w:rFonts w:ascii="Times New Roman" w:eastAsia="Times New Roman" w:hAnsi="Times New Roman" w:cs="Times New Roman"/>
          <w:color w:val="000000"/>
          <w:lang w:eastAsia="pl-PL"/>
        </w:rPr>
        <w:t xml:space="preserve">Maksymalny łączny rozmiar plików stanowiących ofertę lub składanych wraz z ofertą to 250 MB. </w:t>
      </w:r>
    </w:p>
    <w:p w14:paraId="42D0C886" w14:textId="03A753FE" w:rsidR="00E46AB4" w:rsidRPr="006D6C48" w:rsidRDefault="00AA2370" w:rsidP="00AE3E41">
      <w:pPr>
        <w:widowControl w:val="0"/>
        <w:spacing w:after="0" w:line="320" w:lineRule="exact"/>
        <w:ind w:left="567" w:hanging="567"/>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t>3.1.</w:t>
      </w:r>
      <w:r w:rsidRPr="006D6C48">
        <w:rPr>
          <w:rFonts w:ascii="Times New Roman" w:eastAsia="Times New Roman" w:hAnsi="Times New Roman" w:cs="Times New Roman"/>
          <w:lang w:eastAsia="pl-PL"/>
        </w:rPr>
        <w:tab/>
      </w:r>
      <w:r w:rsidR="00E46AB4" w:rsidRPr="006D6C48">
        <w:rPr>
          <w:rFonts w:ascii="Times New Roman" w:eastAsia="Times New Roman" w:hAnsi="Times New Roman" w:cs="Times New Roman"/>
          <w:lang w:eastAsia="pl-PL"/>
        </w:rPr>
        <w:t>Wycofanie oferty:</w:t>
      </w:r>
    </w:p>
    <w:p w14:paraId="5EA9A4E7" w14:textId="77777777" w:rsidR="00E46AB4" w:rsidRPr="006D6C48" w:rsidRDefault="00E46AB4" w:rsidP="00AE3E41">
      <w:pPr>
        <w:widowControl w:val="0"/>
        <w:numPr>
          <w:ilvl w:val="0"/>
          <w:numId w:val="9"/>
        </w:numPr>
        <w:spacing w:after="0" w:line="320" w:lineRule="exact"/>
        <w:jc w:val="both"/>
        <w:rPr>
          <w:rFonts w:ascii="Times New Roman" w:hAnsi="Times New Roman" w:cs="Times New Roman"/>
        </w:rPr>
      </w:pPr>
      <w:r w:rsidRPr="006D6C48">
        <w:rPr>
          <w:rFonts w:ascii="Times New Roman" w:hAnsi="Times New Roman" w:cs="Times New Roman"/>
        </w:rPr>
        <w:t>Przed upływem terminu składania ofert Wykonawca może wycofać ofertę.</w:t>
      </w:r>
    </w:p>
    <w:p w14:paraId="2D282529" w14:textId="77777777" w:rsidR="00E46AB4" w:rsidRPr="006D6C48" w:rsidRDefault="00E46AB4" w:rsidP="00AE3E41">
      <w:pPr>
        <w:widowControl w:val="0"/>
        <w:numPr>
          <w:ilvl w:val="0"/>
          <w:numId w:val="9"/>
        </w:numPr>
        <w:spacing w:after="0" w:line="320" w:lineRule="exact"/>
        <w:jc w:val="both"/>
        <w:rPr>
          <w:rFonts w:ascii="Times New Roman" w:hAnsi="Times New Roman" w:cs="Times New Roman"/>
        </w:rPr>
      </w:pPr>
      <w:r w:rsidRPr="006D6C48">
        <w:rPr>
          <w:rFonts w:ascii="Times New Roman" w:hAnsi="Times New Roman" w:cs="Times New Roman"/>
        </w:rPr>
        <w:t>W celu wycofania ofert należy przejść do szczegółów postępowania, wybrać zakładkę „Oferty/wnioski”, a następnie przycisk „Wycofaj ofertę”.</w:t>
      </w:r>
    </w:p>
    <w:p w14:paraId="7826574E" w14:textId="77777777" w:rsidR="00E46AB4" w:rsidRPr="006D6C48" w:rsidRDefault="00E46AB4" w:rsidP="00AE3E41">
      <w:pPr>
        <w:widowControl w:val="0"/>
        <w:numPr>
          <w:ilvl w:val="0"/>
          <w:numId w:val="9"/>
        </w:numPr>
        <w:spacing w:after="0" w:line="320" w:lineRule="exact"/>
        <w:jc w:val="both"/>
        <w:rPr>
          <w:rFonts w:ascii="Times New Roman" w:hAnsi="Times New Roman" w:cs="Times New Roman"/>
        </w:rPr>
      </w:pPr>
      <w:r w:rsidRPr="006D6C48">
        <w:rPr>
          <w:rFonts w:ascii="Times New Roman" w:hAnsi="Times New Roman" w:cs="Times New Roman"/>
        </w:rPr>
        <w:t xml:space="preserve">Funkcja „Wycofaj ofertę” jest dostępna tylko dla użytkowników mających zaznaczone </w:t>
      </w:r>
      <w:r w:rsidRPr="006D6C48">
        <w:rPr>
          <w:rFonts w:ascii="Times New Roman" w:hAnsi="Times New Roman" w:cs="Times New Roman"/>
        </w:rPr>
        <w:lastRenderedPageBreak/>
        <w:t>uprawnienia „Wycofanie ofert/wniosków/prac konkursowych”.</w:t>
      </w:r>
    </w:p>
    <w:p w14:paraId="71F03B20" w14:textId="1E39AEA0" w:rsidR="00E46AB4" w:rsidRPr="006D6C48" w:rsidRDefault="00E46AB4"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4.</w:t>
      </w:r>
      <w:r w:rsidRPr="006D6C48">
        <w:rPr>
          <w:rFonts w:ascii="Times New Roman" w:hAnsi="Times New Roman" w:cs="Times New Roman"/>
        </w:rPr>
        <w:tab/>
      </w:r>
      <w:r w:rsidR="00463A0F" w:rsidRPr="006D6C48">
        <w:rPr>
          <w:rFonts w:ascii="Times New Roman" w:hAnsi="Times New Roman" w:cs="Times New Roman"/>
        </w:rPr>
        <w:t>Do przygotowania oferty konieczne jest posiadanie przez osobę upoważnioną do reprezentowania Wykonawcy jednego z następujących podpisów: kwalifikowanego podpisu elektronicznego, podpisu osobistego lub podpisu zaufanego.</w:t>
      </w:r>
      <w:r w:rsidRPr="006D6C48">
        <w:rPr>
          <w:rFonts w:ascii="Times New Roman" w:hAnsi="Times New Roman" w:cs="Times New Roman"/>
        </w:rPr>
        <w:t xml:space="preserve"> </w:t>
      </w:r>
    </w:p>
    <w:p w14:paraId="28193B21" w14:textId="6FAC1BB0" w:rsidR="00E46AB4" w:rsidRPr="006D6C48" w:rsidRDefault="00E46AB4"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5.</w:t>
      </w:r>
      <w:r w:rsidRPr="006D6C48">
        <w:rPr>
          <w:rFonts w:ascii="Times New Roman" w:hAnsi="Times New Roman" w:cs="Times New Roman"/>
        </w:rPr>
        <w:tab/>
        <w:t>Jeżeli dokumenty elektroniczne, przekazywane przy użyciu środków komunikacji elektronicznej, zawierają informacje stanowiące tajemnicę przedsiębiorstwa w rozumieniu przepisów ustawy z dnia 16 kwietnia 1993r. o zwalczaniu nieuczciwej konkurencji, Wykonawca, w celu utrzymania w poufności tych informacji, przekazuje je w wydzielonym i</w:t>
      </w:r>
      <w:r w:rsidR="00AA2370" w:rsidRPr="006D6C48">
        <w:rPr>
          <w:rFonts w:ascii="Times New Roman" w:hAnsi="Times New Roman" w:cs="Times New Roman"/>
        </w:rPr>
        <w:t> </w:t>
      </w:r>
      <w:r w:rsidRPr="006D6C48">
        <w:rPr>
          <w:rFonts w:ascii="Times New Roman" w:hAnsi="Times New Roman" w:cs="Times New Roman"/>
        </w:rPr>
        <w:t xml:space="preserve">oznaczonym pliku np. </w:t>
      </w:r>
      <w:r w:rsidRPr="006D6C48">
        <w:rPr>
          <w:rFonts w:ascii="Times New Roman" w:hAnsi="Times New Roman" w:cs="Times New Roman"/>
          <w:i/>
        </w:rPr>
        <w:t xml:space="preserve">„Załącznik stanowiący tajemnicę przedsiębiorstwa”. </w:t>
      </w:r>
      <w:r w:rsidRPr="006D6C48">
        <w:rPr>
          <w:rFonts w:ascii="Times New Roman" w:hAnsi="Times New Roman" w:cs="Times New Roman"/>
        </w:rPr>
        <w:t>Plik ten należy następnie złożyć wraz z plikami stanowiącymi jawną część oferty.</w:t>
      </w:r>
      <w:r w:rsidRPr="006D6C48">
        <w:rPr>
          <w:rFonts w:ascii="Times New Roman" w:hAnsi="Times New Roman" w:cs="Times New Roman"/>
          <w:color w:val="000000"/>
        </w:rPr>
        <w:t xml:space="preserve"> Wykonawca do oferty musi załączyć uzasadnienie dlaczego informacje te zostały  zastrzeżone jako tajemnica przedsiębiorstwa.</w:t>
      </w:r>
      <w:r w:rsidRPr="006D6C48">
        <w:rPr>
          <w:rFonts w:ascii="Times New Roman" w:hAnsi="Times New Roman" w:cs="Times New Roman"/>
        </w:rPr>
        <w:t xml:space="preserve">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6D6C48">
        <w:rPr>
          <w:rFonts w:ascii="Times New Roman" w:hAnsi="Times New Roman" w:cs="Times New Roman"/>
        </w:rPr>
        <w:t>pzp</w:t>
      </w:r>
      <w:proofErr w:type="spellEnd"/>
      <w:r w:rsidRPr="006D6C48">
        <w:rPr>
          <w:rFonts w:ascii="Times New Roman" w:hAnsi="Times New Roman" w:cs="Times New Roman"/>
        </w:rPr>
        <w:t xml:space="preserve">. Wykonawca nie może zastrzec informacji, o których mowa w art. 222 ust. 5 </w:t>
      </w:r>
      <w:proofErr w:type="spellStart"/>
      <w:r w:rsidRPr="006D6C48">
        <w:rPr>
          <w:rFonts w:ascii="Times New Roman" w:hAnsi="Times New Roman" w:cs="Times New Roman"/>
        </w:rPr>
        <w:t>pzp</w:t>
      </w:r>
      <w:proofErr w:type="spellEnd"/>
      <w:r w:rsidRPr="006D6C48">
        <w:rPr>
          <w:rFonts w:ascii="Times New Roman" w:hAnsi="Times New Roman" w:cs="Times New Roman"/>
        </w:rPr>
        <w:t>.</w:t>
      </w:r>
    </w:p>
    <w:p w14:paraId="6AFE283E" w14:textId="77777777" w:rsidR="00E46AB4" w:rsidRPr="006D6C48" w:rsidRDefault="00E46AB4"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6.</w:t>
      </w:r>
      <w:r w:rsidRPr="006D6C48">
        <w:rPr>
          <w:rFonts w:ascii="Times New Roman" w:hAnsi="Times New Roman" w:cs="Times New Roman"/>
        </w:rPr>
        <w:tab/>
        <w:t>Treść oferty musi odpowiadać treści SWZ.</w:t>
      </w:r>
    </w:p>
    <w:p w14:paraId="335AC8C3" w14:textId="4F79715C" w:rsidR="00E46AB4" w:rsidRPr="006D6C48" w:rsidRDefault="00E46AB4"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7.</w:t>
      </w:r>
      <w:r w:rsidRPr="006D6C48">
        <w:rPr>
          <w:rFonts w:ascii="Times New Roman" w:hAnsi="Times New Roman" w:cs="Times New Roman"/>
        </w:rPr>
        <w:tab/>
        <w:t>Do przygotowania oferty zaleca się wykorzystanie Formularza Oferty, którego wzór stanowi Załącznik nr 1 do SWZ. W przypadku, gdy Wykonawca nie korzysta z przygotowanego przez Zamawiającego wzoru, w treści oferty należy zamieścić wszystkie informacje wymagane w</w:t>
      </w:r>
      <w:r w:rsidR="00AA2370" w:rsidRPr="006D6C48">
        <w:rPr>
          <w:rFonts w:ascii="Times New Roman" w:hAnsi="Times New Roman" w:cs="Times New Roman"/>
        </w:rPr>
        <w:t> </w:t>
      </w:r>
      <w:r w:rsidRPr="006D6C48">
        <w:rPr>
          <w:rFonts w:ascii="Times New Roman" w:hAnsi="Times New Roman" w:cs="Times New Roman"/>
        </w:rPr>
        <w:t xml:space="preserve">Formularzu Ofertowym. </w:t>
      </w:r>
    </w:p>
    <w:p w14:paraId="3CD4AC98" w14:textId="77777777" w:rsidR="00E46AB4" w:rsidRPr="006D6C48" w:rsidRDefault="00E46AB4" w:rsidP="00AE3E41">
      <w:pPr>
        <w:spacing w:after="0" w:line="320" w:lineRule="exact"/>
        <w:ind w:left="567" w:hanging="567"/>
        <w:rPr>
          <w:rFonts w:ascii="Times New Roman" w:hAnsi="Times New Roman" w:cs="Times New Roman"/>
        </w:rPr>
      </w:pPr>
      <w:r w:rsidRPr="006D6C48">
        <w:rPr>
          <w:rFonts w:ascii="Times New Roman" w:hAnsi="Times New Roman" w:cs="Times New Roman"/>
        </w:rPr>
        <w:t>8.</w:t>
      </w:r>
      <w:r w:rsidRPr="006D6C48">
        <w:rPr>
          <w:rFonts w:ascii="Times New Roman" w:hAnsi="Times New Roman" w:cs="Times New Roman"/>
        </w:rPr>
        <w:tab/>
        <w:t xml:space="preserve">Do oferty składanej przez platformę e-zamówienia należy dołączyć: </w:t>
      </w:r>
    </w:p>
    <w:p w14:paraId="518BEAE1" w14:textId="34F4BD33" w:rsidR="00E46AB4" w:rsidRPr="006D6C48" w:rsidRDefault="00E46AB4" w:rsidP="00AE3E41">
      <w:pPr>
        <w:widowControl w:val="0"/>
        <w:tabs>
          <w:tab w:val="left" w:pos="947"/>
        </w:tabs>
        <w:spacing w:after="0" w:line="320" w:lineRule="exact"/>
        <w:ind w:left="567" w:hanging="567"/>
        <w:jc w:val="both"/>
        <w:rPr>
          <w:rFonts w:ascii="Times New Roman" w:hAnsi="Times New Roman" w:cs="Times New Roman"/>
          <w:b/>
          <w:bCs/>
          <w:u w:val="single"/>
          <w:lang w:eastAsia="ar-SA"/>
        </w:rPr>
      </w:pPr>
      <w:r w:rsidRPr="006D6C48">
        <w:rPr>
          <w:rFonts w:ascii="Times New Roman" w:hAnsi="Times New Roman" w:cs="Times New Roman"/>
          <w:lang w:eastAsia="pl-PL"/>
        </w:rPr>
        <w:t>8.</w:t>
      </w:r>
      <w:r w:rsidR="001602EA" w:rsidRPr="006D6C48">
        <w:rPr>
          <w:rFonts w:ascii="Times New Roman" w:hAnsi="Times New Roman" w:cs="Times New Roman"/>
          <w:lang w:eastAsia="pl-PL"/>
        </w:rPr>
        <w:t>1</w:t>
      </w:r>
      <w:r w:rsidRPr="006D6C48">
        <w:rPr>
          <w:rFonts w:ascii="Times New Roman" w:hAnsi="Times New Roman" w:cs="Times New Roman"/>
          <w:lang w:eastAsia="pl-PL"/>
        </w:rPr>
        <w:t>.</w:t>
      </w:r>
      <w:r w:rsidRPr="006D6C48">
        <w:rPr>
          <w:rFonts w:ascii="Times New Roman" w:hAnsi="Times New Roman" w:cs="Times New Roman"/>
          <w:lang w:eastAsia="pl-PL"/>
        </w:rPr>
        <w:tab/>
      </w:r>
      <w:r w:rsidR="00F66405" w:rsidRPr="006D6C48">
        <w:rPr>
          <w:rFonts w:ascii="Times New Roman" w:hAnsi="Times New Roman" w:cs="Times New Roman"/>
          <w:bCs/>
          <w:lang w:eastAsia="ar-SA"/>
        </w:rPr>
        <w:t>oświadczenie o niepodleganiu wykluczeniu z postępowania w postaci elektronicznej opatrzone jednym z następujących podpisów: kwalifikowanym podpisem elektronicznym, podpisem zaufanym lub podpisem osobistym, a następnie wraz z plikami stanowiącymi ofertę skompresować do jednego pliku archiwum. Wzór  oświadczenia o niepodleganiu wykluczeniu z</w:t>
      </w:r>
      <w:r w:rsidR="008D55C6" w:rsidRPr="006D6C48">
        <w:rPr>
          <w:rFonts w:ascii="Times New Roman" w:hAnsi="Times New Roman" w:cs="Times New Roman"/>
          <w:bCs/>
          <w:lang w:eastAsia="ar-SA"/>
        </w:rPr>
        <w:t> </w:t>
      </w:r>
      <w:r w:rsidR="00F66405" w:rsidRPr="006D6C48">
        <w:rPr>
          <w:rFonts w:ascii="Times New Roman" w:hAnsi="Times New Roman" w:cs="Times New Roman"/>
          <w:bCs/>
          <w:lang w:eastAsia="ar-SA"/>
        </w:rPr>
        <w:t>postępowania stanowi Załącznik nr 2 do SWZ. W przypadku wspólnego ubiegania się o</w:t>
      </w:r>
      <w:r w:rsidR="008D55C6" w:rsidRPr="006D6C48">
        <w:rPr>
          <w:rFonts w:ascii="Times New Roman" w:hAnsi="Times New Roman" w:cs="Times New Roman"/>
          <w:bCs/>
          <w:lang w:eastAsia="ar-SA"/>
        </w:rPr>
        <w:t> </w:t>
      </w:r>
      <w:r w:rsidR="00F66405" w:rsidRPr="006D6C48">
        <w:rPr>
          <w:rFonts w:ascii="Times New Roman" w:hAnsi="Times New Roman" w:cs="Times New Roman"/>
          <w:bCs/>
          <w:lang w:eastAsia="ar-SA"/>
        </w:rPr>
        <w:t>zamówienie przez Wykonawców, oświadczenie o niepoleganiu wykluczeniu z postępowania</w:t>
      </w:r>
      <w:r w:rsidR="00F66405" w:rsidRPr="006D6C48">
        <w:rPr>
          <w:rFonts w:ascii="Times New Roman" w:hAnsi="Times New Roman" w:cs="Times New Roman"/>
          <w:b/>
          <w:bCs/>
          <w:u w:val="single"/>
          <w:lang w:eastAsia="ar-SA"/>
        </w:rPr>
        <w:t xml:space="preserve"> składa każdy z Wykonawców.</w:t>
      </w:r>
    </w:p>
    <w:p w14:paraId="356F865A" w14:textId="432010C0" w:rsidR="00E46AB4" w:rsidRPr="006D6C48" w:rsidRDefault="00E46AB4" w:rsidP="00AE3E41">
      <w:pPr>
        <w:widowControl w:val="0"/>
        <w:tabs>
          <w:tab w:val="left" w:pos="925"/>
        </w:tabs>
        <w:spacing w:after="0" w:line="320" w:lineRule="exact"/>
        <w:ind w:left="567" w:hanging="567"/>
        <w:jc w:val="both"/>
        <w:rPr>
          <w:rFonts w:ascii="Times New Roman" w:hAnsi="Times New Roman" w:cs="Times New Roman"/>
          <w:lang w:eastAsia="pl-PL"/>
        </w:rPr>
      </w:pPr>
      <w:r w:rsidRPr="006D6C48">
        <w:rPr>
          <w:rFonts w:ascii="Times New Roman" w:hAnsi="Times New Roman" w:cs="Times New Roman"/>
          <w:lang w:eastAsia="pl-PL"/>
        </w:rPr>
        <w:t>8.</w:t>
      </w:r>
      <w:r w:rsidR="001602EA" w:rsidRPr="006D6C48">
        <w:rPr>
          <w:rFonts w:ascii="Times New Roman" w:hAnsi="Times New Roman" w:cs="Times New Roman"/>
          <w:lang w:eastAsia="pl-PL"/>
        </w:rPr>
        <w:t>2</w:t>
      </w:r>
      <w:r w:rsidRPr="006D6C48">
        <w:rPr>
          <w:rFonts w:ascii="Times New Roman" w:hAnsi="Times New Roman" w:cs="Times New Roman"/>
          <w:lang w:eastAsia="pl-PL"/>
        </w:rPr>
        <w:t>.</w:t>
      </w:r>
      <w:r w:rsidRPr="006D6C48">
        <w:rPr>
          <w:rFonts w:ascii="Times New Roman" w:hAnsi="Times New Roman" w:cs="Times New Roman"/>
          <w:lang w:eastAsia="pl-PL"/>
        </w:rPr>
        <w:tab/>
        <w:t xml:space="preserve">Pełnomocnictwo upoważniające do złożenia oferty, o ile ofertę składa pełnomocnik; </w:t>
      </w:r>
    </w:p>
    <w:p w14:paraId="1281F1E1" w14:textId="786573AD" w:rsidR="00E46AB4" w:rsidRDefault="00E46AB4" w:rsidP="00AE3E41">
      <w:pPr>
        <w:widowControl w:val="0"/>
        <w:tabs>
          <w:tab w:val="left" w:pos="925"/>
        </w:tabs>
        <w:spacing w:after="0" w:line="320" w:lineRule="exact"/>
        <w:ind w:left="567" w:hanging="567"/>
        <w:jc w:val="both"/>
        <w:rPr>
          <w:rFonts w:ascii="Times New Roman" w:hAnsi="Times New Roman" w:cs="Times New Roman"/>
          <w:lang w:eastAsia="pl-PL"/>
        </w:rPr>
      </w:pPr>
      <w:r w:rsidRPr="006D6C48">
        <w:rPr>
          <w:rFonts w:ascii="Times New Roman" w:hAnsi="Times New Roman" w:cs="Times New Roman"/>
          <w:lang w:eastAsia="pl-PL"/>
        </w:rPr>
        <w:t>8.</w:t>
      </w:r>
      <w:r w:rsidR="001602EA" w:rsidRPr="006D6C48">
        <w:rPr>
          <w:rFonts w:ascii="Times New Roman" w:hAnsi="Times New Roman" w:cs="Times New Roman"/>
          <w:lang w:eastAsia="pl-PL"/>
        </w:rPr>
        <w:t>3</w:t>
      </w:r>
      <w:r w:rsidRPr="006D6C48">
        <w:rPr>
          <w:rFonts w:ascii="Times New Roman" w:hAnsi="Times New Roman" w:cs="Times New Roman"/>
          <w:lang w:eastAsia="pl-PL"/>
        </w:rPr>
        <w:t>.</w:t>
      </w:r>
      <w:r w:rsidRPr="006D6C48">
        <w:rPr>
          <w:rFonts w:ascii="Times New Roman" w:hAnsi="Times New Roman" w:cs="Times New Roman"/>
          <w:lang w:eastAsia="pl-PL"/>
        </w:rPr>
        <w:tab/>
        <w:t xml:space="preserve">Pełnomocnictwo dla pełnomocnika do reprezentowania w postępowaniu Wykonawców wspólnie ubiegających się o udzielenie zamówienia - dotyczy ofert składanych przez Wykonawców wspólnie ubiegających się o udzielenie zamówienia (zgodnie z zapisami rozdziału XII SWZ); </w:t>
      </w:r>
    </w:p>
    <w:p w14:paraId="27FD42AB" w14:textId="26C69817" w:rsidR="00E46AB4" w:rsidRPr="006D6C48" w:rsidRDefault="00E46AB4" w:rsidP="00AE3E41">
      <w:pPr>
        <w:widowControl w:val="0"/>
        <w:tabs>
          <w:tab w:val="left" w:pos="925"/>
        </w:tabs>
        <w:spacing w:after="0" w:line="320" w:lineRule="exact"/>
        <w:ind w:left="567" w:hanging="567"/>
        <w:jc w:val="both"/>
        <w:rPr>
          <w:rFonts w:ascii="Times New Roman" w:hAnsi="Times New Roman" w:cs="Times New Roman"/>
          <w:lang w:eastAsia="pl-PL"/>
        </w:rPr>
      </w:pPr>
      <w:r w:rsidRPr="00F5016E">
        <w:rPr>
          <w:rFonts w:ascii="Times New Roman" w:hAnsi="Times New Roman" w:cs="Times New Roman"/>
          <w:lang w:eastAsia="pl-PL"/>
        </w:rPr>
        <w:t>9.</w:t>
      </w:r>
      <w:r w:rsidRPr="00F5016E">
        <w:rPr>
          <w:rFonts w:ascii="Times New Roman" w:hAnsi="Times New Roman" w:cs="Times New Roman"/>
          <w:lang w:eastAsia="pl-PL"/>
        </w:rPr>
        <w:tab/>
      </w:r>
      <w:r w:rsidRPr="00F5016E">
        <w:rPr>
          <w:rFonts w:ascii="Times New Roman" w:hAnsi="Times New Roman" w:cs="Times New Roman"/>
          <w:shd w:val="clear" w:color="auto" w:fill="FFFFFF"/>
          <w:lang w:eastAsia="pl-PL"/>
        </w:rPr>
        <w:t xml:space="preserve">Oferta oraz pozostałe oświadczenia i dokumenty, dla których Zamawiający określił wzory </w:t>
      </w:r>
      <w:r w:rsidRPr="006D6C48">
        <w:rPr>
          <w:rFonts w:ascii="Times New Roman" w:hAnsi="Times New Roman" w:cs="Times New Roman"/>
          <w:shd w:val="clear" w:color="auto" w:fill="FFFFFF"/>
          <w:lang w:eastAsia="pl-PL"/>
        </w:rPr>
        <w:t>w</w:t>
      </w:r>
      <w:r w:rsidR="00AA2370" w:rsidRPr="006D6C48">
        <w:rPr>
          <w:rFonts w:ascii="Times New Roman" w:hAnsi="Times New Roman" w:cs="Times New Roman"/>
          <w:shd w:val="clear" w:color="auto" w:fill="FFFFFF"/>
          <w:lang w:eastAsia="pl-PL"/>
        </w:rPr>
        <w:t> </w:t>
      </w:r>
      <w:r w:rsidRPr="006D6C48">
        <w:rPr>
          <w:rFonts w:ascii="Times New Roman" w:hAnsi="Times New Roman" w:cs="Times New Roman"/>
          <w:shd w:val="clear" w:color="auto" w:fill="FFFFFF"/>
          <w:lang w:eastAsia="pl-PL"/>
        </w:rPr>
        <w:t xml:space="preserve">formie formularzy zamieszczonych w załącznikach do SWZ, powinny być sporządzone zgodnie z tymi wzorami. </w:t>
      </w:r>
    </w:p>
    <w:p w14:paraId="39F357CA" w14:textId="04B82503" w:rsidR="00E46AB4" w:rsidRPr="006D6C48" w:rsidRDefault="00E46AB4"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10.</w:t>
      </w:r>
      <w:r w:rsidRPr="006D6C48">
        <w:rPr>
          <w:rFonts w:ascii="Times New Roman" w:hAnsi="Times New Roman" w:cs="Times New Roman"/>
        </w:rPr>
        <w:tab/>
        <w:t xml:space="preserve">Oferta oraz oświadczenia muszą być złożone w oryginale, tj. </w:t>
      </w:r>
      <w:r w:rsidRPr="006D6C48">
        <w:rPr>
          <w:rFonts w:ascii="Times New Roman" w:hAnsi="Times New Roman" w:cs="Times New Roman"/>
          <w:iCs/>
          <w:shd w:val="clear" w:color="auto" w:fill="FFFFFF"/>
        </w:rPr>
        <w:t>w formie elektronicznej</w:t>
      </w:r>
      <w:r w:rsidR="00AA2370" w:rsidRPr="006D6C48">
        <w:rPr>
          <w:rFonts w:ascii="Times New Roman" w:hAnsi="Times New Roman" w:cs="Times New Roman"/>
          <w:iCs/>
          <w:shd w:val="clear" w:color="auto" w:fill="FFFFFF"/>
        </w:rPr>
        <w:t xml:space="preserve"> </w:t>
      </w:r>
      <w:r w:rsidRPr="006D6C48">
        <w:rPr>
          <w:rFonts w:ascii="Times New Roman" w:hAnsi="Times New Roman" w:cs="Times New Roman"/>
        </w:rPr>
        <w:t xml:space="preserve">opatrzone kwalifikowanym podpisem elektronicznym. </w:t>
      </w:r>
    </w:p>
    <w:p w14:paraId="477BA6AA" w14:textId="77777777" w:rsidR="00E46AB4" w:rsidRPr="006D6C48" w:rsidRDefault="00E46AB4"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11.</w:t>
      </w:r>
      <w:r w:rsidRPr="006D6C48">
        <w:rPr>
          <w:rFonts w:ascii="Times New Roman" w:hAnsi="Times New Roman" w:cs="Times New Roman"/>
        </w:rPr>
        <w:tab/>
        <w:t xml:space="preserve">Zamawiający zaleca ponumerowanie stron oferty. </w:t>
      </w:r>
    </w:p>
    <w:p w14:paraId="6DB5B021" w14:textId="77777777" w:rsidR="00E46AB4" w:rsidRPr="006D6C48" w:rsidRDefault="00E46AB4"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12.</w:t>
      </w:r>
      <w:r w:rsidRPr="006D6C48">
        <w:rPr>
          <w:rFonts w:ascii="Times New Roman" w:hAnsi="Times New Roman" w:cs="Times New Roman"/>
        </w:rPr>
        <w:tab/>
        <w:t xml:space="preserve">Pełnomocnictwo do złożenia oferty musi być złożone w oryginale w takiej samej formie, jak składana oferta, tj. </w:t>
      </w:r>
      <w:r w:rsidRPr="006D6C48">
        <w:rPr>
          <w:rFonts w:ascii="Times New Roman" w:hAnsi="Times New Roman" w:cs="Times New Roman"/>
          <w:iCs/>
          <w:shd w:val="clear" w:color="auto" w:fill="FFFFFF"/>
        </w:rPr>
        <w:t xml:space="preserve">w formie elektronicznej </w:t>
      </w:r>
      <w:r w:rsidRPr="006D6C48">
        <w:rPr>
          <w:rFonts w:ascii="Times New Roman" w:hAnsi="Times New Roman" w:cs="Times New Roman"/>
        </w:rPr>
        <w:t xml:space="preserve">opatrzonej kwalifikowanym podpisem elektronicznym.  Dopuszcza się także złożenie elektronicznej kopii (skanu) pełnomocnictwa </w:t>
      </w:r>
      <w:r w:rsidRPr="006D6C48">
        <w:rPr>
          <w:rFonts w:ascii="Times New Roman" w:hAnsi="Times New Roman" w:cs="Times New Roman"/>
        </w:rPr>
        <w:lastRenderedPageBreak/>
        <w:t>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kopii (skanu) pełnomocnictwa sporządzonego uprzednio w formie pisemnej kwalifikowanym podpisem elektronicznym przez wystawcę pełnomocnictwa. Elektroniczna kopia pełnomocnictwa nie może być uwierzytelniona przez upełnomocnionego.</w:t>
      </w:r>
    </w:p>
    <w:p w14:paraId="6E32E32A" w14:textId="5D701B28" w:rsidR="00E46AB4" w:rsidRPr="006D6C48" w:rsidRDefault="00E46AB4"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13.</w:t>
      </w:r>
      <w:r w:rsidRPr="006D6C48">
        <w:rPr>
          <w:rFonts w:ascii="Times New Roman" w:hAnsi="Times New Roman" w:cs="Times New Roman"/>
        </w:rPr>
        <w:tab/>
        <w:t>Jeżeli Wykonawca nie złoży przedmiotowych środków dowodowych lub złożone przedmiotowe środki dowodowe będą niekompletne, Zamawiający wezwie do ich złożenia lub uzupełnienia w</w:t>
      </w:r>
      <w:r w:rsidR="00AA2370" w:rsidRPr="006D6C48">
        <w:rPr>
          <w:rFonts w:ascii="Times New Roman" w:hAnsi="Times New Roman" w:cs="Times New Roman"/>
        </w:rPr>
        <w:t> </w:t>
      </w:r>
      <w:r w:rsidRPr="006D6C48">
        <w:rPr>
          <w:rFonts w:ascii="Times New Roman" w:hAnsi="Times New Roman" w:cs="Times New Roman"/>
        </w:rPr>
        <w:t>wyznaczonym terminie: NIE DOTYCZY NINIEJSZEGO POSTĘPOWANIA.</w:t>
      </w:r>
    </w:p>
    <w:p w14:paraId="1A6AFB9B" w14:textId="3141A1CB" w:rsidR="00E0540E" w:rsidRPr="006D6C48" w:rsidRDefault="00E46AB4"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14.</w:t>
      </w:r>
      <w:r w:rsidRPr="006D6C48">
        <w:rPr>
          <w:rFonts w:ascii="Times New Roman" w:hAnsi="Times New Roman" w:cs="Times New Roman"/>
        </w:rPr>
        <w:tab/>
        <w:t>Postanowień ust.13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 NIE DOTYCZY NINIEJSZEGO POSTĘPOWANIA.</w:t>
      </w:r>
    </w:p>
    <w:p w14:paraId="4857482D" w14:textId="77777777" w:rsidR="00AA2370" w:rsidRPr="006D6C48" w:rsidRDefault="00AA2370" w:rsidP="00AE3E41">
      <w:pPr>
        <w:spacing w:after="0" w:line="320" w:lineRule="exact"/>
        <w:jc w:val="both"/>
        <w:rPr>
          <w:rFonts w:ascii="Times New Roman" w:hAnsi="Times New Roman" w:cs="Times New Roman"/>
          <w:b/>
          <w:bCs/>
          <w:lang w:eastAsia="pl-PL"/>
        </w:rPr>
      </w:pPr>
    </w:p>
    <w:p w14:paraId="15433A4F" w14:textId="77777777" w:rsidR="001F3DEB" w:rsidRPr="006D6C48" w:rsidRDefault="001F3DEB" w:rsidP="00AE3E41">
      <w:pPr>
        <w:spacing w:after="0" w:line="320" w:lineRule="exact"/>
        <w:jc w:val="both"/>
        <w:rPr>
          <w:rFonts w:ascii="Times New Roman" w:hAnsi="Times New Roman" w:cs="Times New Roman"/>
          <w:b/>
          <w:bCs/>
          <w:lang w:eastAsia="pl-PL"/>
        </w:rPr>
      </w:pPr>
      <w:r w:rsidRPr="006D6C48">
        <w:rPr>
          <w:rFonts w:ascii="Times New Roman" w:hAnsi="Times New Roman" w:cs="Times New Roman"/>
          <w:b/>
          <w:bCs/>
          <w:lang w:eastAsia="pl-PL"/>
        </w:rPr>
        <w:t>XIV. Sposób oraz termin składania ofert</w:t>
      </w:r>
    </w:p>
    <w:p w14:paraId="4F20A9BD" w14:textId="77777777" w:rsidR="001F3DEB" w:rsidRPr="006D6C48" w:rsidRDefault="001F3DEB" w:rsidP="00AE3E41">
      <w:pPr>
        <w:spacing w:after="0" w:line="320" w:lineRule="exact"/>
        <w:jc w:val="both"/>
        <w:rPr>
          <w:rFonts w:ascii="Times New Roman" w:hAnsi="Times New Roman" w:cs="Times New Roman"/>
          <w:b/>
          <w:bCs/>
          <w:lang w:eastAsia="pl-PL"/>
        </w:rPr>
      </w:pPr>
    </w:p>
    <w:p w14:paraId="331C849D" w14:textId="56980AA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w:t>
      </w:r>
      <w:r w:rsidR="00165D35" w:rsidRPr="006D6C48">
        <w:rPr>
          <w:rFonts w:ascii="Times New Roman" w:hAnsi="Times New Roman" w:cs="Times New Roman"/>
          <w:b/>
        </w:rPr>
        <w:tab/>
      </w:r>
      <w:r w:rsidR="00E6580D" w:rsidRPr="006D6C48">
        <w:rPr>
          <w:rFonts w:ascii="Times New Roman" w:hAnsi="Times New Roman" w:cs="Times New Roman"/>
        </w:rPr>
        <w:t xml:space="preserve">Wykonawca składa ofertę za pośrednictwem Platformy e-Zamówienia. Instrukcja składania ofert dostępna jest na stronie </w:t>
      </w:r>
      <w:hyperlink r:id="rId22" w:history="1">
        <w:r w:rsidR="00E6580D" w:rsidRPr="006D6C48">
          <w:rPr>
            <w:rStyle w:val="Hipercze"/>
            <w:rFonts w:ascii="Times New Roman" w:hAnsi="Times New Roman"/>
            <w:b/>
          </w:rPr>
          <w:t>https://ezamowienia.gov.pl</w:t>
        </w:r>
      </w:hyperlink>
      <w:r w:rsidR="00E6580D" w:rsidRPr="006D6C48">
        <w:rPr>
          <w:rFonts w:ascii="Times New Roman" w:hAnsi="Times New Roman" w:cs="Times New Roman"/>
          <w:b/>
        </w:rPr>
        <w:t xml:space="preserve"> </w:t>
      </w:r>
      <w:r w:rsidR="00E6580D" w:rsidRPr="006D6C48">
        <w:rPr>
          <w:rFonts w:ascii="Times New Roman" w:hAnsi="Times New Roman" w:cs="Times New Roman"/>
        </w:rPr>
        <w:t>w zakładce „Centrum pomocy” – kafelek „Oferty, wnioski, prace konkursowe”.</w:t>
      </w:r>
    </w:p>
    <w:p w14:paraId="6818436A" w14:textId="06B35A6D"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2.</w:t>
      </w:r>
      <w:r w:rsidR="00165D35" w:rsidRPr="006D6C48">
        <w:rPr>
          <w:rFonts w:ascii="Times New Roman" w:hAnsi="Times New Roman" w:cs="Times New Roman"/>
          <w:b/>
        </w:rPr>
        <w:tab/>
      </w:r>
      <w:r w:rsidRPr="006D6C48">
        <w:rPr>
          <w:rFonts w:ascii="Times New Roman" w:hAnsi="Times New Roman" w:cs="Times New Roman"/>
        </w:rPr>
        <w:t xml:space="preserve">Ofertę wraz z wymaganymi załącznikami należy złożyć w terminie do dnia </w:t>
      </w:r>
      <w:r w:rsidR="009A2FAA">
        <w:rPr>
          <w:rFonts w:ascii="Times New Roman" w:hAnsi="Times New Roman" w:cs="Times New Roman"/>
          <w:b/>
        </w:rPr>
        <w:t>0</w:t>
      </w:r>
      <w:r w:rsidR="006E3556">
        <w:rPr>
          <w:rFonts w:ascii="Times New Roman" w:hAnsi="Times New Roman" w:cs="Times New Roman"/>
          <w:b/>
        </w:rPr>
        <w:t>4</w:t>
      </w:r>
      <w:r w:rsidR="006E0774">
        <w:rPr>
          <w:rFonts w:ascii="Times New Roman" w:hAnsi="Times New Roman" w:cs="Times New Roman"/>
          <w:b/>
        </w:rPr>
        <w:t>.05</w:t>
      </w:r>
      <w:r w:rsidR="005D3AA0">
        <w:rPr>
          <w:rFonts w:ascii="Times New Roman" w:hAnsi="Times New Roman" w:cs="Times New Roman"/>
          <w:b/>
        </w:rPr>
        <w:t>.</w:t>
      </w:r>
      <w:r w:rsidR="00405EE8" w:rsidRPr="006D6C48">
        <w:rPr>
          <w:rFonts w:ascii="Times New Roman" w:hAnsi="Times New Roman" w:cs="Times New Roman"/>
          <w:b/>
        </w:rPr>
        <w:t>202</w:t>
      </w:r>
      <w:r w:rsidR="006E3556">
        <w:rPr>
          <w:rFonts w:ascii="Times New Roman" w:hAnsi="Times New Roman" w:cs="Times New Roman"/>
          <w:b/>
        </w:rPr>
        <w:t>6</w:t>
      </w:r>
      <w:r w:rsidR="00405EE8" w:rsidRPr="006D6C48">
        <w:rPr>
          <w:rFonts w:ascii="Times New Roman" w:hAnsi="Times New Roman" w:cs="Times New Roman"/>
          <w:b/>
        </w:rPr>
        <w:t xml:space="preserve"> r</w:t>
      </w:r>
      <w:r w:rsidRPr="006D6C48">
        <w:rPr>
          <w:rFonts w:ascii="Times New Roman" w:hAnsi="Times New Roman" w:cs="Times New Roman"/>
          <w:b/>
        </w:rPr>
        <w:t>.</w:t>
      </w:r>
      <w:r w:rsidRPr="006D6C48">
        <w:rPr>
          <w:rFonts w:ascii="Times New Roman" w:hAnsi="Times New Roman" w:cs="Times New Roman"/>
          <w:color w:val="00B050"/>
        </w:rPr>
        <w:t xml:space="preserve"> </w:t>
      </w:r>
      <w:r w:rsidRPr="006D6C48">
        <w:rPr>
          <w:rFonts w:ascii="Times New Roman" w:hAnsi="Times New Roman" w:cs="Times New Roman"/>
          <w:b/>
        </w:rPr>
        <w:t xml:space="preserve">do godziny 10:00. </w:t>
      </w:r>
    </w:p>
    <w:p w14:paraId="05DF252F"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3.</w:t>
      </w:r>
      <w:r w:rsidR="00165D35" w:rsidRPr="006D6C48">
        <w:rPr>
          <w:rFonts w:ascii="Times New Roman" w:hAnsi="Times New Roman" w:cs="Times New Roman"/>
        </w:rPr>
        <w:tab/>
      </w:r>
      <w:r w:rsidRPr="006D6C48">
        <w:rPr>
          <w:rFonts w:ascii="Times New Roman" w:hAnsi="Times New Roman" w:cs="Times New Roman"/>
        </w:rPr>
        <w:t xml:space="preserve">Wykonawca może złożyć tylko jedną ofertę. </w:t>
      </w:r>
    </w:p>
    <w:p w14:paraId="5CA23039"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4.</w:t>
      </w:r>
      <w:r w:rsidR="00165D35" w:rsidRPr="006D6C48">
        <w:rPr>
          <w:rFonts w:ascii="Times New Roman" w:hAnsi="Times New Roman" w:cs="Times New Roman"/>
        </w:rPr>
        <w:tab/>
      </w:r>
      <w:r w:rsidRPr="006D6C48">
        <w:rPr>
          <w:rFonts w:ascii="Times New Roman" w:hAnsi="Times New Roman" w:cs="Times New Roman"/>
        </w:rPr>
        <w:t xml:space="preserve">Zamawiający odrzuci ofertę złożoną po terminie składania ofert. </w:t>
      </w:r>
    </w:p>
    <w:p w14:paraId="5520E4BB" w14:textId="4478BAFD" w:rsidR="001F3DEB"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5.</w:t>
      </w:r>
      <w:r w:rsidR="00165D35" w:rsidRPr="006D6C48">
        <w:rPr>
          <w:rFonts w:ascii="Times New Roman" w:hAnsi="Times New Roman" w:cs="Times New Roman"/>
        </w:rPr>
        <w:tab/>
      </w:r>
      <w:r w:rsidR="00932630" w:rsidRPr="006D6C48">
        <w:rPr>
          <w:rFonts w:ascii="Times New Roman" w:hAnsi="Times New Roman" w:cs="Times New Roman"/>
        </w:rPr>
        <w:t>Wykonawca po upływie terminu do składania ofert nie może wycofać złożonej oferty.</w:t>
      </w:r>
    </w:p>
    <w:p w14:paraId="499E4BC6" w14:textId="77777777" w:rsidR="00CD56B8" w:rsidRPr="006D6C48" w:rsidRDefault="00CD56B8" w:rsidP="00AE3E41">
      <w:pPr>
        <w:spacing w:after="0" w:line="320" w:lineRule="exact"/>
        <w:jc w:val="both"/>
        <w:rPr>
          <w:rFonts w:ascii="Times New Roman" w:hAnsi="Times New Roman" w:cs="Times New Roman"/>
          <w:b/>
          <w:bCs/>
          <w:lang w:eastAsia="pl-PL"/>
        </w:rPr>
      </w:pPr>
    </w:p>
    <w:p w14:paraId="64DBE0B2" w14:textId="77777777" w:rsidR="001F3DEB" w:rsidRPr="006D6C48" w:rsidRDefault="001F3DEB" w:rsidP="00AE3E41">
      <w:pPr>
        <w:spacing w:after="0" w:line="320" w:lineRule="exact"/>
        <w:jc w:val="both"/>
        <w:rPr>
          <w:rFonts w:ascii="Times New Roman" w:hAnsi="Times New Roman" w:cs="Times New Roman"/>
          <w:b/>
          <w:bCs/>
          <w:lang w:eastAsia="pl-PL"/>
        </w:rPr>
      </w:pPr>
      <w:r w:rsidRPr="006D6C48">
        <w:rPr>
          <w:rFonts w:ascii="Times New Roman" w:hAnsi="Times New Roman" w:cs="Times New Roman"/>
          <w:b/>
          <w:bCs/>
          <w:lang w:eastAsia="pl-PL"/>
        </w:rPr>
        <w:t>XV. Termin otwarcia ofert</w:t>
      </w:r>
    </w:p>
    <w:p w14:paraId="6247FE67" w14:textId="77777777" w:rsidR="001F3DEB" w:rsidRPr="006D6C48" w:rsidRDefault="001F3DEB" w:rsidP="00AE3E41">
      <w:pPr>
        <w:spacing w:after="0" w:line="320" w:lineRule="exact"/>
        <w:jc w:val="both"/>
        <w:rPr>
          <w:rFonts w:ascii="Times New Roman" w:hAnsi="Times New Roman" w:cs="Times New Roman"/>
          <w:b/>
          <w:bCs/>
          <w:lang w:eastAsia="pl-PL"/>
        </w:rPr>
      </w:pPr>
    </w:p>
    <w:p w14:paraId="7EF7AB47" w14:textId="2A8B4891"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w:t>
      </w:r>
      <w:r w:rsidR="00165D35" w:rsidRPr="006D6C48">
        <w:rPr>
          <w:rFonts w:ascii="Times New Roman" w:hAnsi="Times New Roman" w:cs="Times New Roman"/>
          <w:b/>
        </w:rPr>
        <w:tab/>
      </w:r>
      <w:r w:rsidRPr="006D6C48">
        <w:rPr>
          <w:rFonts w:ascii="Times New Roman" w:hAnsi="Times New Roman" w:cs="Times New Roman"/>
        </w:rPr>
        <w:t xml:space="preserve">Otwarcie ofert nastąpi w dniu </w:t>
      </w:r>
      <w:r w:rsidR="009A2FAA">
        <w:rPr>
          <w:rFonts w:ascii="Times New Roman" w:hAnsi="Times New Roman" w:cs="Times New Roman"/>
          <w:b/>
        </w:rPr>
        <w:t>0</w:t>
      </w:r>
      <w:r w:rsidR="006E3556">
        <w:rPr>
          <w:rFonts w:ascii="Times New Roman" w:hAnsi="Times New Roman" w:cs="Times New Roman"/>
          <w:b/>
        </w:rPr>
        <w:t>4</w:t>
      </w:r>
      <w:r w:rsidR="006E0774">
        <w:rPr>
          <w:rFonts w:ascii="Times New Roman" w:hAnsi="Times New Roman" w:cs="Times New Roman"/>
          <w:b/>
        </w:rPr>
        <w:t>.05</w:t>
      </w:r>
      <w:r w:rsidR="00405EE8" w:rsidRPr="006D6C48">
        <w:rPr>
          <w:rFonts w:ascii="Times New Roman" w:hAnsi="Times New Roman" w:cs="Times New Roman"/>
          <w:b/>
        </w:rPr>
        <w:t>.202</w:t>
      </w:r>
      <w:r w:rsidR="006E3556">
        <w:rPr>
          <w:rFonts w:ascii="Times New Roman" w:hAnsi="Times New Roman" w:cs="Times New Roman"/>
          <w:b/>
        </w:rPr>
        <w:t>6</w:t>
      </w:r>
      <w:r w:rsidR="007C38B3">
        <w:rPr>
          <w:rFonts w:ascii="Times New Roman" w:hAnsi="Times New Roman" w:cs="Times New Roman"/>
          <w:b/>
        </w:rPr>
        <w:t xml:space="preserve"> </w:t>
      </w:r>
      <w:r w:rsidRPr="006D6C48">
        <w:rPr>
          <w:rFonts w:ascii="Times New Roman" w:hAnsi="Times New Roman" w:cs="Times New Roman"/>
          <w:b/>
        </w:rPr>
        <w:t>r.</w:t>
      </w:r>
      <w:r w:rsidRPr="006D6C48">
        <w:rPr>
          <w:rFonts w:ascii="Times New Roman" w:hAnsi="Times New Roman" w:cs="Times New Roman"/>
        </w:rPr>
        <w:t xml:space="preserve"> </w:t>
      </w:r>
      <w:r w:rsidRPr="006D6C48">
        <w:rPr>
          <w:rFonts w:ascii="Times New Roman" w:hAnsi="Times New Roman" w:cs="Times New Roman"/>
          <w:b/>
        </w:rPr>
        <w:t>o godzinie 1</w:t>
      </w:r>
      <w:r w:rsidR="00405EE8" w:rsidRPr="006D6C48">
        <w:rPr>
          <w:rFonts w:ascii="Times New Roman" w:hAnsi="Times New Roman" w:cs="Times New Roman"/>
          <w:b/>
        </w:rPr>
        <w:t>1</w:t>
      </w:r>
      <w:r w:rsidRPr="006D6C48">
        <w:rPr>
          <w:rFonts w:ascii="Times New Roman" w:hAnsi="Times New Roman" w:cs="Times New Roman"/>
          <w:b/>
        </w:rPr>
        <w:t>:00.</w:t>
      </w:r>
    </w:p>
    <w:p w14:paraId="7E72B847"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2.</w:t>
      </w:r>
      <w:r w:rsidR="00165D35" w:rsidRPr="006D6C48">
        <w:rPr>
          <w:rFonts w:ascii="Times New Roman" w:hAnsi="Times New Roman" w:cs="Times New Roman"/>
          <w:b/>
        </w:rPr>
        <w:tab/>
      </w:r>
      <w:r w:rsidRPr="006D6C48">
        <w:rPr>
          <w:rFonts w:ascii="Times New Roman" w:hAnsi="Times New Roman" w:cs="Times New Roman"/>
        </w:rPr>
        <w:t xml:space="preserve">Otwarcie ofert jest niejawne. </w:t>
      </w:r>
    </w:p>
    <w:p w14:paraId="121474CE"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3.</w:t>
      </w:r>
      <w:r w:rsidR="00165D35" w:rsidRPr="006D6C48">
        <w:rPr>
          <w:rFonts w:ascii="Times New Roman" w:hAnsi="Times New Roman" w:cs="Times New Roman"/>
          <w:b/>
        </w:rPr>
        <w:tab/>
      </w:r>
      <w:r w:rsidRPr="006D6C48">
        <w:rPr>
          <w:rFonts w:ascii="Times New Roman" w:hAnsi="Times New Roman" w:cs="Times New Roman"/>
        </w:rPr>
        <w:t xml:space="preserve">Zamawiający, najpóźniej przed otwarciem ofert, udostępnia na stronie internetowej prowadzonego postępowania informację o kwocie, jaką zamierza przeznaczyć na sfinansowanie zamówienia. </w:t>
      </w:r>
    </w:p>
    <w:p w14:paraId="35D1C3CD"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4.</w:t>
      </w:r>
      <w:r w:rsidR="00165D35" w:rsidRPr="006D6C48">
        <w:rPr>
          <w:rFonts w:ascii="Times New Roman" w:hAnsi="Times New Roman" w:cs="Times New Roman"/>
          <w:b/>
        </w:rPr>
        <w:tab/>
      </w:r>
      <w:r w:rsidRPr="006D6C48">
        <w:rPr>
          <w:rFonts w:ascii="Times New Roman" w:hAnsi="Times New Roman" w:cs="Times New Roman"/>
        </w:rPr>
        <w:t>Zamawiający, niezwłocznie po otwarciu ofert, udostępnia na stronie internetowej prowadzonego postepowania informacje o:</w:t>
      </w:r>
    </w:p>
    <w:p w14:paraId="4B515575"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4.1.</w:t>
      </w:r>
      <w:r w:rsidR="004C50EF" w:rsidRPr="006D6C48">
        <w:rPr>
          <w:rFonts w:ascii="Times New Roman" w:hAnsi="Times New Roman" w:cs="Times New Roman"/>
        </w:rPr>
        <w:tab/>
      </w:r>
      <w:r w:rsidRPr="006D6C48">
        <w:rPr>
          <w:rFonts w:ascii="Times New Roman" w:hAnsi="Times New Roman" w:cs="Times New Roman"/>
        </w:rPr>
        <w:t xml:space="preserve">nazwach albo imionach i nazwiskach oraz siedzibach lub miejscach prowadzonej działalności gospodarczej albo miejscach zamieszkania wykonawców, których oferty zostały otwarte; </w:t>
      </w:r>
    </w:p>
    <w:p w14:paraId="0A483602"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4.2.</w:t>
      </w:r>
      <w:r w:rsidR="004C50EF" w:rsidRPr="006D6C48">
        <w:rPr>
          <w:rFonts w:ascii="Times New Roman" w:hAnsi="Times New Roman" w:cs="Times New Roman"/>
        </w:rPr>
        <w:tab/>
      </w:r>
      <w:r w:rsidRPr="006D6C48">
        <w:rPr>
          <w:rFonts w:ascii="Times New Roman" w:hAnsi="Times New Roman" w:cs="Times New Roman"/>
        </w:rPr>
        <w:t xml:space="preserve">cenach lub kosztach zawartych w ofertach. </w:t>
      </w:r>
    </w:p>
    <w:p w14:paraId="0F4CAFAA"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5.</w:t>
      </w:r>
      <w:r w:rsidR="004C50EF" w:rsidRPr="006D6C48">
        <w:rPr>
          <w:rFonts w:ascii="Times New Roman" w:hAnsi="Times New Roman" w:cs="Times New Roman"/>
        </w:rPr>
        <w:tab/>
      </w:r>
      <w:r w:rsidRPr="006D6C48">
        <w:rPr>
          <w:rFonts w:ascii="Times New Roman" w:hAnsi="Times New Roman" w:cs="Times New Roman"/>
        </w:rPr>
        <w:t xml:space="preserve">W przypadku wystąpienia awarii systemu teleinformatycznego, która spowoduje brak możliwości otwarcia ofert w terminie określonym przez Zamawiającego, otwarcie ofert nastąpi niezwłocznie po usunięciu awarii. </w:t>
      </w:r>
    </w:p>
    <w:p w14:paraId="0BFBC46F" w14:textId="77777777" w:rsidR="001F3DEB"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6.</w:t>
      </w:r>
      <w:r w:rsidR="004C50EF" w:rsidRPr="006D6C48">
        <w:rPr>
          <w:rFonts w:ascii="Times New Roman" w:hAnsi="Times New Roman" w:cs="Times New Roman"/>
        </w:rPr>
        <w:tab/>
      </w:r>
      <w:r w:rsidRPr="006D6C48">
        <w:rPr>
          <w:rFonts w:ascii="Times New Roman" w:hAnsi="Times New Roman" w:cs="Times New Roman"/>
        </w:rPr>
        <w:t>Zamawiający poinformuje o zmianie terminu otwarcia ofert na stronie internetowej prowadzonego postepowania.</w:t>
      </w:r>
    </w:p>
    <w:p w14:paraId="3BBFF192" w14:textId="77777777" w:rsidR="00661363" w:rsidRPr="006D6C48" w:rsidRDefault="00661363" w:rsidP="00AE3E41">
      <w:pPr>
        <w:spacing w:after="0" w:line="320" w:lineRule="exact"/>
        <w:ind w:left="567" w:hanging="567"/>
        <w:jc w:val="both"/>
        <w:rPr>
          <w:rFonts w:ascii="Times New Roman" w:hAnsi="Times New Roman" w:cs="Times New Roman"/>
        </w:rPr>
      </w:pPr>
    </w:p>
    <w:p w14:paraId="5395F1DC" w14:textId="0E9DF4A1" w:rsidR="001F3DEB" w:rsidRPr="006D6C48" w:rsidRDefault="001F3DEB" w:rsidP="00AE3E41">
      <w:pPr>
        <w:spacing w:after="0" w:line="320" w:lineRule="exact"/>
        <w:jc w:val="both"/>
        <w:rPr>
          <w:rFonts w:ascii="Times New Roman" w:hAnsi="Times New Roman" w:cs="Times New Roman"/>
          <w:b/>
          <w:strike/>
        </w:rPr>
      </w:pPr>
      <w:r w:rsidRPr="006D6C48">
        <w:rPr>
          <w:rFonts w:ascii="Times New Roman" w:hAnsi="Times New Roman" w:cs="Times New Roman"/>
          <w:b/>
        </w:rPr>
        <w:lastRenderedPageBreak/>
        <w:t>XVI. Podstawy wykluczenia z postępowania o udzielenie zamówienia</w:t>
      </w:r>
    </w:p>
    <w:p w14:paraId="3A6C6821" w14:textId="77777777" w:rsidR="001F3DEB" w:rsidRPr="006D6C48" w:rsidRDefault="001F3DEB" w:rsidP="00AE3E41">
      <w:pPr>
        <w:spacing w:after="0" w:line="320" w:lineRule="exact"/>
        <w:jc w:val="both"/>
        <w:rPr>
          <w:rFonts w:ascii="Times New Roman" w:hAnsi="Times New Roman" w:cs="Times New Roman"/>
        </w:rPr>
      </w:pPr>
    </w:p>
    <w:p w14:paraId="6BE38058"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w:t>
      </w:r>
      <w:r w:rsidR="004C50EF" w:rsidRPr="006D6C48">
        <w:rPr>
          <w:rFonts w:ascii="Times New Roman" w:hAnsi="Times New Roman" w:cs="Times New Roman"/>
        </w:rPr>
        <w:tab/>
      </w:r>
      <w:r w:rsidRPr="006D6C48">
        <w:rPr>
          <w:rFonts w:ascii="Times New Roman" w:hAnsi="Times New Roman" w:cs="Times New Roman"/>
        </w:rPr>
        <w:t xml:space="preserve">Na podstawie art. 108 </w:t>
      </w:r>
      <w:proofErr w:type="spellStart"/>
      <w:r w:rsidRPr="006D6C48">
        <w:rPr>
          <w:rFonts w:ascii="Times New Roman" w:hAnsi="Times New Roman" w:cs="Times New Roman"/>
        </w:rPr>
        <w:t>pzp</w:t>
      </w:r>
      <w:proofErr w:type="spellEnd"/>
      <w:r w:rsidRPr="006D6C48">
        <w:rPr>
          <w:rFonts w:ascii="Times New Roman" w:hAnsi="Times New Roman" w:cs="Times New Roman"/>
        </w:rPr>
        <w:t>, z postępowania o udzielenie zamówienia wyklucza się̨, z</w:t>
      </w:r>
      <w:r w:rsidR="004C50EF" w:rsidRPr="006D6C48">
        <w:rPr>
          <w:rFonts w:ascii="Times New Roman" w:hAnsi="Times New Roman" w:cs="Times New Roman"/>
        </w:rPr>
        <w:t> </w:t>
      </w:r>
      <w:r w:rsidRPr="006D6C48">
        <w:rPr>
          <w:rFonts w:ascii="Times New Roman" w:hAnsi="Times New Roman" w:cs="Times New Roman"/>
        </w:rPr>
        <w:t xml:space="preserve">zastrzeżeniem art. 110 ust. 2 </w:t>
      </w:r>
      <w:proofErr w:type="spellStart"/>
      <w:r w:rsidRPr="006D6C48">
        <w:rPr>
          <w:rFonts w:ascii="Times New Roman" w:hAnsi="Times New Roman" w:cs="Times New Roman"/>
        </w:rPr>
        <w:t>pzp</w:t>
      </w:r>
      <w:proofErr w:type="spellEnd"/>
      <w:r w:rsidRPr="006D6C48">
        <w:rPr>
          <w:rFonts w:ascii="Times New Roman" w:hAnsi="Times New Roman" w:cs="Times New Roman"/>
        </w:rPr>
        <w:t xml:space="preserve">, Wykonawcę̨: </w:t>
      </w:r>
    </w:p>
    <w:p w14:paraId="11BF9F51"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1.1.</w:t>
      </w:r>
      <w:r w:rsidR="004C50EF" w:rsidRPr="006D6C48">
        <w:rPr>
          <w:rFonts w:ascii="Times New Roman" w:hAnsi="Times New Roman" w:cs="Times New Roman"/>
        </w:rPr>
        <w:tab/>
      </w:r>
      <w:r w:rsidRPr="006D6C48">
        <w:rPr>
          <w:rFonts w:ascii="Times New Roman" w:hAnsi="Times New Roman" w:cs="Times New Roman"/>
        </w:rPr>
        <w:t xml:space="preserve">będącego osobą fizyczną, którego prawomocnie skazano za przestępstwo: </w:t>
      </w:r>
    </w:p>
    <w:p w14:paraId="7F4F96E7"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a)</w:t>
      </w:r>
      <w:r w:rsidR="004C50EF" w:rsidRPr="006D6C48">
        <w:rPr>
          <w:rFonts w:ascii="Times New Roman" w:hAnsi="Times New Roman" w:cs="Times New Roman"/>
        </w:rPr>
        <w:tab/>
      </w:r>
      <w:r w:rsidRPr="006D6C48">
        <w:rPr>
          <w:rFonts w:ascii="Times New Roman" w:hAnsi="Times New Roman" w:cs="Times New Roman"/>
        </w:rPr>
        <w:t xml:space="preserve">udziału w zorganizowanej grupie przestępczej albo związku mającym na celu popełnienie przestępstwa lub przestępstwa skarbowego, o którym mowa w art. 258 Kodeksu karnego, </w:t>
      </w:r>
    </w:p>
    <w:p w14:paraId="2B5D09C4"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b)</w:t>
      </w:r>
      <w:r w:rsidR="004C50EF" w:rsidRPr="006D6C48">
        <w:rPr>
          <w:rFonts w:ascii="Times New Roman" w:hAnsi="Times New Roman" w:cs="Times New Roman"/>
        </w:rPr>
        <w:tab/>
      </w:r>
      <w:r w:rsidRPr="006D6C48">
        <w:rPr>
          <w:rFonts w:ascii="Times New Roman" w:hAnsi="Times New Roman" w:cs="Times New Roman"/>
        </w:rPr>
        <w:t xml:space="preserve">handlu ludźmi, o którym mowa w art. 189a Kodeksu karnego, </w:t>
      </w:r>
    </w:p>
    <w:p w14:paraId="2B4C62C5"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c)</w:t>
      </w:r>
      <w:r w:rsidR="004C50EF" w:rsidRPr="006D6C48">
        <w:rPr>
          <w:rFonts w:ascii="Times New Roman" w:hAnsi="Times New Roman" w:cs="Times New Roman"/>
        </w:rPr>
        <w:tab/>
      </w:r>
      <w:r w:rsidRPr="006D6C48">
        <w:rPr>
          <w:rFonts w:ascii="Times New Roman" w:hAnsi="Times New Roman" w:cs="Times New Roman"/>
        </w:rPr>
        <w:t>o którym mowa w art. 228–230a, art. 250a Kodeksu karnego, w art. 46 - 48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2C75ECBE"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d)</w:t>
      </w:r>
      <w:r w:rsidR="004C50EF" w:rsidRPr="006D6C48">
        <w:rPr>
          <w:rFonts w:ascii="Times New Roman" w:hAnsi="Times New Roman" w:cs="Times New Roman"/>
        </w:rPr>
        <w:tab/>
      </w:r>
      <w:r w:rsidRPr="006D6C48">
        <w:rPr>
          <w:rFonts w:ascii="Times New Roman" w:hAnsi="Times New Roman" w:cs="Times New Roma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308124F"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e)</w:t>
      </w:r>
      <w:r w:rsidR="004C50EF" w:rsidRPr="006D6C48">
        <w:rPr>
          <w:rFonts w:ascii="Times New Roman" w:hAnsi="Times New Roman" w:cs="Times New Roman"/>
        </w:rPr>
        <w:tab/>
      </w:r>
      <w:r w:rsidRPr="006D6C48">
        <w:rPr>
          <w:rFonts w:ascii="Times New Roman" w:hAnsi="Times New Roman" w:cs="Times New Roman"/>
        </w:rPr>
        <w:t xml:space="preserve">o charakterze terrorystycznym, o którym mowa w art. 115 § 20 Kodeksu karnego, lub mające na celu popełnienie tego przestępstwa, </w:t>
      </w:r>
    </w:p>
    <w:p w14:paraId="27B34003"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f)</w:t>
      </w:r>
      <w:r w:rsidR="004C50EF" w:rsidRPr="006D6C48">
        <w:rPr>
          <w:rFonts w:ascii="Times New Roman" w:hAnsi="Times New Roman" w:cs="Times New Roman"/>
        </w:rPr>
        <w:tab/>
      </w:r>
      <w:r w:rsidRPr="006D6C48">
        <w:rPr>
          <w:rFonts w:ascii="Times New Roman" w:hAnsi="Times New Roman" w:cs="Times New Roman"/>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2AB685E"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g)</w:t>
      </w:r>
      <w:r w:rsidR="004C50EF" w:rsidRPr="006D6C48">
        <w:rPr>
          <w:rFonts w:ascii="Times New Roman" w:hAnsi="Times New Roman" w:cs="Times New Roman"/>
        </w:rPr>
        <w:tab/>
      </w:r>
      <w:r w:rsidRPr="006D6C48">
        <w:rPr>
          <w:rFonts w:ascii="Times New Roman" w:hAnsi="Times New Roman" w:cs="Times New Roman"/>
        </w:rPr>
        <w:t xml:space="preserve">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24CF973F"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h)</w:t>
      </w:r>
      <w:r w:rsidR="004C50EF" w:rsidRPr="006D6C48">
        <w:rPr>
          <w:rFonts w:ascii="Times New Roman" w:hAnsi="Times New Roman" w:cs="Times New Roman"/>
        </w:rPr>
        <w:tab/>
      </w:r>
      <w:r w:rsidRPr="006D6C48">
        <w:rPr>
          <w:rFonts w:ascii="Times New Roman" w:hAnsi="Times New Roman" w:cs="Times New Roman"/>
        </w:rPr>
        <w:t xml:space="preserve">o którym mowa w art. 9 ust. 1 i 3 lub art. 10 ustawy z dnia 15 czerwca 2012 r. o skutkach powierzania wykonywania pracy cudzoziemcom przebywającym wbrew przepisom na terytorium Rzeczypospolitej Polskiej </w:t>
      </w:r>
    </w:p>
    <w:p w14:paraId="4AEA0F19"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 xml:space="preserve">– lub za odpowiedni czyn zabroniony określony w przepisach prawa obcego; </w:t>
      </w:r>
    </w:p>
    <w:p w14:paraId="1052094D"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1.2.</w:t>
      </w:r>
      <w:r w:rsidR="004C50EF" w:rsidRPr="006D6C48">
        <w:rPr>
          <w:rFonts w:ascii="Times New Roman" w:hAnsi="Times New Roman" w:cs="Times New Roman"/>
        </w:rPr>
        <w:tab/>
      </w:r>
      <w:r w:rsidRPr="006D6C48">
        <w:rPr>
          <w:rFonts w:ascii="Times New Roman" w:hAnsi="Times New Roman" w:cs="Times New Roman"/>
        </w:rPr>
        <w:t>jeżeli urzędującego członka jego organu zarządzającego lub nadzorczego, wspólnika spółki w</w:t>
      </w:r>
      <w:r w:rsidR="004C50EF" w:rsidRPr="006D6C48">
        <w:rPr>
          <w:rFonts w:ascii="Times New Roman" w:hAnsi="Times New Roman" w:cs="Times New Roman"/>
        </w:rPr>
        <w:t> </w:t>
      </w:r>
      <w:r w:rsidRPr="006D6C48">
        <w:rPr>
          <w:rFonts w:ascii="Times New Roman" w:hAnsi="Times New Roman" w:cs="Times New Roman"/>
        </w:rPr>
        <w:t xml:space="preserve">spółce jawnej lub partnerskiej albo komplementariusza w spółce komandytowej lub komandytowo-akcyjnej lub prokurenta prawomocnie skazano za przestępstwo, o którym mowa w pkt 1.1; </w:t>
      </w:r>
    </w:p>
    <w:p w14:paraId="363B92EF" w14:textId="369702AF"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1.3.</w:t>
      </w:r>
      <w:r w:rsidR="004C50EF" w:rsidRPr="006D6C48">
        <w:rPr>
          <w:rFonts w:ascii="Times New Roman" w:hAnsi="Times New Roman" w:cs="Times New Roman"/>
        </w:rPr>
        <w:tab/>
      </w:r>
      <w:r w:rsidRPr="006D6C48">
        <w:rPr>
          <w:rFonts w:ascii="Times New Roman" w:hAnsi="Times New Roman" w:cs="Times New Roman"/>
        </w:rPr>
        <w:t>wobec którego wydano prawomocny wyrok sądu lub ostateczną decyzję administracyjną o</w:t>
      </w:r>
      <w:r w:rsidR="004C50EF" w:rsidRPr="006D6C48">
        <w:rPr>
          <w:rFonts w:ascii="Times New Roman" w:hAnsi="Times New Roman" w:cs="Times New Roman"/>
        </w:rPr>
        <w:t> </w:t>
      </w:r>
      <w:r w:rsidRPr="006D6C48">
        <w:rPr>
          <w:rFonts w:ascii="Times New Roman" w:hAnsi="Times New Roman" w:cs="Times New Roman"/>
        </w:rPr>
        <w:t>zaleganiu z uiszczeniem podatków,</w:t>
      </w:r>
      <w:r w:rsidR="00186330">
        <w:rPr>
          <w:rFonts w:ascii="Times New Roman" w:hAnsi="Times New Roman" w:cs="Times New Roman"/>
        </w:rPr>
        <w:t xml:space="preserve"> </w:t>
      </w:r>
      <w:r w:rsidRPr="006D6C48">
        <w:rPr>
          <w:rFonts w:ascii="Times New Roman" w:hAnsi="Times New Roman" w:cs="Times New Roman"/>
        </w:rPr>
        <w:t xml:space="preserve">opłat lub składek na ubezpieczenie społeczne lub zdrowotne, chyba </w:t>
      </w:r>
      <w:proofErr w:type="spellStart"/>
      <w:r w:rsidRPr="006D6C48">
        <w:rPr>
          <w:rFonts w:ascii="Times New Roman" w:hAnsi="Times New Roman" w:cs="Times New Roman"/>
        </w:rPr>
        <w:t>że</w:t>
      </w:r>
      <w:proofErr w:type="spellEnd"/>
      <w:r w:rsidRPr="006D6C48">
        <w:rPr>
          <w:rFonts w:ascii="Times New Roman" w:hAnsi="Times New Roman" w:cs="Times New Roman"/>
        </w:rPr>
        <w:t xml:space="preserv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t>
      </w:r>
      <w:proofErr w:type="spellStart"/>
      <w:r w:rsidRPr="006D6C48">
        <w:rPr>
          <w:rFonts w:ascii="Times New Roman" w:hAnsi="Times New Roman" w:cs="Times New Roman"/>
        </w:rPr>
        <w:t>wiążące</w:t>
      </w:r>
      <w:proofErr w:type="spellEnd"/>
      <w:r w:rsidRPr="006D6C48">
        <w:rPr>
          <w:rFonts w:ascii="Times New Roman" w:hAnsi="Times New Roman" w:cs="Times New Roman"/>
        </w:rPr>
        <w:t xml:space="preserve"> porozumienie w sprawie spłaty tych należności; </w:t>
      </w:r>
    </w:p>
    <w:p w14:paraId="2680AB00" w14:textId="2487A770"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1.4.</w:t>
      </w:r>
      <w:r w:rsidR="004C50EF" w:rsidRPr="006D6C48">
        <w:rPr>
          <w:rFonts w:ascii="Times New Roman" w:hAnsi="Times New Roman" w:cs="Times New Roman"/>
        </w:rPr>
        <w:tab/>
      </w:r>
      <w:r w:rsidRPr="006D6C48">
        <w:rPr>
          <w:rFonts w:ascii="Times New Roman" w:hAnsi="Times New Roman" w:cs="Times New Roman"/>
        </w:rPr>
        <w:t xml:space="preserve">wobec którego prawomocnie orzeczono zakaz ubiegania </w:t>
      </w:r>
      <w:r w:rsidR="00806BD3" w:rsidRPr="006D6C48">
        <w:rPr>
          <w:rFonts w:ascii="Times New Roman" w:hAnsi="Times New Roman" w:cs="Times New Roman"/>
        </w:rPr>
        <w:t>się</w:t>
      </w:r>
      <w:r w:rsidRPr="006D6C48">
        <w:rPr>
          <w:rFonts w:ascii="Times New Roman" w:hAnsi="Times New Roman" w:cs="Times New Roman"/>
        </w:rPr>
        <w:t xml:space="preserve">̨ o zamówienia publiczne; </w:t>
      </w:r>
    </w:p>
    <w:p w14:paraId="312CE01D"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1.5.</w:t>
      </w:r>
      <w:r w:rsidR="004C50EF" w:rsidRPr="006D6C48">
        <w:rPr>
          <w:rFonts w:ascii="Times New Roman" w:hAnsi="Times New Roman" w:cs="Times New Roman"/>
        </w:rPr>
        <w:tab/>
      </w:r>
      <w:r w:rsidRPr="006D6C48">
        <w:rPr>
          <w:rFonts w:ascii="Times New Roman" w:hAnsi="Times New Roman" w:cs="Times New Roman"/>
        </w:rPr>
        <w:t xml:space="preserve">jeżeli Zamawiający może stwierdzić́, na podstawie wiarygodnych przesłanek, </w:t>
      </w:r>
      <w:proofErr w:type="spellStart"/>
      <w:r w:rsidRPr="006D6C48">
        <w:rPr>
          <w:rFonts w:ascii="Times New Roman" w:hAnsi="Times New Roman" w:cs="Times New Roman"/>
        </w:rPr>
        <w:t>że</w:t>
      </w:r>
      <w:proofErr w:type="spellEnd"/>
      <w:r w:rsidRPr="006D6C48">
        <w:rPr>
          <w:rFonts w:ascii="Times New Roman" w:hAnsi="Times New Roman" w:cs="Times New Roman"/>
        </w:rPr>
        <w:t xml:space="preserve"> Wykonawca zawarł z innymi Wykonawcami porozumienie mające na celu zakłócenie konkurencji, w</w:t>
      </w:r>
      <w:r w:rsidR="00260EE3" w:rsidRPr="006D6C48">
        <w:rPr>
          <w:rFonts w:ascii="Times New Roman" w:hAnsi="Times New Roman" w:cs="Times New Roman"/>
        </w:rPr>
        <w:t> </w:t>
      </w:r>
      <w:r w:rsidRPr="006D6C48">
        <w:rPr>
          <w:rFonts w:ascii="Times New Roman" w:hAnsi="Times New Roman" w:cs="Times New Roman"/>
        </w:rPr>
        <w:t xml:space="preserve">szczególności jeżeli należąc do tej samej grupy kapitałowej w rozumieniu ustawy z dnia 16 </w:t>
      </w:r>
      <w:r w:rsidRPr="006D6C48">
        <w:rPr>
          <w:rFonts w:ascii="Times New Roman" w:hAnsi="Times New Roman" w:cs="Times New Roman"/>
        </w:rPr>
        <w:lastRenderedPageBreak/>
        <w:t xml:space="preserve">lutego 2007 r. o ochronie konkurencji i konsumentów, złożyli odrębne oferty, oferty częściowe lub wnioski o dopuszczenie do udziału w postepowaniu, chyba </w:t>
      </w:r>
      <w:proofErr w:type="spellStart"/>
      <w:r w:rsidRPr="006D6C48">
        <w:rPr>
          <w:rFonts w:ascii="Times New Roman" w:hAnsi="Times New Roman" w:cs="Times New Roman"/>
        </w:rPr>
        <w:t>że</w:t>
      </w:r>
      <w:proofErr w:type="spellEnd"/>
      <w:r w:rsidRPr="006D6C48">
        <w:rPr>
          <w:rFonts w:ascii="Times New Roman" w:hAnsi="Times New Roman" w:cs="Times New Roman"/>
        </w:rPr>
        <w:t xml:space="preserve"> wykażą̨, </w:t>
      </w:r>
      <w:proofErr w:type="spellStart"/>
      <w:r w:rsidRPr="006D6C48">
        <w:rPr>
          <w:rFonts w:ascii="Times New Roman" w:hAnsi="Times New Roman" w:cs="Times New Roman"/>
        </w:rPr>
        <w:t>że</w:t>
      </w:r>
      <w:proofErr w:type="spellEnd"/>
      <w:r w:rsidRPr="006D6C48">
        <w:rPr>
          <w:rFonts w:ascii="Times New Roman" w:hAnsi="Times New Roman" w:cs="Times New Roman"/>
        </w:rPr>
        <w:t xml:space="preserve"> przygotowali te oferty lub wnioski niezależnie od siebie; </w:t>
      </w:r>
    </w:p>
    <w:p w14:paraId="219E8C75"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1.6.</w:t>
      </w:r>
      <w:r w:rsidR="004C50EF" w:rsidRPr="006D6C48">
        <w:rPr>
          <w:rFonts w:ascii="Times New Roman" w:hAnsi="Times New Roman" w:cs="Times New Roman"/>
        </w:rPr>
        <w:tab/>
      </w:r>
      <w:r w:rsidRPr="006D6C48">
        <w:rPr>
          <w:rFonts w:ascii="Times New Roman" w:hAnsi="Times New Roman" w:cs="Times New Roman"/>
        </w:rPr>
        <w:t xml:space="preserve">jeżeli, w przypadkach, o których mowa w art. 85 ust. 1 </w:t>
      </w:r>
      <w:proofErr w:type="spellStart"/>
      <w:r w:rsidRPr="006D6C48">
        <w:rPr>
          <w:rFonts w:ascii="Times New Roman" w:hAnsi="Times New Roman" w:cs="Times New Roman"/>
        </w:rPr>
        <w:t>pzp</w:t>
      </w:r>
      <w:proofErr w:type="spellEnd"/>
      <w:r w:rsidRPr="006D6C48">
        <w:rPr>
          <w:rFonts w:ascii="Times New Roman" w:hAnsi="Times New Roman" w:cs="Times New Roman"/>
        </w:rPr>
        <w:t>, doszło do zakłócenia konkurencji wynikającego z wcześniejszego zaangażowania tego Wykonawcy lub podmiotu, który należy z</w:t>
      </w:r>
      <w:r w:rsidR="00260EE3" w:rsidRPr="006D6C48">
        <w:rPr>
          <w:rFonts w:ascii="Times New Roman" w:hAnsi="Times New Roman" w:cs="Times New Roman"/>
        </w:rPr>
        <w:t> </w:t>
      </w:r>
      <w:r w:rsidRPr="006D6C48">
        <w:rPr>
          <w:rFonts w:ascii="Times New Roman" w:hAnsi="Times New Roman" w:cs="Times New Roman"/>
        </w:rPr>
        <w:t>wykonawcą do tej samej grupy kapitałowej w rozumieniu ustawy z dnia 16 lutego 2007 r. o</w:t>
      </w:r>
      <w:r w:rsidR="00260EE3" w:rsidRPr="006D6C48">
        <w:rPr>
          <w:rFonts w:ascii="Times New Roman" w:hAnsi="Times New Roman" w:cs="Times New Roman"/>
        </w:rPr>
        <w:t> </w:t>
      </w:r>
      <w:r w:rsidRPr="006D6C48">
        <w:rPr>
          <w:rFonts w:ascii="Times New Roman" w:hAnsi="Times New Roman" w:cs="Times New Roman"/>
        </w:rPr>
        <w:t xml:space="preserve">ochronie konkurencji i konsumentów, chyba </w:t>
      </w:r>
      <w:proofErr w:type="spellStart"/>
      <w:r w:rsidRPr="006D6C48">
        <w:rPr>
          <w:rFonts w:ascii="Times New Roman" w:hAnsi="Times New Roman" w:cs="Times New Roman"/>
        </w:rPr>
        <w:t>że</w:t>
      </w:r>
      <w:proofErr w:type="spellEnd"/>
      <w:r w:rsidRPr="006D6C48">
        <w:rPr>
          <w:rFonts w:ascii="Times New Roman" w:hAnsi="Times New Roman" w:cs="Times New Roman"/>
        </w:rPr>
        <w:t xml:space="preserve"> spowodowane tym zakłócenie konkurencji może być wyeliminowane w inny sposób niż̇ przez wykluczenie Wykonawcy z udziału w</w:t>
      </w:r>
      <w:r w:rsidR="00260EE3" w:rsidRPr="006D6C48">
        <w:rPr>
          <w:rFonts w:ascii="Times New Roman" w:hAnsi="Times New Roman" w:cs="Times New Roman"/>
        </w:rPr>
        <w:t> </w:t>
      </w:r>
      <w:r w:rsidRPr="006D6C48">
        <w:rPr>
          <w:rFonts w:ascii="Times New Roman" w:hAnsi="Times New Roman" w:cs="Times New Roman"/>
        </w:rPr>
        <w:t xml:space="preserve">postępowaniu o udzielenie zamówienia. </w:t>
      </w:r>
    </w:p>
    <w:p w14:paraId="5A7F28C3"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rPr>
        <w:t>2.</w:t>
      </w:r>
      <w:r w:rsidR="004C50EF" w:rsidRPr="006D6C48">
        <w:rPr>
          <w:rFonts w:ascii="Times New Roman" w:hAnsi="Times New Roman" w:cs="Times New Roman"/>
        </w:rPr>
        <w:tab/>
      </w:r>
      <w:r w:rsidRPr="006D6C48">
        <w:rPr>
          <w:rFonts w:ascii="Times New Roman" w:hAnsi="Times New Roman" w:cs="Times New Roman"/>
        </w:rPr>
        <w:t>Wykonawca może zostać wykluczony przez Zamawiającego na każdym etapie postepowania o</w:t>
      </w:r>
      <w:r w:rsidR="00260EE3" w:rsidRPr="006D6C48">
        <w:rPr>
          <w:rFonts w:ascii="Times New Roman" w:hAnsi="Times New Roman" w:cs="Times New Roman"/>
        </w:rPr>
        <w:t> </w:t>
      </w:r>
      <w:r w:rsidRPr="006D6C48">
        <w:rPr>
          <w:rFonts w:ascii="Times New Roman" w:hAnsi="Times New Roman" w:cs="Times New Roman"/>
        </w:rPr>
        <w:t>udzielenie zamówienia.</w:t>
      </w:r>
    </w:p>
    <w:p w14:paraId="5B4BACE3" w14:textId="77777777" w:rsidR="001F3DEB" w:rsidRPr="006D6C48" w:rsidRDefault="001F3DEB" w:rsidP="00AE3E41">
      <w:pPr>
        <w:spacing w:after="0" w:line="320" w:lineRule="exact"/>
        <w:ind w:left="567" w:hanging="567"/>
        <w:jc w:val="both"/>
        <w:rPr>
          <w:rFonts w:ascii="Times New Roman" w:hAnsi="Times New Roman" w:cs="Times New Roman"/>
        </w:rPr>
      </w:pPr>
      <w:r w:rsidRPr="006D6C48">
        <w:rPr>
          <w:rFonts w:ascii="Times New Roman" w:hAnsi="Times New Roman" w:cs="Times New Roman"/>
          <w:lang w:eastAsia="pl-PL"/>
        </w:rPr>
        <w:t>3.</w:t>
      </w:r>
      <w:r w:rsidR="004C50EF" w:rsidRPr="006D6C48">
        <w:rPr>
          <w:rFonts w:ascii="Times New Roman" w:hAnsi="Times New Roman" w:cs="Times New Roman"/>
          <w:lang w:eastAsia="pl-PL"/>
        </w:rPr>
        <w:tab/>
      </w:r>
      <w:r w:rsidRPr="006D6C48">
        <w:rPr>
          <w:rFonts w:ascii="Times New Roman" w:hAnsi="Times New Roman" w:cs="Times New Roman"/>
        </w:rPr>
        <w:t>Na podstawie art. 7 ust. 1 ustawy z dnia 13 kwietnia 2022r. o szczególnych rozwiązaniach w</w:t>
      </w:r>
      <w:r w:rsidR="00260EE3" w:rsidRPr="006D6C48">
        <w:rPr>
          <w:rFonts w:ascii="Times New Roman" w:hAnsi="Times New Roman" w:cs="Times New Roman"/>
        </w:rPr>
        <w:t> </w:t>
      </w:r>
      <w:r w:rsidRPr="006D6C48">
        <w:rPr>
          <w:rFonts w:ascii="Times New Roman" w:hAnsi="Times New Roman" w:cs="Times New Roman"/>
        </w:rPr>
        <w:t xml:space="preserve">zakresie przeciwdziałania wspieraniu agresji na Ukrainę oraz służących ochronie bezpieczeństwa narodowego (Dz.U.2022.835), z postępowania o udzielenie zamówienia publicznego lub konkursu prowadzonego na podstawie ustawy </w:t>
      </w:r>
      <w:proofErr w:type="spellStart"/>
      <w:r w:rsidRPr="006D6C48">
        <w:rPr>
          <w:rFonts w:ascii="Times New Roman" w:hAnsi="Times New Roman" w:cs="Times New Roman"/>
        </w:rPr>
        <w:t>Pzp</w:t>
      </w:r>
      <w:proofErr w:type="spellEnd"/>
      <w:r w:rsidRPr="006D6C48">
        <w:rPr>
          <w:rFonts w:ascii="Times New Roman" w:hAnsi="Times New Roman" w:cs="Times New Roman"/>
        </w:rPr>
        <w:t xml:space="preserve"> wyklucza się:</w:t>
      </w:r>
    </w:p>
    <w:p w14:paraId="01345776" w14:textId="77777777" w:rsidR="001F3DEB" w:rsidRPr="006D6C48" w:rsidRDefault="001F3DEB" w:rsidP="00AE3E41">
      <w:pPr>
        <w:numPr>
          <w:ilvl w:val="0"/>
          <w:numId w:val="6"/>
        </w:numPr>
        <w:tabs>
          <w:tab w:val="clear" w:pos="720"/>
          <w:tab w:val="num" w:pos="284"/>
        </w:tabs>
        <w:spacing w:after="0" w:line="320" w:lineRule="exact"/>
        <w:ind w:left="993" w:hanging="426"/>
        <w:jc w:val="both"/>
        <w:rPr>
          <w:rFonts w:ascii="Times New Roman" w:hAnsi="Times New Roman" w:cs="Times New Roman"/>
          <w:lang w:eastAsia="pl-PL"/>
        </w:rPr>
      </w:pPr>
      <w:r w:rsidRPr="006D6C48">
        <w:rPr>
          <w:rFonts w:ascii="Times New Roman" w:hAnsi="Times New Roman" w:cs="Times New Roman"/>
          <w:lang w:eastAsia="pl-PL"/>
        </w:rPr>
        <w:t>wykonawcę oraz uczestnika konkursu wymienionego w wykazach określonych w</w:t>
      </w:r>
      <w:r w:rsidR="00260EE3" w:rsidRPr="006D6C48">
        <w:rPr>
          <w:rFonts w:ascii="Times New Roman" w:hAnsi="Times New Roman" w:cs="Times New Roman"/>
          <w:lang w:eastAsia="pl-PL"/>
        </w:rPr>
        <w:t> </w:t>
      </w:r>
      <w:r w:rsidRPr="006D6C48">
        <w:rPr>
          <w:rFonts w:ascii="Times New Roman" w:hAnsi="Times New Roman" w:cs="Times New Roman"/>
          <w:lang w:eastAsia="pl-PL"/>
        </w:rPr>
        <w:t>rozporządzeniu 765/2006 i rozporządzeniu 269/2014 albo wpisanego na listę na podstawie decyzji w sprawie wpisu na listę rozstrzygającej o zastosowaniu środka, o</w:t>
      </w:r>
      <w:r w:rsidR="00260EE3" w:rsidRPr="006D6C48">
        <w:rPr>
          <w:rFonts w:ascii="Times New Roman" w:hAnsi="Times New Roman" w:cs="Times New Roman"/>
          <w:lang w:eastAsia="pl-PL"/>
        </w:rPr>
        <w:t> </w:t>
      </w:r>
      <w:r w:rsidRPr="006D6C48">
        <w:rPr>
          <w:rFonts w:ascii="Times New Roman" w:hAnsi="Times New Roman" w:cs="Times New Roman"/>
          <w:lang w:eastAsia="pl-PL"/>
        </w:rPr>
        <w:t>którym mowa w art. 1 pkt 3 ustawy;</w:t>
      </w:r>
    </w:p>
    <w:p w14:paraId="500BF8EC" w14:textId="77777777" w:rsidR="001F3DEB" w:rsidRPr="006D6C48" w:rsidRDefault="001F3DEB" w:rsidP="00AE3E41">
      <w:pPr>
        <w:numPr>
          <w:ilvl w:val="0"/>
          <w:numId w:val="6"/>
        </w:numPr>
        <w:tabs>
          <w:tab w:val="clear" w:pos="720"/>
          <w:tab w:val="num" w:pos="284"/>
        </w:tabs>
        <w:spacing w:after="0" w:line="320" w:lineRule="exact"/>
        <w:ind w:left="993" w:hanging="426"/>
        <w:jc w:val="both"/>
        <w:rPr>
          <w:rFonts w:ascii="Times New Roman" w:hAnsi="Times New Roman" w:cs="Times New Roman"/>
          <w:lang w:eastAsia="pl-PL"/>
        </w:rPr>
      </w:pPr>
      <w:r w:rsidRPr="006D6C48">
        <w:rPr>
          <w:rFonts w:ascii="Times New Roman" w:hAnsi="Times New Roman" w:cs="Times New Roman"/>
          <w:lang w:eastAsia="pl-PL"/>
        </w:rPr>
        <w:t>wykonawcę oraz uczestnika konkursu, którego beneficjentem rzeczywistym w rozumieniu ustawy z dnia 1 marca 2018r.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2022r., o ile została wpisana na listę na podstawie decyzji w</w:t>
      </w:r>
      <w:r w:rsidR="004C50EF" w:rsidRPr="006D6C48">
        <w:rPr>
          <w:rFonts w:ascii="Times New Roman" w:hAnsi="Times New Roman" w:cs="Times New Roman"/>
          <w:lang w:eastAsia="pl-PL"/>
        </w:rPr>
        <w:t> </w:t>
      </w:r>
      <w:r w:rsidRPr="006D6C48">
        <w:rPr>
          <w:rFonts w:ascii="Times New Roman" w:hAnsi="Times New Roman" w:cs="Times New Roman"/>
          <w:lang w:eastAsia="pl-PL"/>
        </w:rPr>
        <w:t>sprawie wpisu na listę rozstrzygającej o</w:t>
      </w:r>
      <w:r w:rsidR="00260EE3" w:rsidRPr="006D6C48">
        <w:rPr>
          <w:rFonts w:ascii="Times New Roman" w:hAnsi="Times New Roman" w:cs="Times New Roman"/>
          <w:lang w:eastAsia="pl-PL"/>
        </w:rPr>
        <w:t> </w:t>
      </w:r>
      <w:r w:rsidRPr="006D6C48">
        <w:rPr>
          <w:rFonts w:ascii="Times New Roman" w:hAnsi="Times New Roman" w:cs="Times New Roman"/>
          <w:lang w:eastAsia="pl-PL"/>
        </w:rPr>
        <w:t>zastosowaniu środka, o którym mowa w art. 1 pkt 3 ustawy;</w:t>
      </w:r>
    </w:p>
    <w:p w14:paraId="76595245" w14:textId="77777777" w:rsidR="001F3DEB" w:rsidRPr="006D6C48" w:rsidRDefault="001F3DEB" w:rsidP="00AE3E41">
      <w:pPr>
        <w:numPr>
          <w:ilvl w:val="0"/>
          <w:numId w:val="6"/>
        </w:numPr>
        <w:tabs>
          <w:tab w:val="clear" w:pos="720"/>
          <w:tab w:val="num" w:pos="0"/>
        </w:tabs>
        <w:spacing w:after="0" w:line="320" w:lineRule="exact"/>
        <w:ind w:left="992" w:hanging="425"/>
        <w:jc w:val="both"/>
        <w:rPr>
          <w:rFonts w:ascii="Times New Roman" w:hAnsi="Times New Roman" w:cs="Times New Roman"/>
          <w:lang w:eastAsia="pl-PL"/>
        </w:rPr>
      </w:pPr>
      <w:r w:rsidRPr="006D6C48">
        <w:rPr>
          <w:rFonts w:ascii="Times New Roman" w:hAnsi="Times New Roman" w:cs="Times New Roman"/>
          <w:lang w:eastAsia="pl-PL"/>
        </w:rPr>
        <w:t>wykonawcę oraz uczestnika konkursu, którego jednostką dominującą w rozumieniu art. 3 ust. 1 pkt 37 ustawy z dnia 29 września 1994 r. o rachunkowości (Dz. U. z 2021 r. poz. 217, 2105 i 2106), jest podmiot wymieniony w wykazach określonych w rozporządzeniu 765/2006 i</w:t>
      </w:r>
      <w:r w:rsidR="004C50EF" w:rsidRPr="006D6C48">
        <w:rPr>
          <w:rFonts w:ascii="Times New Roman" w:hAnsi="Times New Roman" w:cs="Times New Roman"/>
          <w:lang w:eastAsia="pl-PL"/>
        </w:rPr>
        <w:t> </w:t>
      </w:r>
      <w:r w:rsidRPr="006D6C48">
        <w:rPr>
          <w:rFonts w:ascii="Times New Roman" w:hAnsi="Times New Roman" w:cs="Times New Roman"/>
          <w:lang w:eastAsia="pl-PL"/>
        </w:rPr>
        <w:t>rozporządzeniu 269/2014 albo wpisany na listę lub będący taką jednostką dominującą od dnia 24 lutego 2022 r., o ile został wpisany na listę na podstawie decyzji w</w:t>
      </w:r>
      <w:r w:rsidR="00260EE3" w:rsidRPr="006D6C48">
        <w:rPr>
          <w:rFonts w:ascii="Times New Roman" w:hAnsi="Times New Roman" w:cs="Times New Roman"/>
          <w:lang w:eastAsia="pl-PL"/>
        </w:rPr>
        <w:t> </w:t>
      </w:r>
      <w:r w:rsidRPr="006D6C48">
        <w:rPr>
          <w:rFonts w:ascii="Times New Roman" w:hAnsi="Times New Roman" w:cs="Times New Roman"/>
          <w:lang w:eastAsia="pl-PL"/>
        </w:rPr>
        <w:t>sprawie wpisu na listę rozstrzygającej o zastosowaniu środka, o którym mowa w art. 1 pkt 3 ustawy.</w:t>
      </w:r>
    </w:p>
    <w:p w14:paraId="5BB612E2" w14:textId="77777777" w:rsidR="001F3DEB" w:rsidRDefault="001F3DEB" w:rsidP="00AE3E41">
      <w:pPr>
        <w:spacing w:after="0" w:line="320" w:lineRule="exact"/>
        <w:ind w:left="992" w:hanging="425"/>
        <w:jc w:val="both"/>
        <w:rPr>
          <w:rFonts w:ascii="Times New Roman" w:hAnsi="Times New Roman" w:cs="Times New Roman"/>
        </w:rPr>
      </w:pPr>
      <w:r w:rsidRPr="006D6C48">
        <w:rPr>
          <w:rFonts w:ascii="Times New Roman" w:hAnsi="Times New Roman" w:cs="Times New Roman"/>
          <w:lang w:eastAsia="pl-PL"/>
        </w:rPr>
        <w:t>3.1.</w:t>
      </w:r>
      <w:r w:rsidR="004C50EF" w:rsidRPr="006D6C48">
        <w:rPr>
          <w:rFonts w:ascii="Times New Roman" w:hAnsi="Times New Roman" w:cs="Times New Roman"/>
          <w:lang w:eastAsia="pl-PL"/>
        </w:rPr>
        <w:tab/>
      </w:r>
      <w:r w:rsidRPr="006D6C48">
        <w:rPr>
          <w:rFonts w:ascii="Times New Roman" w:hAnsi="Times New Roman" w:cs="Times New Roman"/>
        </w:rPr>
        <w:t>Powyższe wykluczenie następować będzie na okres trwania ww. okoliczności. W</w:t>
      </w:r>
      <w:r w:rsidR="00260EE3" w:rsidRPr="006D6C48">
        <w:rPr>
          <w:rFonts w:ascii="Times New Roman" w:hAnsi="Times New Roman" w:cs="Times New Roman"/>
        </w:rPr>
        <w:t> </w:t>
      </w:r>
      <w:r w:rsidRPr="006D6C48">
        <w:rPr>
          <w:rFonts w:ascii="Times New Roman" w:hAnsi="Times New Roman" w:cs="Times New Roman"/>
        </w:rPr>
        <w:t xml:space="preserve">przypadku wykonawcy wykluczonego na podstawie art. 7 ust. 1 ustawy, zamawiający odrzuca ofertę takiego wykonawcy. </w:t>
      </w:r>
    </w:p>
    <w:p w14:paraId="42EC42C8" w14:textId="77777777" w:rsidR="00186330" w:rsidRDefault="00186330" w:rsidP="00AE3E41">
      <w:pPr>
        <w:spacing w:after="0" w:line="320" w:lineRule="exact"/>
        <w:ind w:left="992" w:hanging="425"/>
        <w:jc w:val="both"/>
        <w:rPr>
          <w:rFonts w:ascii="Times New Roman" w:hAnsi="Times New Roman" w:cs="Times New Roman"/>
        </w:rPr>
      </w:pPr>
    </w:p>
    <w:p w14:paraId="71D50EBD" w14:textId="77777777" w:rsidR="00314B20" w:rsidRDefault="00314B20" w:rsidP="00AE3E41">
      <w:pPr>
        <w:spacing w:after="0" w:line="320" w:lineRule="exact"/>
        <w:ind w:left="851" w:hanging="851"/>
        <w:jc w:val="both"/>
        <w:rPr>
          <w:rFonts w:ascii="Times New Roman" w:eastAsia="Times New Roman" w:hAnsi="Times New Roman" w:cs="Times New Roman"/>
          <w:b/>
          <w:lang w:eastAsia="pl-PL"/>
        </w:rPr>
      </w:pPr>
      <w:bookmarkStart w:id="5" w:name="_Toc101946849"/>
      <w:bookmarkStart w:id="6" w:name="_Toc124334044"/>
      <w:r w:rsidRPr="006D6C48">
        <w:rPr>
          <w:rFonts w:ascii="Times New Roman" w:eastAsia="Times New Roman" w:hAnsi="Times New Roman" w:cs="Times New Roman"/>
          <w:b/>
          <w:lang w:eastAsia="pl-PL"/>
        </w:rPr>
        <w:t>XVII.</w:t>
      </w:r>
      <w:r w:rsidRPr="006D6C48">
        <w:rPr>
          <w:rFonts w:ascii="Times New Roman" w:eastAsia="Times New Roman" w:hAnsi="Times New Roman" w:cs="Times New Roman"/>
          <w:b/>
          <w:lang w:eastAsia="pl-PL"/>
        </w:rPr>
        <w:tab/>
        <w:t xml:space="preserve">Informacja o warunkach udziału w postępowaniu </w:t>
      </w:r>
      <w:bookmarkEnd w:id="5"/>
      <w:bookmarkEnd w:id="6"/>
      <w:r w:rsidRPr="006D6C48">
        <w:rPr>
          <w:rFonts w:ascii="Times New Roman" w:eastAsia="Times New Roman" w:hAnsi="Times New Roman" w:cs="Times New Roman"/>
          <w:b/>
          <w:lang w:eastAsia="pl-PL"/>
        </w:rPr>
        <w:t xml:space="preserve">oraz podmiotowe środki dowodowe potwierdzające spełnienie warunków udziału. </w:t>
      </w:r>
    </w:p>
    <w:p w14:paraId="12606CA8" w14:textId="77777777" w:rsidR="00131248" w:rsidRPr="006D6C48" w:rsidRDefault="00131248" w:rsidP="00AE3E41">
      <w:pPr>
        <w:spacing w:after="0" w:line="320" w:lineRule="exact"/>
        <w:ind w:left="851" w:hanging="851"/>
        <w:jc w:val="both"/>
        <w:rPr>
          <w:rFonts w:ascii="Times New Roman" w:eastAsia="Times New Roman" w:hAnsi="Times New Roman" w:cs="Times New Roman"/>
          <w:b/>
          <w:lang w:eastAsia="pl-PL"/>
        </w:rPr>
      </w:pPr>
    </w:p>
    <w:p w14:paraId="15A3639F" w14:textId="77777777" w:rsidR="00314B20" w:rsidRPr="006D6C48" w:rsidRDefault="00314B20" w:rsidP="00FE17CF">
      <w:pPr>
        <w:numPr>
          <w:ilvl w:val="0"/>
          <w:numId w:val="11"/>
        </w:numPr>
        <w:spacing w:after="0" w:line="320" w:lineRule="exact"/>
        <w:ind w:left="567" w:hanging="567"/>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t>O udzielenie zamówienia mogą ubiegać się Wykonawcy, którzy nie podlegają wykluczeniu, na zasadach określonych w Rozdziale IX SWZ oraz spełniają określone przez Zamawiającego warunki udziału w postępowaniu.</w:t>
      </w:r>
    </w:p>
    <w:p w14:paraId="38318116" w14:textId="77777777" w:rsidR="00314B20" w:rsidRPr="006D6C48" w:rsidRDefault="00314B20" w:rsidP="00FE17CF">
      <w:pPr>
        <w:numPr>
          <w:ilvl w:val="0"/>
          <w:numId w:val="11"/>
        </w:numPr>
        <w:spacing w:after="0" w:line="320" w:lineRule="exact"/>
        <w:ind w:left="567" w:hanging="567"/>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lastRenderedPageBreak/>
        <w:t>O udzielenie zamówienia mogą ubiegać się Wykonawcy, którzy spełniają warunki dotyczące:</w:t>
      </w:r>
    </w:p>
    <w:p w14:paraId="5E31F6EB" w14:textId="77777777" w:rsidR="00314B20" w:rsidRPr="006D6C48" w:rsidRDefault="00314B20" w:rsidP="00FE17CF">
      <w:pPr>
        <w:numPr>
          <w:ilvl w:val="0"/>
          <w:numId w:val="12"/>
        </w:numPr>
        <w:spacing w:after="0" w:line="320" w:lineRule="exact"/>
        <w:ind w:left="567" w:hanging="567"/>
        <w:jc w:val="both"/>
        <w:rPr>
          <w:rFonts w:ascii="Times New Roman" w:eastAsia="Times New Roman" w:hAnsi="Times New Roman" w:cs="Times New Roman"/>
          <w:bCs/>
          <w:lang w:eastAsia="pl-PL"/>
        </w:rPr>
      </w:pPr>
      <w:r w:rsidRPr="006D6C48">
        <w:rPr>
          <w:rFonts w:ascii="Times New Roman" w:eastAsia="Times New Roman" w:hAnsi="Times New Roman" w:cs="Times New Roman"/>
          <w:bCs/>
          <w:lang w:eastAsia="pl-PL"/>
        </w:rPr>
        <w:t>Zdolności do występowania w obrocie gospodarczym:</w:t>
      </w:r>
    </w:p>
    <w:p w14:paraId="3DDA6B9D" w14:textId="77777777" w:rsidR="00314B20" w:rsidRPr="006D6C48" w:rsidRDefault="00314B20" w:rsidP="00AE3E41">
      <w:pPr>
        <w:spacing w:after="0" w:line="320" w:lineRule="exact"/>
        <w:ind w:left="567" w:hanging="567"/>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tab/>
        <w:t>Zamawiający nie stawia warunku w powyższym zakresie.</w:t>
      </w:r>
    </w:p>
    <w:p w14:paraId="7F5F427E" w14:textId="77777777" w:rsidR="00314B20" w:rsidRPr="006D6C48" w:rsidRDefault="00314B20" w:rsidP="00FE17CF">
      <w:pPr>
        <w:numPr>
          <w:ilvl w:val="0"/>
          <w:numId w:val="12"/>
        </w:numPr>
        <w:spacing w:after="0" w:line="320" w:lineRule="exact"/>
        <w:ind w:left="567" w:hanging="567"/>
        <w:jc w:val="both"/>
        <w:rPr>
          <w:rFonts w:ascii="Times New Roman" w:eastAsia="Times New Roman" w:hAnsi="Times New Roman" w:cs="Times New Roman"/>
          <w:bCs/>
          <w:lang w:eastAsia="pl-PL"/>
        </w:rPr>
      </w:pPr>
      <w:r w:rsidRPr="006D6C48">
        <w:rPr>
          <w:rFonts w:ascii="Times New Roman" w:eastAsia="Times New Roman" w:hAnsi="Times New Roman" w:cs="Times New Roman"/>
          <w:bCs/>
          <w:lang w:eastAsia="pl-PL"/>
        </w:rPr>
        <w:t>Uprawnień do prowadzenia określonej działalności gospodarczej lub zawodowej, o ile wynika to z odrębnych przepisów:</w:t>
      </w:r>
    </w:p>
    <w:p w14:paraId="6084B8A0" w14:textId="64BFAAF1" w:rsidR="00E339C6" w:rsidRPr="00E339C6" w:rsidRDefault="00314B20" w:rsidP="00AE3E41">
      <w:pPr>
        <w:spacing w:after="0" w:line="320" w:lineRule="exact"/>
        <w:ind w:left="567" w:hanging="567"/>
        <w:jc w:val="both"/>
        <w:rPr>
          <w:rFonts w:ascii="Times New Roman" w:eastAsia="Times New Roman" w:hAnsi="Times New Roman" w:cs="Times New Roman"/>
          <w:bCs/>
          <w:lang w:eastAsia="pl-PL" w:bidi="pl-PL"/>
        </w:rPr>
      </w:pPr>
      <w:r w:rsidRPr="006D6C48">
        <w:rPr>
          <w:rFonts w:ascii="Times New Roman" w:eastAsia="Times New Roman" w:hAnsi="Times New Roman" w:cs="Times New Roman"/>
          <w:lang w:eastAsia="pl-PL"/>
        </w:rPr>
        <w:tab/>
      </w:r>
      <w:r w:rsidR="00A27D23" w:rsidRPr="00A27D23">
        <w:rPr>
          <w:rFonts w:ascii="Times New Roman" w:eastAsia="Times New Roman" w:hAnsi="Times New Roman" w:cs="Times New Roman"/>
          <w:bCs/>
          <w:lang w:eastAsia="pl-PL" w:bidi="pl-PL"/>
        </w:rPr>
        <w:t>Zamawiający nie stawia warunku w powyższym zakresie.</w:t>
      </w:r>
    </w:p>
    <w:p w14:paraId="45868DFF" w14:textId="77777777" w:rsidR="00314B20" w:rsidRPr="006D6C48" w:rsidRDefault="00314B20" w:rsidP="00FE17CF">
      <w:pPr>
        <w:numPr>
          <w:ilvl w:val="0"/>
          <w:numId w:val="12"/>
        </w:numPr>
        <w:spacing w:after="0" w:line="320" w:lineRule="exact"/>
        <w:ind w:left="567" w:hanging="567"/>
        <w:jc w:val="both"/>
        <w:rPr>
          <w:rFonts w:ascii="Times New Roman" w:eastAsia="Times New Roman" w:hAnsi="Times New Roman" w:cs="Times New Roman"/>
          <w:bCs/>
          <w:lang w:eastAsia="pl-PL"/>
        </w:rPr>
      </w:pPr>
      <w:r w:rsidRPr="006D6C48">
        <w:rPr>
          <w:rFonts w:ascii="Times New Roman" w:eastAsia="Times New Roman" w:hAnsi="Times New Roman" w:cs="Times New Roman"/>
          <w:bCs/>
          <w:lang w:eastAsia="pl-PL"/>
        </w:rPr>
        <w:t>Sytuacji ekonomicznej lub finansowej:</w:t>
      </w:r>
    </w:p>
    <w:p w14:paraId="560251F1" w14:textId="77777777" w:rsidR="00314B20" w:rsidRPr="006D6C48" w:rsidRDefault="00314B20" w:rsidP="00AE3E41">
      <w:pPr>
        <w:spacing w:after="0" w:line="320" w:lineRule="exact"/>
        <w:ind w:left="567" w:hanging="567"/>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tab/>
        <w:t>Zamawiający nie stawia warunku w powyższym zakresie.</w:t>
      </w:r>
    </w:p>
    <w:p w14:paraId="320E7061" w14:textId="6BED9B56" w:rsidR="00314B20" w:rsidRPr="007A1994" w:rsidRDefault="00314B20" w:rsidP="00AE3E41">
      <w:pPr>
        <w:spacing w:after="0" w:line="320" w:lineRule="exact"/>
        <w:ind w:left="567" w:hanging="567"/>
        <w:jc w:val="both"/>
        <w:rPr>
          <w:rFonts w:ascii="Times New Roman" w:eastAsia="Times New Roman" w:hAnsi="Times New Roman" w:cs="Times New Roman"/>
          <w:bCs/>
          <w:lang w:eastAsia="pl-PL"/>
        </w:rPr>
      </w:pPr>
      <w:r w:rsidRPr="00CD56B8">
        <w:rPr>
          <w:rFonts w:ascii="Times New Roman" w:eastAsia="Times New Roman" w:hAnsi="Times New Roman" w:cs="Times New Roman"/>
          <w:bCs/>
          <w:lang w:eastAsia="pl-PL"/>
        </w:rPr>
        <w:t>4)</w:t>
      </w:r>
      <w:r w:rsidRPr="00CD56B8">
        <w:rPr>
          <w:rFonts w:ascii="Times New Roman" w:eastAsia="Times New Roman" w:hAnsi="Times New Roman" w:cs="Times New Roman"/>
          <w:bCs/>
          <w:lang w:eastAsia="pl-PL"/>
        </w:rPr>
        <w:tab/>
      </w:r>
      <w:r w:rsidRPr="007A1994">
        <w:rPr>
          <w:rFonts w:ascii="Times New Roman" w:eastAsia="Times New Roman" w:hAnsi="Times New Roman" w:cs="Times New Roman"/>
          <w:bCs/>
          <w:lang w:eastAsia="pl-PL"/>
        </w:rPr>
        <w:t>Zdolności technicznej lub zawodowej</w:t>
      </w:r>
      <w:r w:rsidR="006E3556">
        <w:rPr>
          <w:rFonts w:ascii="Times New Roman" w:eastAsia="Times New Roman" w:hAnsi="Times New Roman" w:cs="Times New Roman"/>
          <w:bCs/>
          <w:lang w:eastAsia="pl-PL"/>
        </w:rPr>
        <w:t xml:space="preserve"> dotyczy części 1 oraz 2</w:t>
      </w:r>
      <w:r w:rsidRPr="007A1994">
        <w:rPr>
          <w:rFonts w:ascii="Times New Roman" w:eastAsia="Times New Roman" w:hAnsi="Times New Roman" w:cs="Times New Roman"/>
          <w:bCs/>
          <w:lang w:eastAsia="pl-PL"/>
        </w:rPr>
        <w:t>:</w:t>
      </w:r>
    </w:p>
    <w:p w14:paraId="1E832E13" w14:textId="247A1593" w:rsidR="009F025E" w:rsidRPr="009F025E" w:rsidRDefault="006E3556" w:rsidP="006E3556">
      <w:pPr>
        <w:widowControl w:val="0"/>
        <w:spacing w:after="0" w:line="320" w:lineRule="exact"/>
        <w:ind w:left="567"/>
        <w:contextualSpacing/>
        <w:jc w:val="both"/>
        <w:rPr>
          <w:rFonts w:ascii="Times New Roman" w:eastAsia="Times New Roman" w:hAnsi="Times New Roman" w:cs="Times New Roman"/>
          <w:bCs/>
          <w:lang w:eastAsia="pl-PL"/>
        </w:rPr>
      </w:pPr>
      <w:r w:rsidRPr="006E3556">
        <w:rPr>
          <w:rFonts w:ascii="Times New Roman" w:eastAsia="Times New Roman" w:hAnsi="Times New Roman" w:cs="Times New Roman"/>
          <w:bCs/>
          <w:lang w:eastAsia="pl-PL" w:bidi="pl-PL"/>
        </w:rPr>
        <w:t>Wykonawca musi wykazać, że w okresie ostatnich 3 lat przed upływem terminu składania ofert, a jeżeli okres prowadzenia działalności jest krótszy – w tym okresie, wykonał co najmniej 3</w:t>
      </w:r>
      <w:r>
        <w:rPr>
          <w:rFonts w:ascii="Times New Roman" w:eastAsia="Times New Roman" w:hAnsi="Times New Roman" w:cs="Times New Roman"/>
          <w:bCs/>
          <w:lang w:eastAsia="pl-PL" w:bidi="pl-PL"/>
        </w:rPr>
        <w:t> </w:t>
      </w:r>
      <w:r w:rsidRPr="006E3556">
        <w:rPr>
          <w:rFonts w:ascii="Times New Roman" w:eastAsia="Times New Roman" w:hAnsi="Times New Roman" w:cs="Times New Roman"/>
          <w:bCs/>
          <w:lang w:eastAsia="pl-PL" w:bidi="pl-PL"/>
        </w:rPr>
        <w:t xml:space="preserve">opracowania o wartości minimum </w:t>
      </w:r>
      <w:r w:rsidRPr="006E3556">
        <w:rPr>
          <w:rFonts w:ascii="Times New Roman" w:eastAsia="Times New Roman" w:hAnsi="Times New Roman" w:cs="Times New Roman"/>
          <w:b/>
          <w:lang w:eastAsia="pl-PL" w:bidi="pl-PL"/>
        </w:rPr>
        <w:t>20 000,00 zł netto każda</w:t>
      </w:r>
      <w:r w:rsidRPr="006E3556">
        <w:rPr>
          <w:rFonts w:ascii="Times New Roman" w:eastAsia="Times New Roman" w:hAnsi="Times New Roman" w:cs="Times New Roman"/>
          <w:bCs/>
          <w:lang w:eastAsia="pl-PL" w:bidi="pl-PL"/>
        </w:rPr>
        <w:t xml:space="preserve"> na potrzeby Raportu Oddziaływania na Środowisko dla Górnictwa Węgla Kamiennego, w tym minimum </w:t>
      </w:r>
      <w:r w:rsidRPr="002C0E7B">
        <w:rPr>
          <w:rFonts w:ascii="Times New Roman" w:eastAsia="Times New Roman" w:hAnsi="Times New Roman" w:cs="Times New Roman"/>
          <w:b/>
          <w:lang w:eastAsia="pl-PL" w:bidi="pl-PL"/>
        </w:rPr>
        <w:t>1 opracowanie zakończone Prawomocną Decyzją Środowiskową</w:t>
      </w:r>
      <w:r w:rsidRPr="006E3556">
        <w:rPr>
          <w:rFonts w:ascii="Times New Roman" w:eastAsia="Times New Roman" w:hAnsi="Times New Roman" w:cs="Times New Roman"/>
          <w:bCs/>
          <w:lang w:eastAsia="pl-PL" w:bidi="pl-PL"/>
        </w:rPr>
        <w:t>.</w:t>
      </w:r>
    </w:p>
    <w:p w14:paraId="32C16929" w14:textId="65883BF5" w:rsidR="00033314" w:rsidRDefault="00314B20" w:rsidP="00AE3E41">
      <w:pPr>
        <w:spacing w:after="0" w:line="320" w:lineRule="exact"/>
        <w:ind w:left="567" w:hanging="567"/>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t>2.</w:t>
      </w:r>
      <w:r w:rsidRPr="006D6C48">
        <w:rPr>
          <w:rFonts w:ascii="Times New Roman" w:eastAsia="Times New Roman" w:hAnsi="Times New Roman" w:cs="Times New Roman"/>
          <w:lang w:eastAsia="pl-PL"/>
        </w:rPr>
        <w:tab/>
      </w:r>
      <w:r w:rsidR="00033314" w:rsidRPr="006D6C48">
        <w:rPr>
          <w:rFonts w:ascii="Times New Roman" w:eastAsia="Times New Roman" w:hAnsi="Times New Roman" w:cs="Times New Roman"/>
          <w:lang w:eastAsia="pl-PL"/>
        </w:rPr>
        <w:t>Wykonawca, którego oferta zostanie najwyżej oceniona, w celu wykazania spełniania warunków udziału w postępowaniu, zostanie wezwany do przedłożenia następujących oświadczeń i</w:t>
      </w:r>
      <w:r w:rsidR="00A754FB">
        <w:rPr>
          <w:rFonts w:ascii="Times New Roman" w:eastAsia="Times New Roman" w:hAnsi="Times New Roman" w:cs="Times New Roman"/>
          <w:lang w:eastAsia="pl-PL"/>
        </w:rPr>
        <w:t> </w:t>
      </w:r>
      <w:r w:rsidR="00033314" w:rsidRPr="006D6C48">
        <w:rPr>
          <w:rFonts w:ascii="Times New Roman" w:eastAsia="Times New Roman" w:hAnsi="Times New Roman" w:cs="Times New Roman"/>
          <w:lang w:eastAsia="pl-PL"/>
        </w:rPr>
        <w:t>dokumentów (aktualnych na dzień złożenia oświadczeń lub dokumentów):</w:t>
      </w:r>
    </w:p>
    <w:p w14:paraId="2CCB4377" w14:textId="64DED2EA" w:rsidR="00B75298" w:rsidRDefault="006E3556" w:rsidP="00D469F6">
      <w:pPr>
        <w:autoSpaceDE w:val="0"/>
        <w:autoSpaceDN w:val="0"/>
        <w:adjustRightInd w:val="0"/>
        <w:spacing w:after="0" w:line="320" w:lineRule="exact"/>
        <w:ind w:left="1134" w:hanging="567"/>
        <w:jc w:val="both"/>
        <w:rPr>
          <w:rFonts w:ascii="Times New Roman" w:eastAsia="Times New Roman" w:hAnsi="Times New Roman" w:cs="Times New Roman"/>
          <w:lang w:eastAsia="pl-PL"/>
        </w:rPr>
      </w:pPr>
      <w:r>
        <w:rPr>
          <w:rFonts w:ascii="Times New Roman" w:eastAsia="Times New Roman" w:hAnsi="Times New Roman" w:cs="Times New Roman"/>
          <w:lang w:eastAsia="pl-PL"/>
        </w:rPr>
        <w:t>-</w:t>
      </w:r>
      <w:r>
        <w:rPr>
          <w:rFonts w:ascii="Times New Roman" w:eastAsia="Times New Roman" w:hAnsi="Times New Roman" w:cs="Times New Roman"/>
          <w:lang w:eastAsia="pl-PL"/>
        </w:rPr>
        <w:tab/>
      </w:r>
      <w:r w:rsidR="00B75298" w:rsidRPr="00D469F6">
        <w:rPr>
          <w:rFonts w:ascii="Times New Roman" w:eastAsia="Times New Roman" w:hAnsi="Times New Roman" w:cs="Times New Roman"/>
          <w:b/>
          <w:bCs/>
          <w:lang w:eastAsia="pl-PL"/>
        </w:rPr>
        <w:t>wykazu usług</w:t>
      </w:r>
      <w:r w:rsidR="00B75298" w:rsidRPr="007A1994">
        <w:rPr>
          <w:rFonts w:ascii="Times New Roman" w:eastAsia="Times New Roman" w:hAnsi="Times New Roman" w:cs="Times New Roman"/>
          <w:lang w:eastAsia="pl-PL"/>
        </w:rPr>
        <w:t xml:space="preserve"> - sporządzony wg </w:t>
      </w:r>
      <w:r w:rsidR="00B75298" w:rsidRPr="00D469F6">
        <w:rPr>
          <w:rFonts w:ascii="Times New Roman" w:eastAsia="Times New Roman" w:hAnsi="Times New Roman" w:cs="Times New Roman"/>
          <w:b/>
          <w:lang w:eastAsia="pl-PL"/>
        </w:rPr>
        <w:t xml:space="preserve">załącznika nr </w:t>
      </w:r>
      <w:r w:rsidR="00A441E7" w:rsidRPr="00D469F6">
        <w:rPr>
          <w:rFonts w:ascii="Times New Roman" w:eastAsia="Times New Roman" w:hAnsi="Times New Roman" w:cs="Times New Roman"/>
          <w:b/>
          <w:lang w:eastAsia="pl-PL"/>
        </w:rPr>
        <w:t>3</w:t>
      </w:r>
      <w:r w:rsidR="00B75298" w:rsidRPr="00D469F6">
        <w:rPr>
          <w:rFonts w:ascii="Times New Roman" w:eastAsia="Times New Roman" w:hAnsi="Times New Roman" w:cs="Times New Roman"/>
          <w:b/>
          <w:lang w:eastAsia="pl-PL"/>
        </w:rPr>
        <w:t xml:space="preserve"> do SWZ</w:t>
      </w:r>
      <w:r w:rsidR="00B75298" w:rsidRPr="007A1994">
        <w:rPr>
          <w:rFonts w:ascii="Times New Roman" w:eastAsia="Times New Roman" w:hAnsi="Times New Roman" w:cs="Times New Roman"/>
          <w:lang w:eastAsia="pl-PL"/>
        </w:rPr>
        <w:t xml:space="preserve"> wykonanych w okresie ostatnich 3 lat przed upływem terminu składania ofert, a jeżeli okres prowadzenia działalności jest krótszy – w tym okresie, wraz z podaniem </w:t>
      </w:r>
      <w:r w:rsidR="003A1A45">
        <w:rPr>
          <w:rFonts w:ascii="Times New Roman" w:eastAsia="Times New Roman" w:hAnsi="Times New Roman" w:cs="Times New Roman"/>
          <w:lang w:eastAsia="pl-PL"/>
        </w:rPr>
        <w:t xml:space="preserve"> zamawiającego, dat wykonania</w:t>
      </w:r>
      <w:r w:rsidR="007C370A">
        <w:rPr>
          <w:rFonts w:ascii="Times New Roman" w:eastAsia="Times New Roman" w:hAnsi="Times New Roman" w:cs="Times New Roman"/>
          <w:lang w:eastAsia="pl-PL"/>
        </w:rPr>
        <w:t>,</w:t>
      </w:r>
      <w:r w:rsidR="003A1A45">
        <w:rPr>
          <w:rFonts w:ascii="Times New Roman" w:eastAsia="Times New Roman" w:hAnsi="Times New Roman" w:cs="Times New Roman"/>
          <w:lang w:eastAsia="pl-PL"/>
        </w:rPr>
        <w:t xml:space="preserve">  </w:t>
      </w:r>
      <w:r w:rsidR="007C370A">
        <w:rPr>
          <w:rFonts w:ascii="Times New Roman" w:eastAsia="Times New Roman" w:hAnsi="Times New Roman" w:cs="Times New Roman"/>
          <w:lang w:eastAsia="pl-PL"/>
        </w:rPr>
        <w:t>t</w:t>
      </w:r>
      <w:r w:rsidR="007C370A" w:rsidRPr="007C370A">
        <w:rPr>
          <w:rFonts w:ascii="Times New Roman" w:eastAsia="Times New Roman" w:hAnsi="Times New Roman" w:cs="Times New Roman"/>
          <w:bCs/>
          <w:lang w:eastAsia="pl-PL"/>
        </w:rPr>
        <w:t>ytuł</w:t>
      </w:r>
      <w:r w:rsidR="007C370A">
        <w:rPr>
          <w:rFonts w:ascii="Times New Roman" w:eastAsia="Times New Roman" w:hAnsi="Times New Roman" w:cs="Times New Roman"/>
          <w:bCs/>
          <w:lang w:eastAsia="pl-PL"/>
        </w:rPr>
        <w:t>u</w:t>
      </w:r>
      <w:r w:rsidR="007C370A" w:rsidRPr="007C370A">
        <w:rPr>
          <w:rFonts w:ascii="Times New Roman" w:eastAsia="Times New Roman" w:hAnsi="Times New Roman" w:cs="Times New Roman"/>
          <w:bCs/>
          <w:lang w:eastAsia="pl-PL"/>
        </w:rPr>
        <w:t xml:space="preserve"> opracowanej dokumentacji</w:t>
      </w:r>
      <w:r w:rsidR="004E4DCF">
        <w:rPr>
          <w:rFonts w:ascii="Times New Roman" w:eastAsia="Times New Roman" w:hAnsi="Times New Roman" w:cs="Times New Roman"/>
          <w:lang w:eastAsia="pl-PL"/>
        </w:rPr>
        <w:t xml:space="preserve">, podania czy </w:t>
      </w:r>
      <w:r w:rsidR="007C370A">
        <w:rPr>
          <w:rFonts w:ascii="Times New Roman" w:eastAsia="Times New Roman" w:hAnsi="Times New Roman" w:cs="Times New Roman"/>
          <w:lang w:eastAsia="pl-PL"/>
        </w:rPr>
        <w:t xml:space="preserve">została wydana </w:t>
      </w:r>
      <w:r w:rsidR="007C370A" w:rsidRPr="007C370A">
        <w:rPr>
          <w:rFonts w:ascii="Times New Roman" w:eastAsia="Times New Roman" w:hAnsi="Times New Roman" w:cs="Times New Roman"/>
          <w:bCs/>
          <w:lang w:eastAsia="pl-PL"/>
        </w:rPr>
        <w:t>Prawomocna Decyzja Środowiskowa</w:t>
      </w:r>
      <w:r w:rsidR="003A1A45">
        <w:rPr>
          <w:rFonts w:ascii="Times New Roman" w:eastAsia="Times New Roman" w:hAnsi="Times New Roman" w:cs="Times New Roman"/>
          <w:lang w:eastAsia="pl-PL"/>
        </w:rPr>
        <w:t>.</w:t>
      </w:r>
    </w:p>
    <w:p w14:paraId="0B81FB40" w14:textId="222002E0" w:rsidR="00314B20" w:rsidRPr="006D6C48" w:rsidRDefault="00033314" w:rsidP="00AE3E41">
      <w:pPr>
        <w:spacing w:after="0" w:line="320" w:lineRule="exact"/>
        <w:ind w:left="567" w:hanging="567"/>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t>3.</w:t>
      </w:r>
      <w:r w:rsidRPr="006D6C48">
        <w:rPr>
          <w:rFonts w:ascii="Times New Roman" w:eastAsia="Times New Roman" w:hAnsi="Times New Roman" w:cs="Times New Roman"/>
          <w:lang w:eastAsia="pl-PL"/>
        </w:rPr>
        <w:tab/>
      </w:r>
      <w:r w:rsidR="00314B20" w:rsidRPr="006D6C48">
        <w:rPr>
          <w:rFonts w:ascii="Times New Roman" w:eastAsia="Times New Roman" w:hAnsi="Times New Roman" w:cs="Times New Roman"/>
          <w:lang w:eastAsia="pl-PL"/>
        </w:rPr>
        <w:t xml:space="preserve">Wykonawca może w celu potwierdzenia spełniania warunków udziału w postępowaniu polegać na zdolnościach technicznych lub zawodowych podmiotów udostępniających zasoby, niezależnie od charakteru prawnego łączących go z nimi stosunków prawnych. </w:t>
      </w:r>
    </w:p>
    <w:p w14:paraId="14909082" w14:textId="48D167C4" w:rsidR="00314B20" w:rsidRPr="006D6C48" w:rsidRDefault="00033314" w:rsidP="00AE3E41">
      <w:pPr>
        <w:spacing w:after="0" w:line="320" w:lineRule="exact"/>
        <w:ind w:left="567" w:hanging="567"/>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t>4</w:t>
      </w:r>
      <w:r w:rsidR="00314B20" w:rsidRPr="006D6C48">
        <w:rPr>
          <w:rFonts w:ascii="Times New Roman" w:eastAsia="Times New Roman" w:hAnsi="Times New Roman" w:cs="Times New Roman"/>
          <w:lang w:eastAsia="pl-PL"/>
        </w:rPr>
        <w:t>.</w:t>
      </w:r>
      <w:r w:rsidR="00314B20" w:rsidRPr="006D6C48">
        <w:rPr>
          <w:rFonts w:ascii="Times New Roman" w:eastAsia="Times New Roman" w:hAnsi="Times New Roman" w:cs="Times New Roman"/>
          <w:lang w:eastAsia="pl-PL"/>
        </w:rPr>
        <w:tab/>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9047EEE" w14:textId="5BB7B285" w:rsidR="00314B20" w:rsidRPr="006D6C48" w:rsidRDefault="00033314" w:rsidP="00AE3E41">
      <w:pPr>
        <w:spacing w:after="0" w:line="320" w:lineRule="exact"/>
        <w:ind w:left="567" w:hanging="567"/>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t>5</w:t>
      </w:r>
      <w:r w:rsidR="00314B20" w:rsidRPr="006D6C48">
        <w:rPr>
          <w:rFonts w:ascii="Times New Roman" w:eastAsia="Times New Roman" w:hAnsi="Times New Roman" w:cs="Times New Roman"/>
          <w:lang w:eastAsia="pl-PL"/>
        </w:rPr>
        <w:t>.</w:t>
      </w:r>
      <w:r w:rsidR="00314B20" w:rsidRPr="006D6C48">
        <w:rPr>
          <w:rFonts w:ascii="Times New Roman" w:eastAsia="Times New Roman" w:hAnsi="Times New Roman" w:cs="Times New Roman"/>
          <w:lang w:eastAsia="pl-PL"/>
        </w:rPr>
        <w:tab/>
        <w:t>Zobowiązanie podmiotu udostępniającego zasoby, o którym mowa w pkt. 3, potwierdza, że stosunek łączący wykonawcę z podmiotami udostępniającymi zasoby gwarantuje rzeczywisty dostęp do tych zasobów oraz określa w szczególności:</w:t>
      </w:r>
    </w:p>
    <w:p w14:paraId="0C8630AE" w14:textId="77777777" w:rsidR="00314B20" w:rsidRPr="006D6C48" w:rsidRDefault="00314B20" w:rsidP="00AE3E41">
      <w:pPr>
        <w:tabs>
          <w:tab w:val="left" w:pos="993"/>
          <w:tab w:val="left" w:pos="1701"/>
        </w:tabs>
        <w:spacing w:after="0" w:line="320" w:lineRule="exact"/>
        <w:ind w:left="993" w:hanging="426"/>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t>-</w:t>
      </w:r>
      <w:r w:rsidRPr="006D6C48">
        <w:rPr>
          <w:rFonts w:ascii="Times New Roman" w:eastAsia="Times New Roman" w:hAnsi="Times New Roman" w:cs="Times New Roman"/>
          <w:lang w:eastAsia="pl-PL"/>
        </w:rPr>
        <w:tab/>
        <w:t>zakres dostępnych wykonawcy zasobów podmiotu udostępniającego zasoby;</w:t>
      </w:r>
    </w:p>
    <w:p w14:paraId="130629E1" w14:textId="77777777" w:rsidR="00314B20" w:rsidRPr="006D6C48" w:rsidRDefault="00314B20" w:rsidP="00AE3E41">
      <w:pPr>
        <w:spacing w:after="0" w:line="320" w:lineRule="exact"/>
        <w:ind w:left="993" w:hanging="426"/>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t>-</w:t>
      </w:r>
      <w:r w:rsidRPr="006D6C48">
        <w:rPr>
          <w:rFonts w:ascii="Times New Roman" w:eastAsia="Times New Roman" w:hAnsi="Times New Roman" w:cs="Times New Roman"/>
          <w:lang w:eastAsia="pl-PL"/>
        </w:rPr>
        <w:tab/>
        <w:t>sposób i okres udostępnienia wykonawcy i wykorzystania przez niego zasobów podmiotu udostępniającego te zasoby przy wykonywaniu zamówienia.</w:t>
      </w:r>
    </w:p>
    <w:p w14:paraId="72FF3EA4" w14:textId="473B6D11" w:rsidR="001F3DEB" w:rsidRPr="006D6C48" w:rsidRDefault="00033314" w:rsidP="00AE3E41">
      <w:pPr>
        <w:spacing w:after="0" w:line="320" w:lineRule="exact"/>
        <w:ind w:left="567" w:hanging="567"/>
        <w:jc w:val="both"/>
        <w:rPr>
          <w:rFonts w:ascii="Times New Roman" w:eastAsia="Times New Roman" w:hAnsi="Times New Roman" w:cs="Times New Roman"/>
          <w:lang w:eastAsia="pl-PL"/>
        </w:rPr>
      </w:pPr>
      <w:r w:rsidRPr="006D6C48">
        <w:rPr>
          <w:rFonts w:ascii="Times New Roman" w:eastAsia="Times New Roman" w:hAnsi="Times New Roman" w:cs="Times New Roman"/>
          <w:lang w:eastAsia="pl-PL"/>
        </w:rPr>
        <w:t>6</w:t>
      </w:r>
      <w:r w:rsidR="00314B20" w:rsidRPr="006D6C48">
        <w:rPr>
          <w:rFonts w:ascii="Times New Roman" w:eastAsia="Times New Roman" w:hAnsi="Times New Roman" w:cs="Times New Roman"/>
          <w:lang w:eastAsia="pl-PL"/>
        </w:rPr>
        <w:t>.</w:t>
      </w:r>
      <w:r w:rsidR="00314B20" w:rsidRPr="006D6C48">
        <w:rPr>
          <w:rFonts w:ascii="Times New Roman" w:eastAsia="Times New Roman" w:hAnsi="Times New Roman" w:cs="Times New Roman"/>
          <w:lang w:eastAsia="pl-PL"/>
        </w:rPr>
        <w:tab/>
        <w:t>Zamawiający, w stosunku do Wykonawców wspólnie ubiegających się o udzielenie zamówienia, w odniesieniu do warunku dotyczącego zdolności technicznej lub zawodowej dopuszcza łączne spełnianie warunku przez Wykonawców.</w:t>
      </w:r>
    </w:p>
    <w:p w14:paraId="59F693F9" w14:textId="77777777" w:rsidR="00ED4BAB" w:rsidRPr="006D6C48" w:rsidRDefault="00ED4BAB" w:rsidP="00AE3E41">
      <w:pPr>
        <w:tabs>
          <w:tab w:val="left" w:pos="0"/>
          <w:tab w:val="left" w:pos="1276"/>
        </w:tabs>
        <w:spacing w:after="0" w:line="320" w:lineRule="exact"/>
        <w:jc w:val="both"/>
        <w:rPr>
          <w:rFonts w:ascii="Times New Roman" w:eastAsia="Times New Roman" w:hAnsi="Times New Roman" w:cs="Times New Roman"/>
          <w:bCs/>
          <w:u w:val="single"/>
          <w:lang w:eastAsia="pl-PL"/>
        </w:rPr>
      </w:pPr>
      <w:r w:rsidRPr="006D6C48">
        <w:rPr>
          <w:rFonts w:ascii="Times New Roman" w:eastAsia="Times New Roman" w:hAnsi="Times New Roman" w:cs="Times New Roman"/>
          <w:bCs/>
          <w:u w:val="single"/>
          <w:lang w:eastAsia="pl-PL"/>
        </w:rPr>
        <w:t>Uwaga (dotycząca wszystkich oświadczeń i dokumentów):</w:t>
      </w:r>
    </w:p>
    <w:p w14:paraId="639794E4" w14:textId="206D2235" w:rsidR="00ED4BAB" w:rsidRPr="006D6C48" w:rsidRDefault="00ED4BAB" w:rsidP="00FE17CF">
      <w:pPr>
        <w:numPr>
          <w:ilvl w:val="3"/>
          <w:numId w:val="13"/>
        </w:numPr>
        <w:spacing w:after="0" w:line="320" w:lineRule="exact"/>
        <w:ind w:left="567" w:hanging="567"/>
        <w:jc w:val="both"/>
        <w:rPr>
          <w:rFonts w:ascii="Times New Roman" w:eastAsia="Times New Roman" w:hAnsi="Times New Roman" w:cs="Times New Roman"/>
          <w:bCs/>
          <w:lang w:eastAsia="pl-PL"/>
        </w:rPr>
      </w:pPr>
      <w:r w:rsidRPr="006D6C48">
        <w:rPr>
          <w:rFonts w:ascii="Times New Roman" w:eastAsia="Times New Roman" w:hAnsi="Times New Roman" w:cs="Times New Roman"/>
          <w:bCs/>
          <w:lang w:eastAsia="pl-PL"/>
        </w:rPr>
        <w:t xml:space="preserve">Wykonawca nie jest obowiązany do złożenia oświadczeń lub dokumentów potwierdzających spełnianie warunków udziału w postępowaniu lub brak podstaw wykluczenia, jeżeli Zamawiający posiada oświadczenia lub dokumenty dotyczące tego Wykonawcy lub może je uzyskać za </w:t>
      </w:r>
      <w:r w:rsidRPr="006D6C48">
        <w:rPr>
          <w:rFonts w:ascii="Times New Roman" w:eastAsia="Times New Roman" w:hAnsi="Times New Roman" w:cs="Times New Roman"/>
          <w:bCs/>
          <w:lang w:eastAsia="pl-PL"/>
        </w:rPr>
        <w:lastRenderedPageBreak/>
        <w:t xml:space="preserve">pomocą bezpłatnych i ogólnodostępnych baz danych, w szczególności rejestrów </w:t>
      </w:r>
      <w:r w:rsidRPr="003A1A45">
        <w:rPr>
          <w:rFonts w:ascii="Times New Roman" w:eastAsia="Times New Roman" w:hAnsi="Times New Roman" w:cs="Times New Roman"/>
          <w:bCs/>
          <w:lang w:eastAsia="pl-PL"/>
        </w:rPr>
        <w:t>publicznych</w:t>
      </w:r>
      <w:r w:rsidRPr="006D6C48">
        <w:rPr>
          <w:rFonts w:ascii="Times New Roman" w:eastAsia="Times New Roman" w:hAnsi="Times New Roman" w:cs="Times New Roman"/>
          <w:bCs/>
          <w:lang w:eastAsia="pl-PL"/>
        </w:rPr>
        <w:t xml:space="preserve"> w rozumieniu ustawy z dnia 17 lutego 2005 r. o informatyzacji działalności podmiotów realizujących zadania publiczne (Dz. U. z 20</w:t>
      </w:r>
      <w:r w:rsidR="00987167">
        <w:rPr>
          <w:rFonts w:ascii="Times New Roman" w:eastAsia="Times New Roman" w:hAnsi="Times New Roman" w:cs="Times New Roman"/>
          <w:bCs/>
          <w:lang w:eastAsia="pl-PL"/>
        </w:rPr>
        <w:t>24</w:t>
      </w:r>
      <w:r w:rsidRPr="006D6C48">
        <w:rPr>
          <w:rFonts w:ascii="Times New Roman" w:eastAsia="Times New Roman" w:hAnsi="Times New Roman" w:cs="Times New Roman"/>
          <w:bCs/>
          <w:lang w:eastAsia="pl-PL"/>
        </w:rPr>
        <w:t xml:space="preserve"> r. poz. </w:t>
      </w:r>
      <w:r w:rsidR="00987167">
        <w:rPr>
          <w:rFonts w:ascii="Times New Roman" w:eastAsia="Times New Roman" w:hAnsi="Times New Roman" w:cs="Times New Roman"/>
          <w:bCs/>
          <w:lang w:eastAsia="pl-PL"/>
        </w:rPr>
        <w:t>307</w:t>
      </w:r>
      <w:r w:rsidRPr="006D6C48">
        <w:rPr>
          <w:rFonts w:ascii="Times New Roman" w:eastAsia="Times New Roman" w:hAnsi="Times New Roman" w:cs="Times New Roman"/>
          <w:bCs/>
          <w:lang w:eastAsia="pl-PL"/>
        </w:rPr>
        <w:t>),</w:t>
      </w:r>
    </w:p>
    <w:p w14:paraId="4937DC13" w14:textId="77777777" w:rsidR="00ED4BAB" w:rsidRPr="006D6C48" w:rsidRDefault="00ED4BAB" w:rsidP="00FE17CF">
      <w:pPr>
        <w:numPr>
          <w:ilvl w:val="3"/>
          <w:numId w:val="13"/>
        </w:numPr>
        <w:spacing w:after="0" w:line="320" w:lineRule="exact"/>
        <w:ind w:left="567" w:hanging="567"/>
        <w:jc w:val="both"/>
        <w:rPr>
          <w:rFonts w:ascii="Times New Roman" w:eastAsia="Times New Roman" w:hAnsi="Times New Roman" w:cs="Times New Roman"/>
          <w:bCs/>
          <w:lang w:eastAsia="pl-PL"/>
        </w:rPr>
      </w:pPr>
      <w:r w:rsidRPr="006D6C48">
        <w:rPr>
          <w:rFonts w:ascii="Times New Roman" w:eastAsia="Times New Roman" w:hAnsi="Times New Roman" w:cs="Times New Roman"/>
          <w:lang w:eastAsia="pl-PL"/>
        </w:rPr>
        <w:t>w przypadku wskazania przez Wykonawcę dostępności oświadczeń lub dokumentów, w formie elektronicznej pod określonymi adresami internetowymi ogólnodostępnych i bezpłatnych baz danych, Zamawiający pobiera samodzielnie z tych baz danych wskazane przez Wykonawcę oświadczenia lub dokumenty,</w:t>
      </w:r>
    </w:p>
    <w:p w14:paraId="7F02984B" w14:textId="7B2A00D1" w:rsidR="00ED4BAB" w:rsidRPr="006D6C48" w:rsidRDefault="00ED4BAB" w:rsidP="00FE17CF">
      <w:pPr>
        <w:numPr>
          <w:ilvl w:val="3"/>
          <w:numId w:val="13"/>
        </w:numPr>
        <w:spacing w:after="0" w:line="320" w:lineRule="exact"/>
        <w:ind w:left="567" w:hanging="567"/>
        <w:jc w:val="both"/>
        <w:rPr>
          <w:rFonts w:ascii="Times New Roman" w:eastAsia="Times New Roman" w:hAnsi="Times New Roman" w:cs="Times New Roman"/>
          <w:bCs/>
          <w:lang w:eastAsia="pl-PL"/>
        </w:rPr>
      </w:pPr>
      <w:r w:rsidRPr="006D6C48">
        <w:rPr>
          <w:rFonts w:ascii="Times New Roman" w:eastAsia="Times New Roman" w:hAnsi="Times New Roman" w:cs="Times New Roman"/>
          <w:bCs/>
          <w:lang w:eastAsia="pl-PL"/>
        </w:rPr>
        <w:t>w przypadku wskazania przez Wykonawcę oświadczeń lub dokumentów w języku innym niż polski, na potwierdzenie braku podstaw wykluczenia lub spełniania warunków udziału w</w:t>
      </w:r>
      <w:r w:rsidR="003C4E61" w:rsidRPr="006D6C48">
        <w:rPr>
          <w:rFonts w:ascii="Times New Roman" w:eastAsia="Times New Roman" w:hAnsi="Times New Roman" w:cs="Times New Roman"/>
          <w:bCs/>
          <w:lang w:eastAsia="pl-PL"/>
        </w:rPr>
        <w:t> </w:t>
      </w:r>
      <w:r w:rsidRPr="006D6C48">
        <w:rPr>
          <w:rFonts w:ascii="Times New Roman" w:eastAsia="Times New Roman" w:hAnsi="Times New Roman" w:cs="Times New Roman"/>
          <w:bCs/>
          <w:lang w:eastAsia="pl-PL"/>
        </w:rPr>
        <w:t>postępowaniu, w formie elektronicznej pod określonymi adresami internetowymi ogólnodostępnych i bezpłatnych baz danych, Zamawiający żąda od Wykonawcy przedstawienia tłumaczenia na język polski wskazanych przez Wykonawcę i pobranych samodzielnie przez Zamawiającego dokumentów,</w:t>
      </w:r>
    </w:p>
    <w:p w14:paraId="21997BD2" w14:textId="42D8FE9A" w:rsidR="00ED4BAB" w:rsidRPr="00ED4BAB" w:rsidRDefault="00ED4BAB" w:rsidP="00FE17CF">
      <w:pPr>
        <w:numPr>
          <w:ilvl w:val="3"/>
          <w:numId w:val="13"/>
        </w:numPr>
        <w:spacing w:after="0" w:line="320" w:lineRule="exact"/>
        <w:ind w:left="567" w:hanging="567"/>
        <w:jc w:val="both"/>
        <w:rPr>
          <w:rFonts w:ascii="Times New Roman" w:eastAsia="Times New Roman" w:hAnsi="Times New Roman" w:cs="Times New Roman"/>
          <w:bCs/>
          <w:lang w:eastAsia="pl-PL"/>
        </w:rPr>
      </w:pPr>
      <w:r w:rsidRPr="006D6C48">
        <w:rPr>
          <w:rFonts w:ascii="Times New Roman" w:eastAsia="Times New Roman" w:hAnsi="Times New Roman" w:cs="Times New Roman"/>
          <w:lang w:eastAsia="pl-PL"/>
        </w:rPr>
        <w:t>w przypadku wskazania przez Wykonawcę oświadczeń lub dokumentów, które znajdują się w</w:t>
      </w:r>
      <w:r w:rsidR="003C4E61" w:rsidRPr="006D6C48">
        <w:rPr>
          <w:rFonts w:ascii="Times New Roman" w:eastAsia="Times New Roman" w:hAnsi="Times New Roman" w:cs="Times New Roman"/>
          <w:lang w:eastAsia="pl-PL"/>
        </w:rPr>
        <w:t> </w:t>
      </w:r>
      <w:r w:rsidRPr="006D6C48">
        <w:rPr>
          <w:rFonts w:ascii="Times New Roman" w:eastAsia="Times New Roman" w:hAnsi="Times New Roman" w:cs="Times New Roman"/>
          <w:lang w:eastAsia="pl-PL"/>
        </w:rPr>
        <w:t>posiadaniu Zamawiającego, w szczególności oświadczeń lub dokumentów przechowywanych przez Zamawiającego zgodnie z art. 97 ust. 1 ustawy, Zamawiający w celu potwierdzenia okoliczności, o których mowa w art. 25 ust. 1 pkt 1 i 3 ustawy (brak podstaw wykluczenia oraz spełnianie warunków udziału w postępowaniu określonych przez Zamawiającego), korzysta z</w:t>
      </w:r>
      <w:r w:rsidR="003C4E61" w:rsidRPr="006D6C48">
        <w:rPr>
          <w:rFonts w:ascii="Times New Roman" w:eastAsia="Times New Roman" w:hAnsi="Times New Roman" w:cs="Times New Roman"/>
          <w:lang w:eastAsia="pl-PL"/>
        </w:rPr>
        <w:t> </w:t>
      </w:r>
      <w:r w:rsidRPr="006D6C48">
        <w:rPr>
          <w:rFonts w:ascii="Times New Roman" w:eastAsia="Times New Roman" w:hAnsi="Times New Roman" w:cs="Times New Roman"/>
          <w:lang w:eastAsia="pl-PL"/>
        </w:rPr>
        <w:t xml:space="preserve">posiadanych oświadczeń lub dokumentów, </w:t>
      </w:r>
      <w:r w:rsidRPr="006D6C48">
        <w:rPr>
          <w:rFonts w:ascii="Times New Roman" w:eastAsia="Times New Roman" w:hAnsi="Times New Roman" w:cs="Times New Roman"/>
          <w:u w:val="single"/>
          <w:lang w:eastAsia="pl-PL"/>
        </w:rPr>
        <w:t>o ile są one aktualne</w:t>
      </w:r>
      <w:r w:rsidRPr="006D6C48">
        <w:rPr>
          <w:rFonts w:ascii="Times New Roman" w:eastAsia="Times New Roman" w:hAnsi="Times New Roman" w:cs="Times New Roman"/>
          <w:lang w:eastAsia="pl-PL"/>
        </w:rPr>
        <w:t>.</w:t>
      </w:r>
    </w:p>
    <w:p w14:paraId="08971867" w14:textId="77777777" w:rsidR="00314B20" w:rsidRPr="00E9212A" w:rsidRDefault="00314B20" w:rsidP="00AE3E41">
      <w:pPr>
        <w:spacing w:after="0" w:line="320" w:lineRule="exact"/>
        <w:jc w:val="both"/>
        <w:rPr>
          <w:rFonts w:ascii="Times New Roman" w:hAnsi="Times New Roman" w:cs="Times New Roman"/>
          <w:b/>
          <w:bCs/>
          <w:lang w:eastAsia="pl-PL"/>
        </w:rPr>
      </w:pPr>
    </w:p>
    <w:p w14:paraId="451311EA" w14:textId="2F1C3A84" w:rsidR="001F3DEB" w:rsidRDefault="001F3DEB" w:rsidP="00AE3E41">
      <w:pPr>
        <w:spacing w:after="0" w:line="320" w:lineRule="exact"/>
        <w:jc w:val="both"/>
        <w:rPr>
          <w:rFonts w:ascii="Times New Roman" w:hAnsi="Times New Roman" w:cs="Times New Roman"/>
          <w:b/>
          <w:bCs/>
          <w:lang w:eastAsia="pl-PL"/>
        </w:rPr>
      </w:pPr>
      <w:r w:rsidRPr="00E9212A">
        <w:rPr>
          <w:rFonts w:ascii="Times New Roman" w:hAnsi="Times New Roman" w:cs="Times New Roman"/>
          <w:b/>
          <w:bCs/>
          <w:lang w:eastAsia="pl-PL"/>
        </w:rPr>
        <w:t>XV</w:t>
      </w:r>
      <w:r w:rsidR="00314B20">
        <w:rPr>
          <w:rFonts w:ascii="Times New Roman" w:hAnsi="Times New Roman" w:cs="Times New Roman"/>
          <w:b/>
          <w:bCs/>
          <w:lang w:eastAsia="pl-PL"/>
        </w:rPr>
        <w:t>I</w:t>
      </w:r>
      <w:r w:rsidRPr="00E9212A">
        <w:rPr>
          <w:rFonts w:ascii="Times New Roman" w:hAnsi="Times New Roman" w:cs="Times New Roman"/>
          <w:b/>
          <w:bCs/>
          <w:lang w:eastAsia="pl-PL"/>
        </w:rPr>
        <w:t>II. Sposób obliczenia ceny.</w:t>
      </w:r>
    </w:p>
    <w:p w14:paraId="47D8A14E" w14:textId="77777777" w:rsidR="00131248" w:rsidRPr="00E9212A" w:rsidRDefault="00131248" w:rsidP="00AE3E41">
      <w:pPr>
        <w:spacing w:after="0" w:line="320" w:lineRule="exact"/>
        <w:jc w:val="both"/>
        <w:rPr>
          <w:rFonts w:ascii="Times New Roman" w:hAnsi="Times New Roman" w:cs="Times New Roman"/>
          <w:b/>
          <w:bCs/>
          <w:lang w:eastAsia="pl-PL"/>
        </w:rPr>
      </w:pPr>
    </w:p>
    <w:p w14:paraId="1538C421" w14:textId="01E66A2B" w:rsidR="001F3DEB" w:rsidRPr="00260EE3" w:rsidRDefault="001F3DEB" w:rsidP="00AE3E41">
      <w:pPr>
        <w:spacing w:after="0" w:line="320" w:lineRule="exact"/>
        <w:ind w:left="705" w:hanging="705"/>
        <w:rPr>
          <w:rFonts w:ascii="Times New Roman" w:hAnsi="Times New Roman" w:cs="Times New Roman"/>
          <w:bCs/>
          <w:lang w:eastAsia="pl-PL"/>
        </w:rPr>
      </w:pPr>
      <w:r w:rsidRPr="00260EE3">
        <w:rPr>
          <w:rFonts w:ascii="Times New Roman" w:hAnsi="Times New Roman" w:cs="Times New Roman"/>
          <w:bCs/>
          <w:lang w:eastAsia="pl-PL"/>
        </w:rPr>
        <w:t>1.</w:t>
      </w:r>
      <w:r w:rsidRPr="00260EE3">
        <w:rPr>
          <w:rFonts w:ascii="Times New Roman" w:hAnsi="Times New Roman" w:cs="Times New Roman"/>
          <w:bCs/>
          <w:lang w:eastAsia="pl-PL"/>
        </w:rPr>
        <w:tab/>
      </w:r>
      <w:r w:rsidRPr="00260EE3">
        <w:rPr>
          <w:rFonts w:ascii="Times New Roman" w:hAnsi="Times New Roman" w:cs="Times New Roman"/>
          <w:lang w:eastAsia="pl-PL"/>
        </w:rPr>
        <w:t>Wykonawca poda cenę ofertową na formularzu oferty, zgodnie z załącznikiem nr 1 do SWZ.</w:t>
      </w:r>
      <w:r w:rsidR="00BC417F">
        <w:rPr>
          <w:rFonts w:ascii="Times New Roman" w:hAnsi="Times New Roman" w:cs="Times New Roman"/>
          <w:lang w:eastAsia="pl-PL"/>
        </w:rPr>
        <w:t xml:space="preserve"> </w:t>
      </w:r>
    </w:p>
    <w:p w14:paraId="3DC8EAFF" w14:textId="1645F6DC" w:rsidR="001F3DEB" w:rsidRDefault="001F3DEB" w:rsidP="00AE3E41">
      <w:pPr>
        <w:spacing w:after="0" w:line="320" w:lineRule="exact"/>
        <w:ind w:left="705" w:hanging="705"/>
        <w:jc w:val="both"/>
        <w:rPr>
          <w:rFonts w:ascii="Times New Roman" w:hAnsi="Times New Roman" w:cs="Times New Roman"/>
          <w:lang w:eastAsia="pl-PL"/>
        </w:rPr>
      </w:pPr>
      <w:r w:rsidRPr="00260EE3">
        <w:rPr>
          <w:rFonts w:ascii="Times New Roman" w:hAnsi="Times New Roman" w:cs="Times New Roman"/>
          <w:bCs/>
          <w:lang w:eastAsia="pl-PL"/>
        </w:rPr>
        <w:t>2.</w:t>
      </w:r>
      <w:r w:rsidRPr="00260EE3">
        <w:rPr>
          <w:rFonts w:ascii="Times New Roman" w:hAnsi="Times New Roman" w:cs="Times New Roman"/>
          <w:bCs/>
          <w:lang w:eastAsia="pl-PL"/>
        </w:rPr>
        <w:tab/>
      </w:r>
      <w:r w:rsidRPr="00260EE3">
        <w:rPr>
          <w:rFonts w:ascii="Times New Roman" w:hAnsi="Times New Roman" w:cs="Times New Roman"/>
          <w:lang w:eastAsia="pl-PL"/>
        </w:rPr>
        <w:t xml:space="preserve">Podana cena ofertowa musi zawierać wszystkie koszty związane z realizacją zamówienia, wynikające z opisu przedmiotu zamówienia. </w:t>
      </w:r>
    </w:p>
    <w:p w14:paraId="5FEC1DA3" w14:textId="77777777" w:rsidR="001F3DEB" w:rsidRPr="00260EE3" w:rsidRDefault="001F3DEB" w:rsidP="00AE3E41">
      <w:pPr>
        <w:spacing w:after="0" w:line="320" w:lineRule="exact"/>
        <w:jc w:val="both"/>
        <w:rPr>
          <w:rFonts w:ascii="Times New Roman" w:hAnsi="Times New Roman" w:cs="Times New Roman"/>
          <w:lang w:eastAsia="pl-PL"/>
        </w:rPr>
      </w:pPr>
      <w:r w:rsidRPr="00260EE3">
        <w:rPr>
          <w:rFonts w:ascii="Times New Roman" w:hAnsi="Times New Roman" w:cs="Times New Roman"/>
          <w:bCs/>
          <w:lang w:eastAsia="pl-PL"/>
        </w:rPr>
        <w:t>3.</w:t>
      </w:r>
      <w:r w:rsidRPr="00260EE3">
        <w:rPr>
          <w:rFonts w:ascii="Times New Roman" w:hAnsi="Times New Roman" w:cs="Times New Roman"/>
          <w:bCs/>
          <w:lang w:eastAsia="pl-PL"/>
        </w:rPr>
        <w:tab/>
      </w:r>
      <w:r w:rsidRPr="00260EE3">
        <w:rPr>
          <w:rFonts w:ascii="Times New Roman" w:hAnsi="Times New Roman" w:cs="Times New Roman"/>
          <w:lang w:eastAsia="pl-PL"/>
        </w:rPr>
        <w:t>Cenę oferty należy podać w następujący sposób:</w:t>
      </w:r>
    </w:p>
    <w:p w14:paraId="02319633" w14:textId="6E24718D" w:rsidR="001F3DEB" w:rsidRDefault="001F3DEB" w:rsidP="00AE3E41">
      <w:pPr>
        <w:spacing w:after="0" w:line="320" w:lineRule="exact"/>
        <w:ind w:left="705"/>
        <w:jc w:val="both"/>
        <w:rPr>
          <w:rFonts w:ascii="Times New Roman" w:hAnsi="Times New Roman" w:cs="Times New Roman"/>
          <w:lang w:eastAsia="pl-PL"/>
        </w:rPr>
      </w:pPr>
      <w:r w:rsidRPr="00260EE3">
        <w:rPr>
          <w:rFonts w:ascii="Times New Roman" w:hAnsi="Times New Roman" w:cs="Times New Roman"/>
          <w:lang w:eastAsia="pl-PL"/>
        </w:rPr>
        <w:tab/>
      </w:r>
      <w:r w:rsidR="002A218E">
        <w:rPr>
          <w:rFonts w:ascii="Times New Roman" w:hAnsi="Times New Roman" w:cs="Times New Roman"/>
          <w:lang w:eastAsia="pl-PL"/>
        </w:rPr>
        <w:t>- c</w:t>
      </w:r>
      <w:r w:rsidRPr="00260EE3">
        <w:rPr>
          <w:rFonts w:ascii="Times New Roman" w:hAnsi="Times New Roman" w:cs="Times New Roman"/>
          <w:lang w:eastAsia="pl-PL"/>
        </w:rPr>
        <w:t xml:space="preserve">ena netto, </w:t>
      </w:r>
      <w:r w:rsidR="002A218E">
        <w:rPr>
          <w:rFonts w:ascii="Times New Roman" w:hAnsi="Times New Roman" w:cs="Times New Roman"/>
          <w:lang w:eastAsia="pl-PL"/>
        </w:rPr>
        <w:t>n</w:t>
      </w:r>
      <w:r w:rsidRPr="00260EE3">
        <w:rPr>
          <w:rFonts w:ascii="Times New Roman" w:hAnsi="Times New Roman" w:cs="Times New Roman"/>
          <w:lang w:eastAsia="pl-PL"/>
        </w:rPr>
        <w:t>ależny podatek VAT</w:t>
      </w:r>
      <w:r w:rsidR="002A218E">
        <w:rPr>
          <w:rFonts w:ascii="Times New Roman" w:hAnsi="Times New Roman" w:cs="Times New Roman"/>
          <w:lang w:eastAsia="pl-PL"/>
        </w:rPr>
        <w:t xml:space="preserve"> </w:t>
      </w:r>
      <w:r w:rsidR="00D4090E" w:rsidRPr="008C5E7C">
        <w:rPr>
          <w:rFonts w:ascii="Times New Roman" w:hAnsi="Times New Roman" w:cs="Times New Roman"/>
          <w:lang w:eastAsia="pl-PL"/>
        </w:rPr>
        <w:t>(</w:t>
      </w:r>
      <w:r w:rsidR="002A218E" w:rsidRPr="008C5E7C">
        <w:rPr>
          <w:rFonts w:ascii="Times New Roman" w:hAnsi="Times New Roman" w:cs="Times New Roman"/>
          <w:lang w:eastAsia="pl-PL"/>
        </w:rPr>
        <w:t>należy podać kwotę bez stawki VAT</w:t>
      </w:r>
      <w:r w:rsidR="00D4090E" w:rsidRPr="008C5E7C">
        <w:rPr>
          <w:rFonts w:ascii="Times New Roman" w:hAnsi="Times New Roman" w:cs="Times New Roman"/>
          <w:lang w:eastAsia="pl-PL"/>
        </w:rPr>
        <w:t>)</w:t>
      </w:r>
      <w:r w:rsidR="002A218E">
        <w:rPr>
          <w:rFonts w:ascii="Times New Roman" w:hAnsi="Times New Roman" w:cs="Times New Roman"/>
          <w:lang w:eastAsia="pl-PL"/>
        </w:rPr>
        <w:t xml:space="preserve"> </w:t>
      </w:r>
      <w:r w:rsidRPr="00260EE3">
        <w:rPr>
          <w:rFonts w:ascii="Times New Roman" w:hAnsi="Times New Roman" w:cs="Times New Roman"/>
          <w:lang w:eastAsia="pl-PL"/>
        </w:rPr>
        <w:t>,</w:t>
      </w:r>
      <w:r w:rsidR="002A218E">
        <w:rPr>
          <w:rFonts w:ascii="Times New Roman" w:hAnsi="Times New Roman" w:cs="Times New Roman"/>
          <w:lang w:eastAsia="pl-PL"/>
        </w:rPr>
        <w:t>c</w:t>
      </w:r>
      <w:r w:rsidRPr="00260EE3">
        <w:rPr>
          <w:rFonts w:ascii="Times New Roman" w:hAnsi="Times New Roman" w:cs="Times New Roman"/>
          <w:lang w:eastAsia="pl-PL"/>
        </w:rPr>
        <w:t>ena brutto - łącznie z należnym podatkiem VAT</w:t>
      </w:r>
    </w:p>
    <w:p w14:paraId="435BE2AB" w14:textId="77777777" w:rsidR="001F3DEB" w:rsidRDefault="001F3DEB" w:rsidP="00AE3E41">
      <w:pPr>
        <w:spacing w:after="0" w:line="320" w:lineRule="exact"/>
        <w:ind w:left="705" w:hanging="705"/>
        <w:jc w:val="both"/>
        <w:rPr>
          <w:rFonts w:ascii="Times New Roman" w:hAnsi="Times New Roman" w:cs="Times New Roman"/>
          <w:lang w:eastAsia="pl-PL"/>
        </w:rPr>
      </w:pPr>
      <w:r w:rsidRPr="00260EE3">
        <w:rPr>
          <w:rFonts w:ascii="Times New Roman" w:hAnsi="Times New Roman" w:cs="Times New Roman"/>
          <w:bCs/>
          <w:lang w:eastAsia="pl-PL"/>
        </w:rPr>
        <w:t>4.</w:t>
      </w:r>
      <w:r w:rsidRPr="00260EE3">
        <w:rPr>
          <w:rFonts w:ascii="Times New Roman" w:hAnsi="Times New Roman" w:cs="Times New Roman"/>
          <w:bCs/>
          <w:lang w:eastAsia="pl-PL"/>
        </w:rPr>
        <w:tab/>
      </w:r>
      <w:r w:rsidRPr="00260EE3">
        <w:rPr>
          <w:rFonts w:ascii="Times New Roman" w:hAnsi="Times New Roman" w:cs="Times New Roman"/>
          <w:lang w:eastAsia="pl-PL"/>
        </w:rPr>
        <w:t>Cena ofertowa musi być podana w złotych polskich (PLN), cyfrowo (do drugiego miejsca po przecinku).</w:t>
      </w:r>
    </w:p>
    <w:p w14:paraId="7621D6F9" w14:textId="751C4315" w:rsidR="00E8725E" w:rsidRPr="00260EE3" w:rsidRDefault="00E8725E" w:rsidP="00AE3E41">
      <w:pPr>
        <w:spacing w:after="0" w:line="320" w:lineRule="exact"/>
        <w:ind w:left="705" w:hanging="705"/>
        <w:jc w:val="both"/>
        <w:rPr>
          <w:rFonts w:ascii="Times New Roman" w:hAnsi="Times New Roman" w:cs="Times New Roman"/>
          <w:lang w:eastAsia="pl-PL"/>
        </w:rPr>
      </w:pPr>
      <w:r>
        <w:rPr>
          <w:rFonts w:ascii="Times New Roman" w:hAnsi="Times New Roman" w:cs="Times New Roman"/>
          <w:lang w:eastAsia="pl-PL"/>
        </w:rPr>
        <w:t>5.</w:t>
      </w:r>
      <w:r>
        <w:rPr>
          <w:rFonts w:ascii="Times New Roman" w:hAnsi="Times New Roman" w:cs="Times New Roman"/>
          <w:lang w:eastAsia="pl-PL"/>
        </w:rPr>
        <w:tab/>
      </w:r>
      <w:r w:rsidRPr="00E8725E">
        <w:rPr>
          <w:rFonts w:ascii="Times New Roman" w:hAnsi="Times New Roman" w:cs="Times New Roman"/>
          <w:lang w:eastAsia="pl-PL"/>
        </w:rPr>
        <w:t>Zamawiający nie przewiduje rozliczeń w walucie obcej.</w:t>
      </w:r>
    </w:p>
    <w:p w14:paraId="3713802F" w14:textId="6BCB6630" w:rsidR="001F3DEB" w:rsidRDefault="00E8725E" w:rsidP="00AE3E41">
      <w:pPr>
        <w:spacing w:after="0" w:line="320" w:lineRule="exact"/>
        <w:ind w:left="705" w:hanging="705"/>
        <w:jc w:val="both"/>
        <w:rPr>
          <w:rFonts w:ascii="Times New Roman" w:hAnsi="Times New Roman" w:cs="Times New Roman"/>
          <w:bCs/>
          <w:lang w:eastAsia="pl-PL"/>
        </w:rPr>
      </w:pPr>
      <w:r>
        <w:rPr>
          <w:rFonts w:ascii="Times New Roman" w:hAnsi="Times New Roman" w:cs="Times New Roman"/>
          <w:bCs/>
          <w:lang w:eastAsia="pl-PL"/>
        </w:rPr>
        <w:t>6</w:t>
      </w:r>
      <w:r w:rsidR="001F3DEB" w:rsidRPr="00260EE3">
        <w:rPr>
          <w:rFonts w:ascii="Times New Roman" w:hAnsi="Times New Roman" w:cs="Times New Roman"/>
          <w:bCs/>
          <w:lang w:eastAsia="pl-PL"/>
        </w:rPr>
        <w:t>.</w:t>
      </w:r>
      <w:r w:rsidR="001F3DEB" w:rsidRPr="00260EE3">
        <w:rPr>
          <w:rFonts w:ascii="Times New Roman" w:hAnsi="Times New Roman" w:cs="Times New Roman"/>
          <w:bCs/>
          <w:lang w:eastAsia="pl-PL"/>
        </w:rPr>
        <w:tab/>
      </w:r>
      <w:r w:rsidR="001F3DEB" w:rsidRPr="00260EE3">
        <w:rPr>
          <w:rFonts w:ascii="Times New Roman" w:hAnsi="Times New Roman" w:cs="Times New Roman"/>
          <w:lang w:eastAsia="pl-PL"/>
        </w:rPr>
        <w:t>Wykonawca, składając ofertę (w formularzu oferty stanowiącym załącznik nr 1 do SWZ)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r w:rsidR="001F3DEB" w:rsidRPr="00260EE3">
        <w:rPr>
          <w:rFonts w:ascii="Times New Roman" w:hAnsi="Times New Roman" w:cs="Times New Roman"/>
          <w:bCs/>
          <w:lang w:eastAsia="pl-PL"/>
        </w:rPr>
        <w:t xml:space="preserve"> </w:t>
      </w:r>
    </w:p>
    <w:p w14:paraId="02294F30" w14:textId="2C38836C" w:rsidR="001F3DEB" w:rsidRDefault="00E8725E" w:rsidP="00AE3E41">
      <w:pPr>
        <w:autoSpaceDE w:val="0"/>
        <w:autoSpaceDN w:val="0"/>
        <w:adjustRightInd w:val="0"/>
        <w:spacing w:after="0" w:line="320" w:lineRule="exact"/>
        <w:ind w:left="703" w:hanging="703"/>
        <w:jc w:val="both"/>
        <w:rPr>
          <w:rFonts w:ascii="Times New Roman" w:hAnsi="Times New Roman" w:cs="Times New Roman"/>
          <w:color w:val="000000"/>
          <w:lang w:eastAsia="pl-PL"/>
        </w:rPr>
      </w:pPr>
      <w:r>
        <w:rPr>
          <w:rFonts w:ascii="Times New Roman" w:hAnsi="Times New Roman" w:cs="Times New Roman"/>
          <w:color w:val="000000"/>
          <w:lang w:eastAsia="pl-PL"/>
        </w:rPr>
        <w:t>7</w:t>
      </w:r>
      <w:r w:rsidR="001F3DEB" w:rsidRPr="00260EE3">
        <w:rPr>
          <w:rFonts w:ascii="Times New Roman" w:hAnsi="Times New Roman" w:cs="Times New Roman"/>
          <w:color w:val="000000"/>
          <w:lang w:eastAsia="pl-PL"/>
        </w:rPr>
        <w:t xml:space="preserve">. </w:t>
      </w:r>
      <w:r w:rsidR="001F3DEB" w:rsidRPr="00260EE3">
        <w:rPr>
          <w:rFonts w:ascii="Times New Roman" w:hAnsi="Times New Roman" w:cs="Times New Roman"/>
          <w:color w:val="000000"/>
          <w:lang w:eastAsia="pl-PL"/>
        </w:rPr>
        <w:tab/>
        <w:t>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w:t>
      </w:r>
      <w:r w:rsidR="00260EE3">
        <w:rPr>
          <w:rFonts w:ascii="Times New Roman" w:hAnsi="Times New Roman" w:cs="Times New Roman"/>
          <w:color w:val="000000"/>
          <w:lang w:eastAsia="pl-PL"/>
        </w:rPr>
        <w:t> </w:t>
      </w:r>
      <w:r w:rsidR="001F3DEB" w:rsidRPr="00260EE3">
        <w:rPr>
          <w:rFonts w:ascii="Times New Roman" w:hAnsi="Times New Roman" w:cs="Times New Roman"/>
          <w:color w:val="000000"/>
          <w:lang w:eastAsia="pl-PL"/>
        </w:rPr>
        <w:t xml:space="preserve">w obliczeniu ceny i spowoduje odrzucenie oferty, jeżeli nie ziszczą się ustawowe przesłanki omyłki (na podstawie art. 226 ust. 1 pkt 10 </w:t>
      </w:r>
      <w:proofErr w:type="spellStart"/>
      <w:r w:rsidR="001F3DEB" w:rsidRPr="00260EE3">
        <w:rPr>
          <w:rFonts w:ascii="Times New Roman" w:hAnsi="Times New Roman" w:cs="Times New Roman"/>
          <w:color w:val="000000"/>
          <w:lang w:eastAsia="pl-PL"/>
        </w:rPr>
        <w:t>pzp</w:t>
      </w:r>
      <w:proofErr w:type="spellEnd"/>
      <w:r w:rsidR="001F3DEB" w:rsidRPr="00260EE3">
        <w:rPr>
          <w:rFonts w:ascii="Times New Roman" w:hAnsi="Times New Roman" w:cs="Times New Roman"/>
          <w:color w:val="000000"/>
          <w:lang w:eastAsia="pl-PL"/>
        </w:rPr>
        <w:t xml:space="preserve"> w</w:t>
      </w:r>
      <w:r w:rsidR="00A754FB">
        <w:rPr>
          <w:rFonts w:ascii="Times New Roman" w:hAnsi="Times New Roman" w:cs="Times New Roman"/>
          <w:color w:val="000000"/>
          <w:lang w:eastAsia="pl-PL"/>
        </w:rPr>
        <w:t> </w:t>
      </w:r>
      <w:r w:rsidR="001F3DEB" w:rsidRPr="00260EE3">
        <w:rPr>
          <w:rFonts w:ascii="Times New Roman" w:hAnsi="Times New Roman" w:cs="Times New Roman"/>
          <w:color w:val="000000"/>
          <w:lang w:eastAsia="pl-PL"/>
        </w:rPr>
        <w:t xml:space="preserve">związku z art. 223 ust. 2 pkt 3 </w:t>
      </w:r>
      <w:proofErr w:type="spellStart"/>
      <w:r w:rsidR="001F3DEB" w:rsidRPr="00260EE3">
        <w:rPr>
          <w:rFonts w:ascii="Times New Roman" w:hAnsi="Times New Roman" w:cs="Times New Roman"/>
          <w:color w:val="000000"/>
          <w:lang w:eastAsia="pl-PL"/>
        </w:rPr>
        <w:t>pzp</w:t>
      </w:r>
      <w:proofErr w:type="spellEnd"/>
      <w:r w:rsidR="001F3DEB" w:rsidRPr="00260EE3">
        <w:rPr>
          <w:rFonts w:ascii="Times New Roman" w:hAnsi="Times New Roman" w:cs="Times New Roman"/>
          <w:color w:val="000000"/>
          <w:lang w:eastAsia="pl-PL"/>
        </w:rPr>
        <w:t xml:space="preserve">). </w:t>
      </w:r>
    </w:p>
    <w:p w14:paraId="0E41FCF6" w14:textId="77777777" w:rsidR="00131248" w:rsidRPr="00E9212A" w:rsidRDefault="00131248" w:rsidP="00AE3E41">
      <w:pPr>
        <w:spacing w:after="0" w:line="320" w:lineRule="exact"/>
        <w:jc w:val="both"/>
        <w:rPr>
          <w:rFonts w:ascii="Times New Roman" w:hAnsi="Times New Roman" w:cs="Times New Roman"/>
          <w:b/>
        </w:rPr>
      </w:pPr>
    </w:p>
    <w:p w14:paraId="08A79650" w14:textId="47A786DD" w:rsidR="001F3DEB" w:rsidRPr="00E9212A" w:rsidRDefault="001F3DEB" w:rsidP="00AE3E41">
      <w:pPr>
        <w:spacing w:after="0" w:line="320" w:lineRule="exact"/>
        <w:jc w:val="both"/>
        <w:rPr>
          <w:rFonts w:ascii="Times New Roman" w:hAnsi="Times New Roman" w:cs="Times New Roman"/>
          <w:b/>
        </w:rPr>
      </w:pPr>
      <w:r w:rsidRPr="00E9212A">
        <w:rPr>
          <w:rFonts w:ascii="Times New Roman" w:hAnsi="Times New Roman" w:cs="Times New Roman"/>
          <w:b/>
        </w:rPr>
        <w:lastRenderedPageBreak/>
        <w:t>X</w:t>
      </w:r>
      <w:r w:rsidR="00314B20">
        <w:rPr>
          <w:rFonts w:ascii="Times New Roman" w:hAnsi="Times New Roman" w:cs="Times New Roman"/>
          <w:b/>
        </w:rPr>
        <w:t>IX</w:t>
      </w:r>
      <w:r w:rsidRPr="00E9212A">
        <w:rPr>
          <w:rFonts w:ascii="Times New Roman" w:hAnsi="Times New Roman" w:cs="Times New Roman"/>
          <w:b/>
        </w:rPr>
        <w:t>. Opis kryteriów oceny ofert wraz z podaniem wag tych kryteriów i sposobu oceny ofert</w:t>
      </w:r>
    </w:p>
    <w:p w14:paraId="203E405D" w14:textId="77777777" w:rsidR="001F3DEB" w:rsidRPr="00E9212A" w:rsidRDefault="001F3DEB" w:rsidP="00AE3E41">
      <w:pPr>
        <w:spacing w:after="0" w:line="320" w:lineRule="exact"/>
        <w:jc w:val="both"/>
        <w:rPr>
          <w:rFonts w:ascii="Times New Roman" w:hAnsi="Times New Roman" w:cs="Times New Roman"/>
          <w:b/>
          <w:bCs/>
          <w:lang w:eastAsia="pl-PL"/>
        </w:rPr>
      </w:pPr>
    </w:p>
    <w:p w14:paraId="04C78521" w14:textId="77777777" w:rsidR="00661363" w:rsidRPr="00661363" w:rsidRDefault="006E5828" w:rsidP="00661363">
      <w:pPr>
        <w:tabs>
          <w:tab w:val="left" w:pos="567"/>
        </w:tabs>
        <w:spacing w:after="0" w:line="340" w:lineRule="exact"/>
        <w:ind w:left="567" w:hanging="567"/>
        <w:jc w:val="both"/>
        <w:rPr>
          <w:rFonts w:ascii="Times New Roman" w:hAnsi="Times New Roman" w:cs="Times New Roman"/>
          <w:bCs/>
          <w:lang w:eastAsia="pl-PL"/>
        </w:rPr>
      </w:pPr>
      <w:r w:rsidRPr="006E5828">
        <w:rPr>
          <w:rFonts w:ascii="Times New Roman" w:hAnsi="Times New Roman" w:cs="Times New Roman"/>
          <w:bCs/>
          <w:lang w:eastAsia="pl-PL"/>
        </w:rPr>
        <w:t>1.</w:t>
      </w:r>
      <w:r w:rsidRPr="006E5828">
        <w:rPr>
          <w:rFonts w:ascii="Times New Roman" w:hAnsi="Times New Roman" w:cs="Times New Roman"/>
          <w:bCs/>
          <w:lang w:eastAsia="pl-PL"/>
        </w:rPr>
        <w:tab/>
      </w:r>
      <w:r w:rsidR="00661363" w:rsidRPr="00661363">
        <w:rPr>
          <w:rFonts w:ascii="Times New Roman" w:hAnsi="Times New Roman" w:cs="Times New Roman"/>
          <w:bCs/>
          <w:lang w:eastAsia="pl-PL"/>
        </w:rPr>
        <w:t xml:space="preserve">Ocenie ofert zostaną poddane tylko oferty niepodlegające odrzuceniu. </w:t>
      </w:r>
    </w:p>
    <w:p w14:paraId="754AEA19" w14:textId="4E7B17B1" w:rsidR="00661363" w:rsidRPr="00661363" w:rsidRDefault="00661363" w:rsidP="00661363">
      <w:pPr>
        <w:tabs>
          <w:tab w:val="left" w:pos="567"/>
        </w:tabs>
        <w:spacing w:after="0" w:line="340" w:lineRule="exact"/>
        <w:ind w:left="567" w:hanging="567"/>
        <w:jc w:val="both"/>
        <w:rPr>
          <w:rFonts w:ascii="Times New Roman" w:hAnsi="Times New Roman" w:cs="Times New Roman"/>
          <w:bCs/>
          <w:lang w:eastAsia="pl-PL"/>
        </w:rPr>
      </w:pPr>
      <w:r w:rsidRPr="00661363">
        <w:rPr>
          <w:rFonts w:ascii="Times New Roman" w:hAnsi="Times New Roman" w:cs="Times New Roman"/>
          <w:bCs/>
          <w:lang w:eastAsia="pl-PL"/>
        </w:rPr>
        <w:t>2.</w:t>
      </w:r>
      <w:r w:rsidRPr="00661363">
        <w:rPr>
          <w:rFonts w:ascii="Times New Roman" w:hAnsi="Times New Roman" w:cs="Times New Roman"/>
          <w:bCs/>
          <w:lang w:eastAsia="pl-PL"/>
        </w:rPr>
        <w:tab/>
        <w:t>Przy wyborze oferty najkorzystniejszej, Zamawiający będzie się kierował następującymi kryteriami</w:t>
      </w:r>
      <w:r w:rsidR="002C0E7B">
        <w:rPr>
          <w:rFonts w:ascii="Times New Roman" w:hAnsi="Times New Roman" w:cs="Times New Roman"/>
          <w:bCs/>
          <w:lang w:eastAsia="pl-PL"/>
        </w:rPr>
        <w:t xml:space="preserve"> (dotyczy części I oraz II)</w:t>
      </w:r>
      <w:r w:rsidRPr="00661363">
        <w:rPr>
          <w:rFonts w:ascii="Times New Roman" w:hAnsi="Times New Roman" w:cs="Times New Roman"/>
          <w:bCs/>
          <w:lang w:eastAsia="pl-PL"/>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831"/>
        <w:gridCol w:w="6558"/>
      </w:tblGrid>
      <w:tr w:rsidR="00661363" w:rsidRPr="00661363" w14:paraId="13D13744" w14:textId="77777777" w:rsidTr="002C0E7B">
        <w:tc>
          <w:tcPr>
            <w:tcW w:w="673" w:type="dxa"/>
            <w:shd w:val="clear" w:color="auto" w:fill="F3F3F3"/>
            <w:vAlign w:val="center"/>
          </w:tcPr>
          <w:p w14:paraId="680CAB6C" w14:textId="77777777" w:rsidR="00661363" w:rsidRPr="00661363" w:rsidRDefault="00661363" w:rsidP="002C0E7B">
            <w:pPr>
              <w:tabs>
                <w:tab w:val="left" w:pos="567"/>
              </w:tabs>
              <w:spacing w:after="0" w:line="340" w:lineRule="exact"/>
              <w:ind w:left="567" w:hanging="567"/>
              <w:jc w:val="center"/>
              <w:rPr>
                <w:rFonts w:ascii="Times New Roman" w:hAnsi="Times New Roman" w:cs="Times New Roman"/>
                <w:b/>
                <w:bCs/>
                <w:lang w:eastAsia="pl-PL"/>
              </w:rPr>
            </w:pPr>
            <w:r w:rsidRPr="00661363">
              <w:rPr>
                <w:rFonts w:ascii="Times New Roman" w:hAnsi="Times New Roman" w:cs="Times New Roman"/>
                <w:b/>
                <w:bCs/>
                <w:lang w:eastAsia="pl-PL"/>
              </w:rPr>
              <w:t>Lp.</w:t>
            </w:r>
          </w:p>
        </w:tc>
        <w:tc>
          <w:tcPr>
            <w:tcW w:w="1843" w:type="dxa"/>
            <w:shd w:val="clear" w:color="auto" w:fill="F3F3F3"/>
            <w:vAlign w:val="center"/>
          </w:tcPr>
          <w:p w14:paraId="66AD00DB" w14:textId="77777777" w:rsidR="00661363" w:rsidRPr="00661363" w:rsidRDefault="00661363" w:rsidP="002C0E7B">
            <w:pPr>
              <w:tabs>
                <w:tab w:val="left" w:pos="567"/>
              </w:tabs>
              <w:spacing w:after="0" w:line="340" w:lineRule="exact"/>
              <w:ind w:left="567" w:hanging="567"/>
              <w:jc w:val="center"/>
              <w:rPr>
                <w:rFonts w:ascii="Times New Roman" w:hAnsi="Times New Roman" w:cs="Times New Roman"/>
                <w:b/>
                <w:bCs/>
                <w:lang w:eastAsia="pl-PL"/>
              </w:rPr>
            </w:pPr>
            <w:r w:rsidRPr="00661363">
              <w:rPr>
                <w:rFonts w:ascii="Times New Roman" w:hAnsi="Times New Roman" w:cs="Times New Roman"/>
                <w:b/>
                <w:bCs/>
                <w:lang w:eastAsia="pl-PL"/>
              </w:rPr>
              <w:t>Kryterium</w:t>
            </w:r>
          </w:p>
          <w:p w14:paraId="1A79C7C1" w14:textId="30421992" w:rsidR="00661363" w:rsidRPr="00661363" w:rsidRDefault="00661363" w:rsidP="002C0E7B">
            <w:pPr>
              <w:tabs>
                <w:tab w:val="left" w:pos="567"/>
              </w:tabs>
              <w:spacing w:after="0" w:line="340" w:lineRule="exact"/>
              <w:ind w:left="567" w:hanging="567"/>
              <w:jc w:val="center"/>
              <w:rPr>
                <w:rFonts w:ascii="Times New Roman" w:hAnsi="Times New Roman" w:cs="Times New Roman"/>
                <w:b/>
                <w:bCs/>
                <w:lang w:eastAsia="pl-PL"/>
              </w:rPr>
            </w:pPr>
            <w:r w:rsidRPr="00661363">
              <w:rPr>
                <w:rFonts w:ascii="Times New Roman" w:hAnsi="Times New Roman" w:cs="Times New Roman"/>
                <w:b/>
                <w:bCs/>
                <w:lang w:eastAsia="pl-PL"/>
              </w:rPr>
              <w:t>zasadnicze</w:t>
            </w:r>
          </w:p>
        </w:tc>
        <w:tc>
          <w:tcPr>
            <w:tcW w:w="6662" w:type="dxa"/>
            <w:shd w:val="clear" w:color="auto" w:fill="F3F3F3"/>
            <w:vAlign w:val="center"/>
          </w:tcPr>
          <w:p w14:paraId="51B7D0C7" w14:textId="77777777" w:rsidR="00661363" w:rsidRPr="00661363" w:rsidRDefault="00661363" w:rsidP="002C0E7B">
            <w:pPr>
              <w:tabs>
                <w:tab w:val="left" w:pos="567"/>
              </w:tabs>
              <w:spacing w:after="0" w:line="340" w:lineRule="exact"/>
              <w:ind w:left="567" w:hanging="567"/>
              <w:jc w:val="center"/>
              <w:rPr>
                <w:rFonts w:ascii="Times New Roman" w:hAnsi="Times New Roman" w:cs="Times New Roman"/>
                <w:b/>
                <w:bCs/>
                <w:lang w:eastAsia="pl-PL"/>
              </w:rPr>
            </w:pPr>
            <w:r w:rsidRPr="00661363">
              <w:rPr>
                <w:rFonts w:ascii="Times New Roman" w:hAnsi="Times New Roman" w:cs="Times New Roman"/>
                <w:b/>
                <w:bCs/>
                <w:lang w:eastAsia="pl-PL"/>
              </w:rPr>
              <w:t>Opis</w:t>
            </w:r>
          </w:p>
        </w:tc>
      </w:tr>
      <w:tr w:rsidR="00661363" w:rsidRPr="00661363" w14:paraId="3182D488" w14:textId="77777777" w:rsidTr="00E855ED">
        <w:tc>
          <w:tcPr>
            <w:tcW w:w="673" w:type="dxa"/>
          </w:tcPr>
          <w:p w14:paraId="5C41DE6E"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
                <w:bCs/>
                <w:lang w:eastAsia="pl-PL"/>
              </w:rPr>
            </w:pPr>
          </w:p>
          <w:p w14:paraId="65FEFAAD"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
                <w:bCs/>
                <w:lang w:eastAsia="pl-PL"/>
              </w:rPr>
            </w:pPr>
            <w:r w:rsidRPr="00661363">
              <w:rPr>
                <w:rFonts w:ascii="Times New Roman" w:hAnsi="Times New Roman" w:cs="Times New Roman"/>
                <w:b/>
                <w:bCs/>
                <w:lang w:eastAsia="pl-PL"/>
              </w:rPr>
              <w:t>1.</w:t>
            </w:r>
          </w:p>
        </w:tc>
        <w:tc>
          <w:tcPr>
            <w:tcW w:w="1843" w:type="dxa"/>
          </w:tcPr>
          <w:p w14:paraId="01E39B17"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
                <w:bCs/>
                <w:lang w:eastAsia="pl-PL"/>
              </w:rPr>
            </w:pPr>
          </w:p>
          <w:p w14:paraId="13C16579"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
                <w:bCs/>
                <w:lang w:eastAsia="pl-PL"/>
              </w:rPr>
            </w:pPr>
            <w:r w:rsidRPr="00661363">
              <w:rPr>
                <w:rFonts w:ascii="Times New Roman" w:hAnsi="Times New Roman" w:cs="Times New Roman"/>
                <w:b/>
                <w:bCs/>
                <w:lang w:eastAsia="pl-PL"/>
              </w:rPr>
              <w:t xml:space="preserve">Najniższa cena  </w:t>
            </w:r>
          </w:p>
        </w:tc>
        <w:tc>
          <w:tcPr>
            <w:tcW w:w="6662" w:type="dxa"/>
          </w:tcPr>
          <w:p w14:paraId="7D5E9B90" w14:textId="77777777" w:rsidR="00661363" w:rsidRPr="00661363" w:rsidRDefault="00661363" w:rsidP="00661363">
            <w:pPr>
              <w:tabs>
                <w:tab w:val="left" w:pos="0"/>
              </w:tabs>
              <w:spacing w:after="0" w:line="340" w:lineRule="exact"/>
              <w:jc w:val="both"/>
              <w:rPr>
                <w:rFonts w:ascii="Times New Roman" w:hAnsi="Times New Roman" w:cs="Times New Roman"/>
                <w:bCs/>
                <w:lang w:eastAsia="pl-PL"/>
              </w:rPr>
            </w:pPr>
            <w:r w:rsidRPr="00661363">
              <w:rPr>
                <w:rFonts w:ascii="Times New Roman" w:hAnsi="Times New Roman" w:cs="Times New Roman"/>
                <w:bCs/>
                <w:lang w:eastAsia="pl-PL"/>
              </w:rPr>
              <w:t>Cena brutto (z podatkiem VAT) za realizację przedmiotu zamówienia, na którą powinny składać się wszelkie koszty ponoszone przez Wykonawcę osobno dla każdej części</w:t>
            </w:r>
          </w:p>
        </w:tc>
      </w:tr>
    </w:tbl>
    <w:p w14:paraId="03202A92"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Cs/>
          <w:u w:val="single"/>
          <w:lang w:eastAsia="pl-PL"/>
        </w:rPr>
      </w:pPr>
    </w:p>
    <w:p w14:paraId="040DC942"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Cs/>
          <w:u w:val="single"/>
          <w:lang w:eastAsia="pl-PL"/>
        </w:rPr>
      </w:pPr>
      <w:r w:rsidRPr="00661363">
        <w:rPr>
          <w:rFonts w:ascii="Times New Roman" w:hAnsi="Times New Roman" w:cs="Times New Roman"/>
          <w:bCs/>
          <w:u w:val="single"/>
          <w:lang w:eastAsia="pl-PL"/>
        </w:rPr>
        <w:t xml:space="preserve">Uwaga nr 1: 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t>
      </w:r>
    </w:p>
    <w:p w14:paraId="1FEE8E85"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Cs/>
          <w:u w:val="single"/>
          <w:lang w:eastAsia="pl-PL"/>
        </w:rPr>
      </w:pPr>
    </w:p>
    <w:p w14:paraId="1DDE4EDD"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Cs/>
          <w:lang w:eastAsia="pl-PL"/>
        </w:rPr>
      </w:pPr>
      <w:r w:rsidRPr="00661363">
        <w:rPr>
          <w:rFonts w:ascii="Times New Roman" w:hAnsi="Times New Roman" w:cs="Times New Roman"/>
          <w:bCs/>
          <w:lang w:eastAsia="pl-PL"/>
        </w:rPr>
        <w:t xml:space="preserve">3. </w:t>
      </w:r>
      <w:r w:rsidRPr="00661363">
        <w:rPr>
          <w:rFonts w:ascii="Times New Roman" w:hAnsi="Times New Roman" w:cs="Times New Roman"/>
          <w:bCs/>
          <w:lang w:eastAsia="pl-PL"/>
        </w:rPr>
        <w:tab/>
        <w:t xml:space="preserve">Ocenie zostanie poddana cena oferty brutto za realizację przedmiotu zamówienia obliczona przez Wykonawcę zgodnie z obowiązującymi przepisami prawa i podana w Formularzu oferty, stanowiącym załącznik nr 1 do SWZ. </w:t>
      </w:r>
    </w:p>
    <w:p w14:paraId="7484349C"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Cs/>
          <w:lang w:eastAsia="pl-PL"/>
        </w:rPr>
      </w:pPr>
      <w:r w:rsidRPr="00661363">
        <w:rPr>
          <w:rFonts w:ascii="Times New Roman" w:hAnsi="Times New Roman" w:cs="Times New Roman"/>
          <w:bCs/>
          <w:lang w:eastAsia="pl-PL"/>
        </w:rPr>
        <w:t xml:space="preserve">3.1. </w:t>
      </w:r>
      <w:r w:rsidRPr="00661363">
        <w:rPr>
          <w:rFonts w:ascii="Times New Roman" w:hAnsi="Times New Roman" w:cs="Times New Roman"/>
          <w:bCs/>
          <w:lang w:eastAsia="pl-PL"/>
        </w:rPr>
        <w:tab/>
        <w:t xml:space="preserve">Za ofertę najkorzystniejszą będzie uznana oferta z najniższą ceną brutto.  </w:t>
      </w:r>
    </w:p>
    <w:p w14:paraId="0EE32F56"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Cs/>
          <w:lang w:eastAsia="pl-PL"/>
        </w:rPr>
      </w:pPr>
      <w:r w:rsidRPr="00661363">
        <w:rPr>
          <w:rFonts w:ascii="Times New Roman" w:hAnsi="Times New Roman" w:cs="Times New Roman"/>
          <w:bCs/>
          <w:lang w:eastAsia="pl-PL"/>
        </w:rPr>
        <w:t>3.2.</w:t>
      </w:r>
      <w:r w:rsidRPr="00661363">
        <w:rPr>
          <w:rFonts w:ascii="Times New Roman" w:hAnsi="Times New Roman" w:cs="Times New Roman"/>
          <w:bCs/>
          <w:lang w:eastAsia="pl-PL"/>
        </w:rPr>
        <w:tab/>
        <w:t xml:space="preserve">Jeżeli w postępowaniu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 </w:t>
      </w:r>
    </w:p>
    <w:p w14:paraId="3C9BAC44"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Cs/>
          <w:lang w:eastAsia="pl-PL"/>
        </w:rPr>
      </w:pPr>
      <w:r w:rsidRPr="00661363">
        <w:rPr>
          <w:rFonts w:ascii="Times New Roman" w:hAnsi="Times New Roman" w:cs="Times New Roman"/>
          <w:bCs/>
          <w:lang w:eastAsia="pl-PL"/>
        </w:rPr>
        <w:t>3.3.</w:t>
      </w:r>
      <w:r w:rsidRPr="00661363">
        <w:rPr>
          <w:rFonts w:ascii="Times New Roman" w:hAnsi="Times New Roman" w:cs="Times New Roman"/>
          <w:bCs/>
          <w:lang w:eastAsia="pl-PL"/>
        </w:rPr>
        <w:tab/>
        <w:t xml:space="preserve">Wykonawcy, składając oferty dodatkowe, nie mogą oferować cen wyższych niż zaoferowane w uprzednio złożonych przez nich ofertach.   </w:t>
      </w:r>
    </w:p>
    <w:p w14:paraId="3B2C851E"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Cs/>
          <w:lang w:eastAsia="pl-PL"/>
        </w:rPr>
      </w:pPr>
      <w:r w:rsidRPr="00661363">
        <w:rPr>
          <w:rFonts w:ascii="Times New Roman" w:hAnsi="Times New Roman" w:cs="Times New Roman"/>
          <w:bCs/>
          <w:lang w:eastAsia="pl-PL"/>
        </w:rPr>
        <w:t>3.4.</w:t>
      </w:r>
      <w:r w:rsidRPr="00661363">
        <w:rPr>
          <w:rFonts w:ascii="Times New Roman" w:hAnsi="Times New Roman" w:cs="Times New Roman"/>
          <w:bCs/>
          <w:lang w:eastAsia="pl-PL"/>
        </w:rPr>
        <w:tab/>
        <w:t xml:space="preserve">Jeżeli zostaną złożone oferty dodatkowe o takiej samej cenie, Zamawiający unieważni postępowanie na podstawie art. 255 pkt. 4 </w:t>
      </w:r>
      <w:proofErr w:type="spellStart"/>
      <w:r w:rsidRPr="00661363">
        <w:rPr>
          <w:rFonts w:ascii="Times New Roman" w:hAnsi="Times New Roman" w:cs="Times New Roman"/>
          <w:bCs/>
          <w:lang w:eastAsia="pl-PL"/>
        </w:rPr>
        <w:t>pzp</w:t>
      </w:r>
      <w:proofErr w:type="spellEnd"/>
      <w:r w:rsidRPr="00661363">
        <w:rPr>
          <w:rFonts w:ascii="Times New Roman" w:hAnsi="Times New Roman" w:cs="Times New Roman"/>
          <w:bCs/>
          <w:lang w:eastAsia="pl-PL"/>
        </w:rPr>
        <w:t xml:space="preserve">. </w:t>
      </w:r>
    </w:p>
    <w:p w14:paraId="35FBB6A0"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Cs/>
          <w:lang w:eastAsia="pl-PL"/>
        </w:rPr>
      </w:pPr>
      <w:r w:rsidRPr="00661363">
        <w:rPr>
          <w:rFonts w:ascii="Times New Roman" w:hAnsi="Times New Roman" w:cs="Times New Roman"/>
          <w:bCs/>
          <w:lang w:eastAsia="pl-PL"/>
        </w:rPr>
        <w:t xml:space="preserve">4. </w:t>
      </w:r>
      <w:r w:rsidRPr="00661363">
        <w:rPr>
          <w:rFonts w:ascii="Times New Roman" w:hAnsi="Times New Roman" w:cs="Times New Roman"/>
          <w:bCs/>
          <w:lang w:eastAsia="pl-PL"/>
        </w:rPr>
        <w:tab/>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1499F317" w14:textId="77777777" w:rsidR="00661363" w:rsidRPr="00661363" w:rsidRDefault="00661363" w:rsidP="00661363">
      <w:pPr>
        <w:tabs>
          <w:tab w:val="left" w:pos="567"/>
        </w:tabs>
        <w:spacing w:after="0" w:line="340" w:lineRule="exact"/>
        <w:ind w:left="567" w:hanging="567"/>
        <w:jc w:val="both"/>
        <w:rPr>
          <w:rFonts w:ascii="Times New Roman" w:hAnsi="Times New Roman" w:cs="Times New Roman"/>
          <w:bCs/>
          <w:lang w:eastAsia="pl-PL"/>
        </w:rPr>
      </w:pPr>
      <w:r w:rsidRPr="00661363">
        <w:rPr>
          <w:rFonts w:ascii="Times New Roman" w:hAnsi="Times New Roman" w:cs="Times New Roman"/>
          <w:bCs/>
          <w:lang w:eastAsia="pl-PL"/>
        </w:rPr>
        <w:t xml:space="preserve">5.  </w:t>
      </w:r>
      <w:r w:rsidRPr="00661363">
        <w:rPr>
          <w:rFonts w:ascii="Times New Roman" w:hAnsi="Times New Roman" w:cs="Times New Roman"/>
          <w:bCs/>
          <w:lang w:eastAsia="pl-PL"/>
        </w:rPr>
        <w:tab/>
        <w:t xml:space="preserve">Zamawiający wybiera najkorzystniejszą ofertę w terminie związania ofertą określonym w SWZ. </w:t>
      </w:r>
    </w:p>
    <w:p w14:paraId="48D1479A" w14:textId="710F8076" w:rsidR="00016CA6" w:rsidRDefault="00661363" w:rsidP="00661363">
      <w:pPr>
        <w:tabs>
          <w:tab w:val="left" w:pos="567"/>
        </w:tabs>
        <w:spacing w:after="0" w:line="340" w:lineRule="exact"/>
        <w:ind w:left="567" w:hanging="567"/>
        <w:jc w:val="both"/>
        <w:rPr>
          <w:rFonts w:ascii="Times New Roman" w:eastAsia="Times New Roman" w:hAnsi="Times New Roman" w:cs="Times New Roman"/>
          <w:color w:val="000000"/>
          <w:lang w:eastAsia="pl-PL" w:bidi="pl-PL"/>
        </w:rPr>
      </w:pPr>
      <w:r w:rsidRPr="00661363">
        <w:rPr>
          <w:rFonts w:ascii="Times New Roman" w:hAnsi="Times New Roman" w:cs="Times New Roman"/>
          <w:bCs/>
          <w:lang w:eastAsia="pl-PL"/>
        </w:rPr>
        <w:t xml:space="preserve">6. </w:t>
      </w:r>
      <w:r w:rsidRPr="00661363">
        <w:rPr>
          <w:rFonts w:ascii="Times New Roman" w:hAnsi="Times New Roman" w:cs="Times New Roman"/>
          <w:bCs/>
          <w:lang w:eastAsia="pl-PL"/>
        </w:rPr>
        <w:tab/>
        <w:t>Jeżeli termin związania ofertą upłynie przed wyborem najkorzystniejszej oferty, Zamawiający wezwie Wykonawcę, którego oferta otrzymała najwyższą ocenę̨, do wyrażenia, w wyznaczonym przez Zamawiającego terminie, pisemnej zgody na wybór jego oferty.</w:t>
      </w:r>
    </w:p>
    <w:p w14:paraId="47DBD470" w14:textId="77777777" w:rsidR="00131248" w:rsidRPr="00016CA6" w:rsidRDefault="00131248" w:rsidP="009F025E">
      <w:pPr>
        <w:spacing w:after="0" w:line="340" w:lineRule="exact"/>
        <w:ind w:left="567" w:hanging="567"/>
        <w:jc w:val="both"/>
        <w:rPr>
          <w:rFonts w:ascii="Times New Roman" w:hAnsi="Times New Roman" w:cs="Times New Roman"/>
          <w:color w:val="000000"/>
          <w:lang w:eastAsia="pl-PL"/>
        </w:rPr>
      </w:pPr>
    </w:p>
    <w:p w14:paraId="0D31BAEA" w14:textId="00EDB68A" w:rsidR="001F3DEB" w:rsidRPr="00E9212A" w:rsidRDefault="001F3DEB" w:rsidP="00AE3E41">
      <w:pPr>
        <w:autoSpaceDE w:val="0"/>
        <w:autoSpaceDN w:val="0"/>
        <w:adjustRightInd w:val="0"/>
        <w:spacing w:after="0" w:line="320" w:lineRule="exact"/>
        <w:jc w:val="both"/>
        <w:rPr>
          <w:rFonts w:ascii="Times New Roman" w:hAnsi="Times New Roman" w:cs="Times New Roman"/>
          <w:b/>
          <w:bCs/>
        </w:rPr>
      </w:pPr>
      <w:r w:rsidRPr="00E9212A">
        <w:rPr>
          <w:rFonts w:ascii="Times New Roman" w:hAnsi="Times New Roman" w:cs="Times New Roman"/>
          <w:b/>
          <w:bCs/>
        </w:rPr>
        <w:t>XX. Informacje o formalnościach, jakie muszą zostać dopełnione po wyborze oferty w celu zawarcia umowy w sprawie zamówienia publicznego</w:t>
      </w:r>
    </w:p>
    <w:p w14:paraId="47DC54AF" w14:textId="77777777" w:rsidR="001F3DEB" w:rsidRPr="00E9212A" w:rsidRDefault="001F3DEB" w:rsidP="00AE3E41">
      <w:pPr>
        <w:autoSpaceDE w:val="0"/>
        <w:autoSpaceDN w:val="0"/>
        <w:adjustRightInd w:val="0"/>
        <w:spacing w:after="0" w:line="320" w:lineRule="exact"/>
        <w:jc w:val="both"/>
        <w:rPr>
          <w:rFonts w:ascii="Times New Roman" w:hAnsi="Times New Roman" w:cs="Times New Roman"/>
          <w:b/>
          <w:color w:val="000000"/>
          <w:lang w:eastAsia="pl-PL"/>
        </w:rPr>
      </w:pPr>
    </w:p>
    <w:p w14:paraId="6AA9A7D2" w14:textId="77777777" w:rsidR="001F3DEB" w:rsidRPr="00260EE3" w:rsidRDefault="001F3DEB" w:rsidP="00CF7CAC">
      <w:pPr>
        <w:autoSpaceDE w:val="0"/>
        <w:autoSpaceDN w:val="0"/>
        <w:adjustRightInd w:val="0"/>
        <w:spacing w:after="0" w:line="30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lastRenderedPageBreak/>
        <w:t>1.</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Zamawiający zawiera umowę w sprawie zamówienia publicznego, z uwzględnieniem art. 577 </w:t>
      </w:r>
      <w:proofErr w:type="spellStart"/>
      <w:r w:rsidRPr="00260EE3">
        <w:rPr>
          <w:rFonts w:ascii="Times New Roman" w:hAnsi="Times New Roman" w:cs="Times New Roman"/>
          <w:color w:val="000000"/>
          <w:lang w:eastAsia="pl-PL"/>
        </w:rPr>
        <w:t>pzp</w:t>
      </w:r>
      <w:proofErr w:type="spellEnd"/>
      <w:r w:rsidRPr="00260EE3">
        <w:rPr>
          <w:rFonts w:ascii="Times New Roman" w:hAnsi="Times New Roman" w:cs="Times New Roman"/>
          <w:color w:val="000000"/>
          <w:lang w:eastAsia="pl-PL"/>
        </w:rPr>
        <w:t xml:space="preserve">, w terminie nie krótszym niż̇ 5 dni od dnia przesłania zawiadomienia o wyborze najkorzystniejszej oferty, jeżeli zawiadomienie to zostało przesłane przy użyciu środków komunikacji elektronicznej, albo 10 dni, jeżeli zostało przesłane w inny sposób. </w:t>
      </w:r>
    </w:p>
    <w:p w14:paraId="099812DC" w14:textId="77777777" w:rsidR="001F3DEB" w:rsidRPr="00260EE3" w:rsidRDefault="001F3DEB" w:rsidP="00CF7CAC">
      <w:pPr>
        <w:autoSpaceDE w:val="0"/>
        <w:autoSpaceDN w:val="0"/>
        <w:adjustRightInd w:val="0"/>
        <w:spacing w:after="0" w:line="30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2.</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Zamawiający może zawrzeć́ umowę̨ w sprawie zamówienia publicznego przed upływem terminu, o którym mowa w pkt. 1, jeżeli w postepowaniu o udzielenie zamówienia złożono tylko jedną ofertę̨. </w:t>
      </w:r>
    </w:p>
    <w:p w14:paraId="2A184728" w14:textId="77777777" w:rsidR="001F3DEB" w:rsidRPr="00260EE3" w:rsidRDefault="001F3DEB" w:rsidP="00CF7CAC">
      <w:pPr>
        <w:autoSpaceDE w:val="0"/>
        <w:autoSpaceDN w:val="0"/>
        <w:adjustRightInd w:val="0"/>
        <w:spacing w:after="0" w:line="30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3.</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Wykonawca, którego oferta została wybrana jako najkorzystniejsza, zostanie poinformowany przez Zamawiającego o miejscu i terminie podpisania umowy. </w:t>
      </w:r>
    </w:p>
    <w:p w14:paraId="006E9D15" w14:textId="1DFB7704" w:rsidR="001F3DEB" w:rsidRPr="00260EE3" w:rsidRDefault="001F3DEB" w:rsidP="00CF7CAC">
      <w:pPr>
        <w:autoSpaceDE w:val="0"/>
        <w:autoSpaceDN w:val="0"/>
        <w:adjustRightInd w:val="0"/>
        <w:spacing w:after="0" w:line="30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4.</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Wykonawca, o którym mowa w pkt. 1, ma obowiązek zawrzeć umowę w sprawie zamówienia na warunkach określonych w projektowanych postanowieniach umowy, które stanowią Załącznik Nr </w:t>
      </w:r>
      <w:r w:rsidR="005D3558">
        <w:rPr>
          <w:rFonts w:ascii="Times New Roman" w:hAnsi="Times New Roman" w:cs="Times New Roman"/>
          <w:color w:val="000000"/>
          <w:lang w:eastAsia="pl-PL"/>
        </w:rPr>
        <w:t>5</w:t>
      </w:r>
      <w:r w:rsidRPr="00260EE3">
        <w:rPr>
          <w:rFonts w:ascii="Times New Roman" w:hAnsi="Times New Roman" w:cs="Times New Roman"/>
          <w:color w:val="000000"/>
          <w:lang w:eastAsia="pl-PL"/>
        </w:rPr>
        <w:t xml:space="preserve"> do SWZ. Umowa zostanie uzupełniona o zapisy wynikające ze złożonej oferty. </w:t>
      </w:r>
    </w:p>
    <w:p w14:paraId="2E8CD00C" w14:textId="77777777" w:rsidR="001F3DEB" w:rsidRDefault="001F3DEB" w:rsidP="00CF7CAC">
      <w:pPr>
        <w:autoSpaceDE w:val="0"/>
        <w:autoSpaceDN w:val="0"/>
        <w:adjustRightInd w:val="0"/>
        <w:spacing w:after="0" w:line="30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5.</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Przed podpisaniem umowy Wykonawcy wspólnie ubiegający się o udzielenie zamówienia (w</w:t>
      </w:r>
      <w:r w:rsidR="00D44DED">
        <w:rPr>
          <w:rFonts w:ascii="Times New Roman" w:hAnsi="Times New Roman" w:cs="Times New Roman"/>
          <w:color w:val="000000"/>
          <w:lang w:eastAsia="pl-PL"/>
        </w:rPr>
        <w:t> </w:t>
      </w:r>
      <w:r w:rsidRPr="00260EE3">
        <w:rPr>
          <w:rFonts w:ascii="Times New Roman" w:hAnsi="Times New Roman" w:cs="Times New Roman"/>
          <w:color w:val="000000"/>
          <w:lang w:eastAsia="pl-PL"/>
        </w:rPr>
        <w:t xml:space="preserve">przypadku wyboru ich oferty jako najkorzystniejszej) przedstawią Zamawiającemu umowę regulującą współpracę tych Wykonawców. </w:t>
      </w:r>
    </w:p>
    <w:p w14:paraId="6B1636A6" w14:textId="7DD7D0BC" w:rsidR="001F3DEB" w:rsidRPr="00260EE3" w:rsidRDefault="00FF26B2" w:rsidP="00CF7CAC">
      <w:pPr>
        <w:autoSpaceDE w:val="0"/>
        <w:autoSpaceDN w:val="0"/>
        <w:adjustRightInd w:val="0"/>
        <w:spacing w:after="0" w:line="300" w:lineRule="exact"/>
        <w:ind w:left="567" w:hanging="567"/>
        <w:jc w:val="both"/>
        <w:rPr>
          <w:rFonts w:ascii="Times New Roman" w:hAnsi="Times New Roman" w:cs="Times New Roman"/>
          <w:color w:val="000000"/>
          <w:lang w:eastAsia="pl-PL"/>
        </w:rPr>
      </w:pPr>
      <w:r>
        <w:rPr>
          <w:rFonts w:ascii="Times New Roman" w:hAnsi="Times New Roman" w:cs="Times New Roman"/>
          <w:color w:val="000000"/>
          <w:lang w:eastAsia="pl-PL"/>
        </w:rPr>
        <w:t>6</w:t>
      </w:r>
      <w:r w:rsidR="001F3DEB" w:rsidRPr="00260EE3">
        <w:rPr>
          <w:rFonts w:ascii="Times New Roman" w:hAnsi="Times New Roman" w:cs="Times New Roman"/>
          <w:color w:val="000000"/>
          <w:lang w:eastAsia="pl-PL"/>
        </w:rPr>
        <w:t>.</w:t>
      </w:r>
      <w:r w:rsidR="00260EE3" w:rsidRPr="00260EE3">
        <w:rPr>
          <w:rFonts w:ascii="Times New Roman" w:hAnsi="Times New Roman" w:cs="Times New Roman"/>
          <w:color w:val="000000"/>
          <w:lang w:eastAsia="pl-PL"/>
        </w:rPr>
        <w:tab/>
      </w:r>
      <w:r w:rsidR="001F3DEB" w:rsidRPr="00260EE3">
        <w:rPr>
          <w:rFonts w:ascii="Times New Roman" w:hAnsi="Times New Roman" w:cs="Times New Roman"/>
          <w:color w:val="000000"/>
          <w:lang w:eastAsia="pl-PL"/>
        </w:rPr>
        <w:t xml:space="preserve">Jeżeli Wykonawca, którego oferta została wybrana jako najkorzystniejsza, uchyla się̨ od zawarcia umowy w sprawie zamówienia publicznego Zamawiający może dokonać́ ponownego badania i oceny ofert spośród ofert pozostałych w postepowaniu Wykonawców albo unieważnić́ postępowanie. </w:t>
      </w:r>
    </w:p>
    <w:p w14:paraId="4E3B5EED" w14:textId="6B188478" w:rsidR="001F3DEB" w:rsidRPr="00260EE3" w:rsidRDefault="00FF26B2" w:rsidP="00CF7CAC">
      <w:pPr>
        <w:spacing w:after="0" w:line="300" w:lineRule="exact"/>
        <w:ind w:left="567" w:hanging="567"/>
        <w:jc w:val="both"/>
        <w:rPr>
          <w:rFonts w:ascii="Times New Roman" w:hAnsi="Times New Roman" w:cs="Times New Roman"/>
          <w:lang w:eastAsia="pl-PL"/>
        </w:rPr>
      </w:pPr>
      <w:r>
        <w:rPr>
          <w:rFonts w:ascii="Times New Roman" w:hAnsi="Times New Roman" w:cs="Times New Roman"/>
          <w:bCs/>
          <w:lang w:eastAsia="pl-PL"/>
        </w:rPr>
        <w:t>7</w:t>
      </w:r>
      <w:r w:rsidR="001F3DEB" w:rsidRPr="00260EE3">
        <w:rPr>
          <w:rFonts w:ascii="Times New Roman" w:hAnsi="Times New Roman" w:cs="Times New Roman"/>
          <w:bCs/>
          <w:lang w:eastAsia="pl-PL"/>
        </w:rPr>
        <w:t>.</w:t>
      </w:r>
      <w:r w:rsidR="00260EE3" w:rsidRPr="00260EE3">
        <w:rPr>
          <w:rFonts w:ascii="Times New Roman" w:hAnsi="Times New Roman" w:cs="Times New Roman"/>
          <w:bCs/>
          <w:lang w:eastAsia="pl-PL"/>
        </w:rPr>
        <w:tab/>
      </w:r>
      <w:r w:rsidR="001F3DEB" w:rsidRPr="00260EE3">
        <w:rPr>
          <w:rFonts w:ascii="Times New Roman" w:hAnsi="Times New Roman" w:cs="Times New Roman"/>
          <w:lang w:eastAsia="pl-PL"/>
        </w:rPr>
        <w:t xml:space="preserve">Zamawiający przewiduje możliwość zmian postanowień zawartej umowy (tzw. zmiany kontraktowe) w stosunku do treści oferty, na podstawie której dokonano wyboru Wykonawcy, zgodnie z warunkami podanymi we wzorze umowy, stanowiącym załącznik nr </w:t>
      </w:r>
      <w:r w:rsidR="006805F9">
        <w:rPr>
          <w:rFonts w:ascii="Times New Roman" w:hAnsi="Times New Roman" w:cs="Times New Roman"/>
          <w:lang w:eastAsia="pl-PL"/>
        </w:rPr>
        <w:t>3</w:t>
      </w:r>
      <w:r w:rsidR="001F3DEB" w:rsidRPr="00260EE3">
        <w:rPr>
          <w:rFonts w:ascii="Times New Roman" w:hAnsi="Times New Roman" w:cs="Times New Roman"/>
          <w:lang w:eastAsia="pl-PL"/>
        </w:rPr>
        <w:t xml:space="preserve"> do SWZ.</w:t>
      </w:r>
    </w:p>
    <w:p w14:paraId="56B57972" w14:textId="008C1999" w:rsidR="001F3DEB" w:rsidRPr="00260EE3" w:rsidRDefault="00FF26B2" w:rsidP="00AE3E41">
      <w:pPr>
        <w:spacing w:after="0" w:line="320" w:lineRule="exact"/>
        <w:ind w:left="567" w:hanging="567"/>
        <w:jc w:val="both"/>
        <w:rPr>
          <w:rFonts w:ascii="Times New Roman" w:hAnsi="Times New Roman" w:cs="Times New Roman"/>
          <w:lang w:eastAsia="pl-PL"/>
        </w:rPr>
      </w:pPr>
      <w:r>
        <w:rPr>
          <w:rFonts w:ascii="Times New Roman" w:hAnsi="Times New Roman" w:cs="Times New Roman"/>
          <w:bCs/>
          <w:lang w:eastAsia="pl-PL"/>
        </w:rPr>
        <w:t>8</w:t>
      </w:r>
      <w:r w:rsidR="001F3DEB" w:rsidRPr="00260EE3">
        <w:rPr>
          <w:rFonts w:ascii="Times New Roman" w:hAnsi="Times New Roman" w:cs="Times New Roman"/>
          <w:bCs/>
          <w:lang w:eastAsia="pl-PL"/>
        </w:rPr>
        <w:t>.</w:t>
      </w:r>
      <w:r w:rsidR="00260EE3" w:rsidRPr="00260EE3">
        <w:rPr>
          <w:rFonts w:ascii="Times New Roman" w:hAnsi="Times New Roman" w:cs="Times New Roman"/>
          <w:bCs/>
          <w:lang w:eastAsia="pl-PL"/>
        </w:rPr>
        <w:tab/>
      </w:r>
      <w:r w:rsidR="001F3DEB" w:rsidRPr="00260EE3">
        <w:rPr>
          <w:rFonts w:ascii="Times New Roman" w:hAnsi="Times New Roman" w:cs="Times New Roman"/>
          <w:lang w:eastAsia="pl-PL"/>
        </w:rPr>
        <w:t xml:space="preserve">Zmiana umowy może także nastąpić w przypadkach, o których mowa w art. 455 ustawy </w:t>
      </w:r>
      <w:proofErr w:type="spellStart"/>
      <w:r w:rsidR="001F3DEB" w:rsidRPr="00260EE3">
        <w:rPr>
          <w:rFonts w:ascii="Times New Roman" w:hAnsi="Times New Roman" w:cs="Times New Roman"/>
          <w:lang w:eastAsia="pl-PL"/>
        </w:rPr>
        <w:t>Pzp</w:t>
      </w:r>
      <w:proofErr w:type="spellEnd"/>
      <w:r w:rsidR="001F3DEB" w:rsidRPr="00260EE3">
        <w:rPr>
          <w:rFonts w:ascii="Times New Roman" w:hAnsi="Times New Roman" w:cs="Times New Roman"/>
          <w:lang w:eastAsia="pl-PL"/>
        </w:rPr>
        <w:t>.</w:t>
      </w:r>
    </w:p>
    <w:p w14:paraId="0B00F1F8" w14:textId="227292AC" w:rsidR="001F3DEB" w:rsidRPr="00260EE3" w:rsidRDefault="00FF26B2" w:rsidP="00AE3E41">
      <w:pPr>
        <w:spacing w:after="0" w:line="320" w:lineRule="exact"/>
        <w:ind w:left="567" w:hanging="567"/>
        <w:jc w:val="both"/>
        <w:rPr>
          <w:rFonts w:ascii="Times New Roman" w:hAnsi="Times New Roman" w:cs="Times New Roman"/>
          <w:lang w:eastAsia="pl-PL"/>
        </w:rPr>
      </w:pPr>
      <w:r>
        <w:rPr>
          <w:rFonts w:ascii="Times New Roman" w:hAnsi="Times New Roman" w:cs="Times New Roman"/>
          <w:bCs/>
          <w:lang w:eastAsia="pl-PL"/>
        </w:rPr>
        <w:t>9</w:t>
      </w:r>
      <w:r w:rsidR="001F3DEB" w:rsidRPr="00260EE3">
        <w:rPr>
          <w:rFonts w:ascii="Times New Roman" w:hAnsi="Times New Roman" w:cs="Times New Roman"/>
          <w:bCs/>
          <w:lang w:eastAsia="pl-PL"/>
        </w:rPr>
        <w:t>.</w:t>
      </w:r>
      <w:r w:rsidR="00260EE3" w:rsidRPr="00260EE3">
        <w:rPr>
          <w:rFonts w:ascii="Times New Roman" w:hAnsi="Times New Roman" w:cs="Times New Roman"/>
          <w:bCs/>
          <w:lang w:eastAsia="pl-PL"/>
        </w:rPr>
        <w:tab/>
      </w:r>
      <w:r w:rsidR="001F3DEB" w:rsidRPr="00260EE3">
        <w:rPr>
          <w:rFonts w:ascii="Times New Roman" w:hAnsi="Times New Roman" w:cs="Times New Roman"/>
          <w:lang w:eastAsia="pl-PL"/>
        </w:rPr>
        <w:t>W przypadku wniesienia odwołania, aż do jego rozstrzygnięcia, Zamawiający wstrzyma podpisanie umowy.</w:t>
      </w:r>
    </w:p>
    <w:p w14:paraId="3E4F6B9E" w14:textId="40A0865B" w:rsidR="001F3DEB" w:rsidRPr="00260EE3" w:rsidRDefault="001F3DEB" w:rsidP="00AE3E41">
      <w:pPr>
        <w:spacing w:after="0" w:line="320" w:lineRule="exact"/>
        <w:ind w:left="567" w:hanging="567"/>
        <w:jc w:val="both"/>
        <w:rPr>
          <w:rFonts w:ascii="Times New Roman" w:hAnsi="Times New Roman" w:cs="Times New Roman"/>
          <w:bCs/>
          <w:lang w:eastAsia="pl-PL"/>
        </w:rPr>
      </w:pPr>
      <w:r w:rsidRPr="00260EE3">
        <w:rPr>
          <w:rFonts w:ascii="Times New Roman" w:hAnsi="Times New Roman" w:cs="Times New Roman"/>
          <w:bCs/>
          <w:lang w:eastAsia="pl-PL"/>
        </w:rPr>
        <w:t>1</w:t>
      </w:r>
      <w:r w:rsidR="00FF26B2">
        <w:rPr>
          <w:rFonts w:ascii="Times New Roman" w:hAnsi="Times New Roman" w:cs="Times New Roman"/>
          <w:bCs/>
          <w:lang w:eastAsia="pl-PL"/>
        </w:rPr>
        <w:t>0</w:t>
      </w:r>
      <w:r w:rsidRPr="00260EE3">
        <w:rPr>
          <w:rFonts w:ascii="Times New Roman" w:hAnsi="Times New Roman" w:cs="Times New Roman"/>
          <w:bCs/>
          <w:lang w:eastAsia="pl-PL"/>
        </w:rPr>
        <w:t>.</w:t>
      </w:r>
      <w:r w:rsidR="00260EE3" w:rsidRPr="00260EE3">
        <w:rPr>
          <w:rFonts w:ascii="Times New Roman" w:hAnsi="Times New Roman" w:cs="Times New Roman"/>
          <w:bCs/>
          <w:lang w:eastAsia="pl-PL"/>
        </w:rPr>
        <w:tab/>
      </w:r>
      <w:r w:rsidRPr="00260EE3">
        <w:rPr>
          <w:rFonts w:ascii="Times New Roman" w:hAnsi="Times New Roman" w:cs="Times New Roman"/>
          <w:bCs/>
          <w:lang w:eastAsia="pl-PL"/>
        </w:rPr>
        <w:t>Do umów w sprawach zamówień publicznych, stosuje się przepisy ustawy z dnia 23 kwietnia 1964 r. – Kodeks cywilny, jeżeli przepisy ustawy nie stanowią inaczej.</w:t>
      </w:r>
    </w:p>
    <w:p w14:paraId="07E072E7" w14:textId="1B47C116" w:rsidR="001F3DEB" w:rsidRPr="00260EE3" w:rsidRDefault="001F3DEB" w:rsidP="00AE3E41">
      <w:pPr>
        <w:spacing w:after="0" w:line="320" w:lineRule="exact"/>
        <w:ind w:left="567" w:hanging="567"/>
        <w:jc w:val="both"/>
        <w:rPr>
          <w:rFonts w:ascii="Times New Roman" w:hAnsi="Times New Roman" w:cs="Times New Roman"/>
          <w:lang w:eastAsia="pl-PL"/>
        </w:rPr>
      </w:pPr>
      <w:r w:rsidRPr="00260EE3">
        <w:rPr>
          <w:rFonts w:ascii="Times New Roman" w:hAnsi="Times New Roman" w:cs="Times New Roman"/>
          <w:bCs/>
          <w:lang w:eastAsia="pl-PL"/>
        </w:rPr>
        <w:t>1</w:t>
      </w:r>
      <w:r w:rsidR="00FF26B2">
        <w:rPr>
          <w:rFonts w:ascii="Times New Roman" w:hAnsi="Times New Roman" w:cs="Times New Roman"/>
          <w:bCs/>
          <w:lang w:eastAsia="pl-PL"/>
        </w:rPr>
        <w:t>1</w:t>
      </w:r>
      <w:r w:rsidRPr="00260EE3">
        <w:rPr>
          <w:rFonts w:ascii="Times New Roman" w:hAnsi="Times New Roman" w:cs="Times New Roman"/>
          <w:bCs/>
          <w:lang w:eastAsia="pl-PL"/>
        </w:rPr>
        <w:t>.</w:t>
      </w:r>
      <w:r w:rsidR="00260EE3" w:rsidRPr="00260EE3">
        <w:rPr>
          <w:rFonts w:ascii="Times New Roman" w:hAnsi="Times New Roman" w:cs="Times New Roman"/>
          <w:bCs/>
          <w:lang w:eastAsia="pl-PL"/>
        </w:rPr>
        <w:tab/>
      </w:r>
      <w:r w:rsidRPr="00260EE3">
        <w:rPr>
          <w:rFonts w:ascii="Times New Roman" w:hAnsi="Times New Roman" w:cs="Times New Roman"/>
          <w:lang w:eastAsia="pl-PL"/>
        </w:rPr>
        <w:t>Umowa wymaga, pod rygorem nieważności, zachowania formy pisemnej, chyba że przepisy odrębne wymagają formy szczególnej.</w:t>
      </w:r>
    </w:p>
    <w:p w14:paraId="48A4CDFA" w14:textId="5E4AA4B9" w:rsidR="00260EE3" w:rsidRDefault="001F3DEB" w:rsidP="00AE3E41">
      <w:pPr>
        <w:spacing w:after="0" w:line="320" w:lineRule="exact"/>
        <w:ind w:left="567" w:hanging="567"/>
        <w:jc w:val="both"/>
        <w:rPr>
          <w:rFonts w:ascii="Times New Roman" w:hAnsi="Times New Roman" w:cs="Times New Roman"/>
          <w:bCs/>
        </w:rPr>
      </w:pPr>
      <w:r w:rsidRPr="00260EE3">
        <w:rPr>
          <w:rFonts w:ascii="Times New Roman" w:hAnsi="Times New Roman" w:cs="Times New Roman"/>
          <w:bCs/>
        </w:rPr>
        <w:t>1</w:t>
      </w:r>
      <w:r w:rsidR="00FF26B2">
        <w:rPr>
          <w:rFonts w:ascii="Times New Roman" w:hAnsi="Times New Roman" w:cs="Times New Roman"/>
          <w:bCs/>
        </w:rPr>
        <w:t>2</w:t>
      </w:r>
      <w:r w:rsidRPr="00260EE3">
        <w:rPr>
          <w:rFonts w:ascii="Times New Roman" w:hAnsi="Times New Roman" w:cs="Times New Roman"/>
          <w:bCs/>
        </w:rPr>
        <w:t>.</w:t>
      </w:r>
      <w:r w:rsidR="00260EE3" w:rsidRPr="00260EE3">
        <w:rPr>
          <w:rFonts w:ascii="Times New Roman" w:hAnsi="Times New Roman" w:cs="Times New Roman"/>
          <w:bCs/>
        </w:rPr>
        <w:tab/>
      </w:r>
      <w:r w:rsidRPr="00260EE3">
        <w:rPr>
          <w:rFonts w:ascii="Times New Roman" w:hAnsi="Times New Roman" w:cs="Times New Roman"/>
          <w:bCs/>
        </w:rPr>
        <w:t>Umowy są jawne i podlegają udostępnieniu na zasadach określonych w przepisach</w:t>
      </w:r>
      <w:r w:rsidR="00260EE3">
        <w:rPr>
          <w:rFonts w:ascii="Times New Roman" w:hAnsi="Times New Roman" w:cs="Times New Roman"/>
          <w:bCs/>
        </w:rPr>
        <w:t xml:space="preserve"> </w:t>
      </w:r>
      <w:r w:rsidRPr="00260EE3">
        <w:rPr>
          <w:rFonts w:ascii="Times New Roman" w:hAnsi="Times New Roman" w:cs="Times New Roman"/>
          <w:bCs/>
        </w:rPr>
        <w:t>o dostępie do informacji publicznej.</w:t>
      </w:r>
    </w:p>
    <w:p w14:paraId="757EC34A" w14:textId="41F968BF" w:rsidR="001F3DEB" w:rsidRPr="00260EE3" w:rsidRDefault="001F3DEB" w:rsidP="00AE3E41">
      <w:pPr>
        <w:spacing w:after="0" w:line="320" w:lineRule="exact"/>
        <w:ind w:left="567" w:hanging="567"/>
        <w:jc w:val="both"/>
        <w:rPr>
          <w:rFonts w:ascii="Times New Roman" w:hAnsi="Times New Roman" w:cs="Times New Roman"/>
          <w:bCs/>
        </w:rPr>
      </w:pPr>
      <w:r w:rsidRPr="00260EE3">
        <w:rPr>
          <w:rFonts w:ascii="Times New Roman" w:hAnsi="Times New Roman" w:cs="Times New Roman"/>
          <w:bCs/>
        </w:rPr>
        <w:t>1</w:t>
      </w:r>
      <w:r w:rsidR="00FF26B2">
        <w:rPr>
          <w:rFonts w:ascii="Times New Roman" w:hAnsi="Times New Roman" w:cs="Times New Roman"/>
          <w:bCs/>
        </w:rPr>
        <w:t>3</w:t>
      </w:r>
      <w:r w:rsidRPr="00260EE3">
        <w:rPr>
          <w:rFonts w:ascii="Times New Roman" w:hAnsi="Times New Roman" w:cs="Times New Roman"/>
          <w:bCs/>
        </w:rPr>
        <w:t>.</w:t>
      </w:r>
      <w:r w:rsidR="00260EE3" w:rsidRPr="00260EE3">
        <w:rPr>
          <w:rFonts w:ascii="Times New Roman" w:hAnsi="Times New Roman" w:cs="Times New Roman"/>
          <w:bCs/>
        </w:rPr>
        <w:tab/>
      </w:r>
      <w:r w:rsidRPr="00260EE3">
        <w:rPr>
          <w:rFonts w:ascii="Times New Roman" w:hAnsi="Times New Roman" w:cs="Times New Roman"/>
          <w:bCs/>
        </w:rPr>
        <w:t>Zakres świadczenia wykonawcy wynikający z umowy jest tożsamy z jego zobowiązaniem zawartym w ofercie.</w:t>
      </w:r>
    </w:p>
    <w:p w14:paraId="1B16D510" w14:textId="27556424" w:rsidR="001F3DEB" w:rsidRPr="00260EE3" w:rsidRDefault="001F3DEB" w:rsidP="00AE3E41">
      <w:pPr>
        <w:spacing w:after="0" w:line="320" w:lineRule="exact"/>
        <w:ind w:left="567" w:hanging="567"/>
        <w:rPr>
          <w:rFonts w:ascii="Times New Roman" w:hAnsi="Times New Roman" w:cs="Times New Roman"/>
          <w:bCs/>
        </w:rPr>
      </w:pPr>
      <w:r w:rsidRPr="00260EE3">
        <w:rPr>
          <w:rFonts w:ascii="Times New Roman" w:hAnsi="Times New Roman" w:cs="Times New Roman"/>
          <w:bCs/>
        </w:rPr>
        <w:t>1</w:t>
      </w:r>
      <w:r w:rsidR="00FF26B2">
        <w:rPr>
          <w:rFonts w:ascii="Times New Roman" w:hAnsi="Times New Roman" w:cs="Times New Roman"/>
          <w:bCs/>
        </w:rPr>
        <w:t>4</w:t>
      </w:r>
      <w:r w:rsidRPr="00260EE3">
        <w:rPr>
          <w:rFonts w:ascii="Times New Roman" w:hAnsi="Times New Roman" w:cs="Times New Roman"/>
          <w:bCs/>
        </w:rPr>
        <w:t>.</w:t>
      </w:r>
      <w:r w:rsidR="00260EE3" w:rsidRPr="00260EE3">
        <w:rPr>
          <w:rFonts w:ascii="Times New Roman" w:hAnsi="Times New Roman" w:cs="Times New Roman"/>
          <w:bCs/>
        </w:rPr>
        <w:tab/>
      </w:r>
      <w:r w:rsidRPr="00260EE3">
        <w:rPr>
          <w:rFonts w:ascii="Times New Roman" w:hAnsi="Times New Roman" w:cs="Times New Roman"/>
          <w:bCs/>
        </w:rPr>
        <w:t>Umowę zawiera się na czas oznaczony.</w:t>
      </w:r>
    </w:p>
    <w:p w14:paraId="09A39EC8" w14:textId="77777777" w:rsidR="000C0190" w:rsidRPr="00E9212A" w:rsidRDefault="000C0190" w:rsidP="00AE3E41">
      <w:pPr>
        <w:autoSpaceDE w:val="0"/>
        <w:autoSpaceDN w:val="0"/>
        <w:adjustRightInd w:val="0"/>
        <w:spacing w:after="0" w:line="320" w:lineRule="exact"/>
        <w:rPr>
          <w:rFonts w:ascii="Times New Roman" w:hAnsi="Times New Roman" w:cs="Times New Roman"/>
          <w:b/>
        </w:rPr>
      </w:pPr>
    </w:p>
    <w:p w14:paraId="392A728A" w14:textId="3A806EFA" w:rsidR="001F3DEB" w:rsidRDefault="001F3DEB" w:rsidP="00AE3E41">
      <w:pPr>
        <w:autoSpaceDE w:val="0"/>
        <w:autoSpaceDN w:val="0"/>
        <w:adjustRightInd w:val="0"/>
        <w:spacing w:after="0" w:line="320" w:lineRule="exact"/>
        <w:rPr>
          <w:rFonts w:ascii="Times New Roman" w:hAnsi="Times New Roman" w:cs="Times New Roman"/>
          <w:b/>
        </w:rPr>
      </w:pPr>
      <w:r w:rsidRPr="00E9212A">
        <w:rPr>
          <w:rFonts w:ascii="Times New Roman" w:hAnsi="Times New Roman" w:cs="Times New Roman"/>
          <w:b/>
        </w:rPr>
        <w:t>XX</w:t>
      </w:r>
      <w:r w:rsidR="00314B20">
        <w:rPr>
          <w:rFonts w:ascii="Times New Roman" w:hAnsi="Times New Roman" w:cs="Times New Roman"/>
          <w:b/>
        </w:rPr>
        <w:t>I</w:t>
      </w:r>
      <w:r w:rsidRPr="00E9212A">
        <w:rPr>
          <w:rFonts w:ascii="Times New Roman" w:hAnsi="Times New Roman" w:cs="Times New Roman"/>
          <w:b/>
        </w:rPr>
        <w:t xml:space="preserve">. Pouczenie o środkach ochrony prawnej przysługujących Wykonawcy </w:t>
      </w:r>
    </w:p>
    <w:p w14:paraId="6DEE907F" w14:textId="77777777" w:rsidR="00385F58" w:rsidRPr="00E9212A" w:rsidRDefault="00385F58" w:rsidP="00AE3E41">
      <w:pPr>
        <w:autoSpaceDE w:val="0"/>
        <w:autoSpaceDN w:val="0"/>
        <w:adjustRightInd w:val="0"/>
        <w:spacing w:after="0" w:line="320" w:lineRule="exact"/>
        <w:rPr>
          <w:rFonts w:ascii="Times New Roman" w:hAnsi="Times New Roman" w:cs="Times New Roman"/>
          <w:b/>
        </w:rPr>
      </w:pPr>
    </w:p>
    <w:p w14:paraId="2C78D833" w14:textId="77777777" w:rsidR="001F3DEB" w:rsidRPr="00260EE3" w:rsidRDefault="001F3DEB" w:rsidP="00AE3E41">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1.</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Środki ochrony prawnej przysługują̨ Wykonawcy, jeżeli ma lub miał interes w uzyskaniu zamówienia oraz poniósł lub może ponieść́ szkodę̨ w wyniku naruszenia przez Zamawiającego przepisów </w:t>
      </w:r>
      <w:proofErr w:type="spellStart"/>
      <w:r w:rsidRPr="00260EE3">
        <w:rPr>
          <w:rFonts w:ascii="Times New Roman" w:hAnsi="Times New Roman" w:cs="Times New Roman"/>
          <w:color w:val="000000"/>
          <w:lang w:eastAsia="pl-PL"/>
        </w:rPr>
        <w:t>pzp</w:t>
      </w:r>
      <w:proofErr w:type="spellEnd"/>
      <w:r w:rsidRPr="00260EE3">
        <w:rPr>
          <w:rFonts w:ascii="Times New Roman" w:hAnsi="Times New Roman" w:cs="Times New Roman"/>
          <w:color w:val="000000"/>
          <w:lang w:eastAsia="pl-PL"/>
        </w:rPr>
        <w:t xml:space="preserve">. </w:t>
      </w:r>
    </w:p>
    <w:p w14:paraId="330ADB9E" w14:textId="77777777" w:rsidR="001F3DEB" w:rsidRPr="00260EE3" w:rsidRDefault="001F3DEB" w:rsidP="00AE3E41">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2.</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Odwołanie przysługuje na: </w:t>
      </w:r>
    </w:p>
    <w:p w14:paraId="429813FD" w14:textId="77777777" w:rsidR="001F3DEB" w:rsidRPr="00260EE3" w:rsidRDefault="001F3DEB" w:rsidP="00AE3E41">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2.1.</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niezgodną z przepisami ustawy czynność Zamawiającego, podjętą w postępowaniu o udzielenie zamówienia, w tym na projektowane postanowienie umowy; </w:t>
      </w:r>
    </w:p>
    <w:p w14:paraId="5F43B7B6" w14:textId="77777777" w:rsidR="001F3DEB" w:rsidRPr="00260EE3" w:rsidRDefault="001F3DEB" w:rsidP="00AE3E41">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2.2.</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zaniechanie czynności w postępowaniu o udzielenie zamówienia, do której Zamawiający był obowiązany na podstawie ustawy. </w:t>
      </w:r>
    </w:p>
    <w:p w14:paraId="43EBA30C" w14:textId="77777777" w:rsidR="001F3DEB" w:rsidRPr="00260EE3" w:rsidRDefault="001F3DEB" w:rsidP="00AE3E41">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lastRenderedPageBreak/>
        <w:t>3.</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Odwołanie wnosi się̨ do Prezesa Krajowej Izby Odwoławczej w formie pisemnej albo w formie elektronicznej albo w postaci elektronicznej opatrzone podpisem zaufanym. </w:t>
      </w:r>
    </w:p>
    <w:p w14:paraId="41DAECB5" w14:textId="77777777" w:rsidR="001F3DEB" w:rsidRPr="00260EE3" w:rsidRDefault="001F3DEB" w:rsidP="00AE3E41">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4.</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Na orzeczenie Krajowej Izby Odwoławczej oraz postanowienie Prezesa Krajowej Izby Odwoławczej, o którym mowa w art. 519 ust. 1 </w:t>
      </w:r>
      <w:proofErr w:type="spellStart"/>
      <w:r w:rsidRPr="00260EE3">
        <w:rPr>
          <w:rFonts w:ascii="Times New Roman" w:hAnsi="Times New Roman" w:cs="Times New Roman"/>
          <w:color w:val="000000"/>
          <w:lang w:eastAsia="pl-PL"/>
        </w:rPr>
        <w:t>pzp</w:t>
      </w:r>
      <w:proofErr w:type="spellEnd"/>
      <w:r w:rsidRPr="00260EE3">
        <w:rPr>
          <w:rFonts w:ascii="Times New Roman" w:hAnsi="Times New Roman" w:cs="Times New Roman"/>
          <w:color w:val="000000"/>
          <w:lang w:eastAsia="pl-PL"/>
        </w:rPr>
        <w:t>, stronom oraz uczestnikom postępowania odwoławczego przysługuje skarga do sądu. Skargę̨ wnosi się̨ do Sądu Okręgowego w</w:t>
      </w:r>
      <w:r w:rsidR="00260EE3">
        <w:rPr>
          <w:rFonts w:ascii="Times New Roman" w:hAnsi="Times New Roman" w:cs="Times New Roman"/>
          <w:color w:val="000000"/>
          <w:lang w:eastAsia="pl-PL"/>
        </w:rPr>
        <w:t> </w:t>
      </w:r>
      <w:r w:rsidRPr="00260EE3">
        <w:rPr>
          <w:rFonts w:ascii="Times New Roman" w:hAnsi="Times New Roman" w:cs="Times New Roman"/>
          <w:color w:val="000000"/>
          <w:lang w:eastAsia="pl-PL"/>
        </w:rPr>
        <w:t xml:space="preserve">Warszawie za pośrednictwem Prezesa Krajowej Izby Odwoławczej. </w:t>
      </w:r>
    </w:p>
    <w:p w14:paraId="06B7C46F" w14:textId="77777777" w:rsidR="001F3DEB" w:rsidRDefault="001F3DEB" w:rsidP="00AE3E41">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60EE3">
        <w:rPr>
          <w:rFonts w:ascii="Times New Roman" w:hAnsi="Times New Roman" w:cs="Times New Roman"/>
          <w:color w:val="000000"/>
          <w:lang w:eastAsia="pl-PL"/>
        </w:rPr>
        <w:t>5.</w:t>
      </w:r>
      <w:r w:rsidR="00260EE3" w:rsidRPr="00260EE3">
        <w:rPr>
          <w:rFonts w:ascii="Times New Roman" w:hAnsi="Times New Roman" w:cs="Times New Roman"/>
          <w:color w:val="000000"/>
          <w:lang w:eastAsia="pl-PL"/>
        </w:rPr>
        <w:tab/>
      </w:r>
      <w:r w:rsidRPr="00260EE3">
        <w:rPr>
          <w:rFonts w:ascii="Times New Roman" w:hAnsi="Times New Roman" w:cs="Times New Roman"/>
          <w:color w:val="000000"/>
          <w:lang w:eastAsia="pl-PL"/>
        </w:rPr>
        <w:t xml:space="preserve">Szczegółowe informacje dotyczące środków ochrony prawnej określone są w Dziale IX „Środki ochrony prawnej” </w:t>
      </w:r>
      <w:proofErr w:type="spellStart"/>
      <w:r w:rsidRPr="00260EE3">
        <w:rPr>
          <w:rFonts w:ascii="Times New Roman" w:hAnsi="Times New Roman" w:cs="Times New Roman"/>
          <w:color w:val="000000"/>
          <w:lang w:eastAsia="pl-PL"/>
        </w:rPr>
        <w:t>pzp</w:t>
      </w:r>
      <w:proofErr w:type="spellEnd"/>
      <w:r w:rsidRPr="00260EE3">
        <w:rPr>
          <w:rFonts w:ascii="Times New Roman" w:hAnsi="Times New Roman" w:cs="Times New Roman"/>
          <w:color w:val="000000"/>
          <w:lang w:eastAsia="pl-PL"/>
        </w:rPr>
        <w:t>.</w:t>
      </w:r>
    </w:p>
    <w:p w14:paraId="659CB222" w14:textId="77777777" w:rsidR="00CD56B8" w:rsidRDefault="00CD56B8" w:rsidP="00AE3E41">
      <w:pPr>
        <w:autoSpaceDE w:val="0"/>
        <w:autoSpaceDN w:val="0"/>
        <w:adjustRightInd w:val="0"/>
        <w:spacing w:after="0" w:line="320" w:lineRule="exact"/>
        <w:ind w:left="567" w:hanging="567"/>
        <w:jc w:val="both"/>
        <w:rPr>
          <w:rFonts w:ascii="Times New Roman" w:hAnsi="Times New Roman" w:cs="Times New Roman"/>
          <w:color w:val="000000"/>
          <w:lang w:eastAsia="pl-PL"/>
        </w:rPr>
      </w:pPr>
    </w:p>
    <w:p w14:paraId="734A1369" w14:textId="43432218" w:rsidR="00D426F9" w:rsidRPr="00D426F9" w:rsidRDefault="00D426F9" w:rsidP="00AE3E41">
      <w:pPr>
        <w:autoSpaceDE w:val="0"/>
        <w:autoSpaceDN w:val="0"/>
        <w:adjustRightInd w:val="0"/>
        <w:spacing w:after="0" w:line="320" w:lineRule="exact"/>
        <w:ind w:left="567" w:hanging="567"/>
        <w:jc w:val="both"/>
        <w:rPr>
          <w:rFonts w:ascii="Times New Roman" w:hAnsi="Times New Roman" w:cs="Times New Roman"/>
          <w:b/>
          <w:bCs/>
          <w:color w:val="000000"/>
          <w:lang w:eastAsia="pl-PL"/>
        </w:rPr>
      </w:pPr>
      <w:r w:rsidRPr="00D426F9">
        <w:rPr>
          <w:rFonts w:ascii="Times New Roman" w:hAnsi="Times New Roman" w:cs="Times New Roman"/>
          <w:b/>
          <w:bCs/>
          <w:color w:val="000000"/>
          <w:lang w:eastAsia="pl-PL"/>
        </w:rPr>
        <w:t>XXI</w:t>
      </w:r>
      <w:r w:rsidR="00314B20">
        <w:rPr>
          <w:rFonts w:ascii="Times New Roman" w:hAnsi="Times New Roman" w:cs="Times New Roman"/>
          <w:b/>
          <w:bCs/>
          <w:color w:val="000000"/>
          <w:lang w:eastAsia="pl-PL"/>
        </w:rPr>
        <w:t>I</w:t>
      </w:r>
      <w:r w:rsidRPr="00D426F9">
        <w:rPr>
          <w:rFonts w:ascii="Times New Roman" w:hAnsi="Times New Roman" w:cs="Times New Roman"/>
          <w:b/>
          <w:bCs/>
          <w:color w:val="000000"/>
          <w:lang w:eastAsia="pl-PL"/>
        </w:rPr>
        <w:t xml:space="preserve">. Informacje dodatkowe </w:t>
      </w:r>
    </w:p>
    <w:p w14:paraId="173B6631" w14:textId="77777777" w:rsidR="00D426F9" w:rsidRPr="00D426F9" w:rsidRDefault="00D426F9" w:rsidP="00AE3E41">
      <w:pPr>
        <w:numPr>
          <w:ilvl w:val="0"/>
          <w:numId w:val="10"/>
        </w:numPr>
        <w:autoSpaceDE w:val="0"/>
        <w:autoSpaceDN w:val="0"/>
        <w:adjustRightInd w:val="0"/>
        <w:spacing w:after="0" w:line="320" w:lineRule="exact"/>
        <w:ind w:left="567" w:hanging="567"/>
        <w:jc w:val="both"/>
        <w:rPr>
          <w:rFonts w:ascii="Times New Roman" w:hAnsi="Times New Roman" w:cs="Times New Roman"/>
          <w:b/>
          <w:bCs/>
          <w:color w:val="000000"/>
          <w:lang w:eastAsia="pl-PL"/>
        </w:rPr>
      </w:pPr>
      <w:r w:rsidRPr="00D426F9">
        <w:rPr>
          <w:rFonts w:ascii="Times New Roman" w:hAnsi="Times New Roman" w:cs="Times New Roman"/>
          <w:bCs/>
          <w:color w:val="000000"/>
          <w:lang w:eastAsia="pl-PL"/>
        </w:rPr>
        <w:t xml:space="preserve">Zamawiający </w:t>
      </w:r>
      <w:r w:rsidRPr="00D426F9">
        <w:rPr>
          <w:rFonts w:ascii="Times New Roman" w:hAnsi="Times New Roman" w:cs="Times New Roman"/>
          <w:b/>
          <w:bCs/>
          <w:color w:val="000000"/>
          <w:lang w:eastAsia="pl-PL"/>
        </w:rPr>
        <w:t xml:space="preserve">nie </w:t>
      </w:r>
      <w:r w:rsidRPr="00D426F9">
        <w:rPr>
          <w:rFonts w:ascii="Times New Roman" w:hAnsi="Times New Roman" w:cs="Times New Roman"/>
          <w:b/>
          <w:color w:val="000000"/>
          <w:lang w:eastAsia="pl-PL"/>
        </w:rPr>
        <w:t xml:space="preserve">wymaga </w:t>
      </w:r>
      <w:r w:rsidRPr="00D426F9">
        <w:rPr>
          <w:rFonts w:ascii="Times New Roman" w:hAnsi="Times New Roman" w:cs="Times New Roman"/>
          <w:bCs/>
          <w:color w:val="000000"/>
          <w:lang w:eastAsia="pl-PL"/>
        </w:rPr>
        <w:t>wniesienia wadium oraz zabezpieczenia należytego wykonania umowy w niniejszym postępowaniu.</w:t>
      </w:r>
    </w:p>
    <w:p w14:paraId="5CCC2DF5" w14:textId="77777777" w:rsidR="00D426F9" w:rsidRPr="00D426F9" w:rsidRDefault="00D426F9" w:rsidP="00AE3E41">
      <w:pPr>
        <w:numPr>
          <w:ilvl w:val="0"/>
          <w:numId w:val="10"/>
        </w:num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D426F9">
        <w:rPr>
          <w:rFonts w:ascii="Times New Roman" w:hAnsi="Times New Roman" w:cs="Times New Roman"/>
          <w:color w:val="000000"/>
          <w:lang w:eastAsia="pl-PL"/>
        </w:rPr>
        <w:t xml:space="preserve">Zamawiający </w:t>
      </w:r>
      <w:r w:rsidRPr="00D426F9">
        <w:rPr>
          <w:rFonts w:ascii="Times New Roman" w:hAnsi="Times New Roman" w:cs="Times New Roman"/>
          <w:b/>
          <w:color w:val="000000"/>
          <w:lang w:eastAsia="pl-PL"/>
        </w:rPr>
        <w:t>nie przewiduje</w:t>
      </w:r>
      <w:r w:rsidRPr="00D426F9">
        <w:rPr>
          <w:rFonts w:ascii="Times New Roman" w:hAnsi="Times New Roman" w:cs="Times New Roman"/>
          <w:color w:val="000000"/>
          <w:lang w:eastAsia="pl-PL"/>
        </w:rPr>
        <w:t xml:space="preserve"> aukcji elektronicznej.</w:t>
      </w:r>
    </w:p>
    <w:p w14:paraId="200BE6C6" w14:textId="77777777" w:rsidR="00D426F9" w:rsidRPr="00D426F9" w:rsidRDefault="00D426F9" w:rsidP="00AE3E41">
      <w:pPr>
        <w:numPr>
          <w:ilvl w:val="0"/>
          <w:numId w:val="10"/>
        </w:numPr>
        <w:autoSpaceDE w:val="0"/>
        <w:autoSpaceDN w:val="0"/>
        <w:adjustRightInd w:val="0"/>
        <w:spacing w:after="0" w:line="320" w:lineRule="exact"/>
        <w:ind w:left="567" w:hanging="567"/>
        <w:jc w:val="both"/>
        <w:rPr>
          <w:rFonts w:ascii="Times New Roman" w:hAnsi="Times New Roman" w:cs="Times New Roman"/>
          <w:b/>
          <w:bCs/>
          <w:color w:val="000000"/>
          <w:lang w:eastAsia="pl-PL"/>
        </w:rPr>
      </w:pPr>
      <w:r w:rsidRPr="00D426F9">
        <w:rPr>
          <w:rFonts w:ascii="Times New Roman" w:hAnsi="Times New Roman" w:cs="Times New Roman"/>
          <w:color w:val="000000"/>
          <w:lang w:eastAsia="pl-PL"/>
        </w:rPr>
        <w:t xml:space="preserve">Zamawiający </w:t>
      </w:r>
      <w:r w:rsidRPr="00D426F9">
        <w:rPr>
          <w:rFonts w:ascii="Times New Roman" w:hAnsi="Times New Roman" w:cs="Times New Roman"/>
          <w:b/>
          <w:color w:val="000000"/>
          <w:lang w:eastAsia="pl-PL"/>
        </w:rPr>
        <w:t>nie prowadzi</w:t>
      </w:r>
      <w:r w:rsidRPr="00D426F9">
        <w:rPr>
          <w:rFonts w:ascii="Times New Roman" w:hAnsi="Times New Roman" w:cs="Times New Roman"/>
          <w:color w:val="000000"/>
          <w:lang w:eastAsia="pl-PL"/>
        </w:rPr>
        <w:t xml:space="preserve"> postępowania w celu zawarcia umowy ramowej.</w:t>
      </w:r>
    </w:p>
    <w:p w14:paraId="03A0FA72" w14:textId="77777777" w:rsidR="00D426F9" w:rsidRPr="00D426F9" w:rsidRDefault="00D426F9" w:rsidP="00AE3E41">
      <w:pPr>
        <w:numPr>
          <w:ilvl w:val="0"/>
          <w:numId w:val="10"/>
        </w:numPr>
        <w:autoSpaceDE w:val="0"/>
        <w:autoSpaceDN w:val="0"/>
        <w:adjustRightInd w:val="0"/>
        <w:spacing w:after="0" w:line="320" w:lineRule="exact"/>
        <w:ind w:left="567" w:hanging="567"/>
        <w:jc w:val="both"/>
        <w:rPr>
          <w:rFonts w:ascii="Times New Roman" w:hAnsi="Times New Roman" w:cs="Times New Roman"/>
          <w:b/>
          <w:bCs/>
          <w:color w:val="000000"/>
          <w:lang w:eastAsia="pl-PL"/>
        </w:rPr>
      </w:pPr>
      <w:r w:rsidRPr="00D426F9">
        <w:rPr>
          <w:rFonts w:ascii="Times New Roman" w:hAnsi="Times New Roman" w:cs="Times New Roman"/>
          <w:color w:val="000000"/>
          <w:lang w:eastAsia="pl-PL"/>
        </w:rPr>
        <w:t xml:space="preserve">Zamawiający </w:t>
      </w:r>
      <w:r w:rsidRPr="00D426F9">
        <w:rPr>
          <w:rFonts w:ascii="Times New Roman" w:hAnsi="Times New Roman" w:cs="Times New Roman"/>
          <w:b/>
          <w:color w:val="000000"/>
          <w:lang w:eastAsia="pl-PL"/>
        </w:rPr>
        <w:t>nie dopuszcza</w:t>
      </w:r>
      <w:r w:rsidRPr="00D426F9">
        <w:rPr>
          <w:rFonts w:ascii="Times New Roman" w:hAnsi="Times New Roman" w:cs="Times New Roman"/>
          <w:color w:val="000000"/>
          <w:lang w:eastAsia="pl-PL"/>
        </w:rPr>
        <w:t xml:space="preserve"> składania ofert wariantowych oraz w postaci katalogów elektronicznych.</w:t>
      </w:r>
    </w:p>
    <w:p w14:paraId="2631CA51" w14:textId="5F355C2E" w:rsidR="00D426F9" w:rsidRPr="00D426F9" w:rsidRDefault="00D426F9" w:rsidP="00AE3E41">
      <w:pPr>
        <w:numPr>
          <w:ilvl w:val="0"/>
          <w:numId w:val="10"/>
        </w:num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D426F9">
        <w:rPr>
          <w:rFonts w:ascii="Times New Roman" w:hAnsi="Times New Roman" w:cs="Times New Roman"/>
          <w:color w:val="000000"/>
          <w:lang w:eastAsia="pl-PL"/>
        </w:rPr>
        <w:t xml:space="preserve">Wszystkie koszty związane z uczestnictwem w postępowaniu, w szczególności z przygotowaniem i złożeniem ofert ponosi Wykonawca składający ofertę. Zamawiający </w:t>
      </w:r>
      <w:r w:rsidRPr="00D426F9">
        <w:rPr>
          <w:rFonts w:ascii="Times New Roman" w:hAnsi="Times New Roman" w:cs="Times New Roman"/>
          <w:b/>
          <w:color w:val="000000"/>
          <w:lang w:eastAsia="pl-PL"/>
        </w:rPr>
        <w:t>nie przewiduje</w:t>
      </w:r>
      <w:r w:rsidRPr="00D426F9">
        <w:rPr>
          <w:rFonts w:ascii="Times New Roman" w:hAnsi="Times New Roman" w:cs="Times New Roman"/>
          <w:color w:val="000000"/>
          <w:lang w:eastAsia="pl-PL"/>
        </w:rPr>
        <w:t xml:space="preserve"> zwrotu kosztów udziału w postępowaniu.</w:t>
      </w:r>
      <w:r w:rsidRPr="00D426F9">
        <w:rPr>
          <w:rFonts w:ascii="Times New Roman" w:hAnsi="Times New Roman" w:cs="Times New Roman"/>
          <w:color w:val="000000"/>
          <w:lang w:eastAsia="pl-PL"/>
        </w:rPr>
        <w:tab/>
      </w:r>
    </w:p>
    <w:p w14:paraId="52F78049" w14:textId="1951277D" w:rsidR="001F3DEB" w:rsidRPr="00B15AD6" w:rsidRDefault="00BB00EA" w:rsidP="00AE3E41">
      <w:pPr>
        <w:autoSpaceDE w:val="0"/>
        <w:autoSpaceDN w:val="0"/>
        <w:adjustRightInd w:val="0"/>
        <w:spacing w:after="0" w:line="320" w:lineRule="exact"/>
        <w:ind w:left="567" w:hanging="567"/>
        <w:jc w:val="both"/>
        <w:rPr>
          <w:rFonts w:ascii="Times New Roman" w:hAnsi="Times New Roman" w:cs="Times New Roman"/>
          <w:color w:val="000000"/>
          <w:sz w:val="24"/>
          <w:szCs w:val="24"/>
          <w:lang w:eastAsia="pl-PL"/>
        </w:rPr>
      </w:pPr>
      <w:r>
        <w:rPr>
          <w:rFonts w:ascii="Times New Roman" w:hAnsi="Times New Roman" w:cs="Times New Roman"/>
          <w:color w:val="000000"/>
          <w:lang w:eastAsia="pl-PL"/>
        </w:rPr>
        <w:t>6.</w:t>
      </w:r>
      <w:r>
        <w:rPr>
          <w:rFonts w:ascii="Times New Roman" w:hAnsi="Times New Roman" w:cs="Times New Roman"/>
          <w:color w:val="000000"/>
          <w:lang w:eastAsia="pl-PL"/>
        </w:rPr>
        <w:tab/>
        <w:t>Zamawiający nie przewiduje przeprowadzenia wizji lokalnej w ramach niniejszego postępowania</w:t>
      </w:r>
    </w:p>
    <w:p w14:paraId="7C013F91" w14:textId="77777777" w:rsidR="00C05BFA" w:rsidRDefault="00C05BFA" w:rsidP="007D4D50">
      <w:pPr>
        <w:autoSpaceDE w:val="0"/>
        <w:autoSpaceDN w:val="0"/>
        <w:adjustRightInd w:val="0"/>
        <w:spacing w:after="0" w:line="240" w:lineRule="auto"/>
        <w:jc w:val="both"/>
        <w:rPr>
          <w:rFonts w:ascii="Times New Roman" w:hAnsi="Times New Roman" w:cs="Times New Roman"/>
          <w:color w:val="000000"/>
          <w:sz w:val="24"/>
          <w:szCs w:val="24"/>
          <w:lang w:eastAsia="pl-PL"/>
        </w:rPr>
        <w:sectPr w:rsidR="00C05BFA" w:rsidSect="00B74EA1">
          <w:pgSz w:w="11906" w:h="16838"/>
          <w:pgMar w:top="1417" w:right="1417" w:bottom="1417" w:left="1417" w:header="708" w:footer="708" w:gutter="0"/>
          <w:cols w:space="708"/>
          <w:docGrid w:linePitch="360"/>
        </w:sectPr>
      </w:pPr>
    </w:p>
    <w:p w14:paraId="56F08FB7" w14:textId="77777777" w:rsidR="001F3DEB" w:rsidRPr="00B15AD6" w:rsidRDefault="001F3DEB" w:rsidP="001E6EDB">
      <w:pPr>
        <w:spacing w:after="0" w:line="240" w:lineRule="auto"/>
        <w:ind w:left="7080"/>
        <w:rPr>
          <w:rFonts w:ascii="Times New Roman" w:hAnsi="Times New Roman" w:cs="Times New Roman"/>
          <w:b/>
          <w:bCs/>
          <w:szCs w:val="24"/>
          <w:lang w:eastAsia="pl-PL"/>
        </w:rPr>
      </w:pPr>
      <w:r w:rsidRPr="00B15AD6">
        <w:rPr>
          <w:rFonts w:ascii="Times New Roman" w:hAnsi="Times New Roman" w:cs="Times New Roman"/>
          <w:b/>
          <w:bCs/>
          <w:szCs w:val="24"/>
          <w:lang w:eastAsia="pl-PL"/>
        </w:rPr>
        <w:lastRenderedPageBreak/>
        <w:t>Załącznik nr 1</w:t>
      </w:r>
    </w:p>
    <w:p w14:paraId="65C64B00" w14:textId="77777777" w:rsidR="001F3DEB" w:rsidRPr="00B15AD6" w:rsidRDefault="001F3DEB" w:rsidP="00B53F2F">
      <w:pPr>
        <w:spacing w:after="0" w:line="240" w:lineRule="auto"/>
        <w:rPr>
          <w:rFonts w:ascii="Times New Roman" w:hAnsi="Times New Roman" w:cs="Times New Roman"/>
          <w:szCs w:val="24"/>
          <w:lang w:eastAsia="pl-PL"/>
        </w:rPr>
      </w:pPr>
    </w:p>
    <w:p w14:paraId="033831F2" w14:textId="77777777" w:rsidR="001F3DEB" w:rsidRPr="00B15AD6" w:rsidRDefault="001F3DEB" w:rsidP="00B53F2F">
      <w:pPr>
        <w:keepNext/>
        <w:spacing w:after="0" w:line="240" w:lineRule="auto"/>
        <w:outlineLvl w:val="0"/>
        <w:rPr>
          <w:rFonts w:ascii="Times New Roman" w:hAnsi="Times New Roman" w:cs="Times New Roman"/>
          <w:bCs/>
          <w:szCs w:val="24"/>
          <w:lang w:eastAsia="pl-PL"/>
        </w:rPr>
      </w:pPr>
      <w:r w:rsidRPr="00B15AD6">
        <w:rPr>
          <w:rFonts w:ascii="Times New Roman" w:hAnsi="Times New Roman" w:cs="Times New Roman"/>
          <w:bCs/>
          <w:szCs w:val="24"/>
          <w:lang w:eastAsia="pl-PL"/>
        </w:rPr>
        <w:t>…………………………….……</w:t>
      </w:r>
    </w:p>
    <w:p w14:paraId="1DE0B675" w14:textId="77777777" w:rsidR="001F3DEB" w:rsidRPr="00B15AD6" w:rsidRDefault="001F3DEB" w:rsidP="00B53F2F">
      <w:pPr>
        <w:keepNext/>
        <w:spacing w:after="0" w:line="240" w:lineRule="auto"/>
        <w:outlineLvl w:val="0"/>
        <w:rPr>
          <w:rFonts w:ascii="Times New Roman" w:hAnsi="Times New Roman" w:cs="Times New Roman"/>
          <w:bCs/>
          <w:szCs w:val="24"/>
          <w:lang w:eastAsia="pl-PL"/>
        </w:rPr>
      </w:pPr>
      <w:r w:rsidRPr="00B15AD6">
        <w:rPr>
          <w:rFonts w:ascii="Times New Roman" w:hAnsi="Times New Roman" w:cs="Times New Roman"/>
          <w:bCs/>
          <w:szCs w:val="24"/>
          <w:lang w:eastAsia="pl-PL"/>
        </w:rPr>
        <w:t xml:space="preserve">        (miejscowość i data)</w:t>
      </w:r>
    </w:p>
    <w:p w14:paraId="50C45A0E" w14:textId="77777777" w:rsidR="001F3DEB" w:rsidRPr="00B15AD6" w:rsidRDefault="001F3DEB" w:rsidP="00B53F2F">
      <w:pPr>
        <w:spacing w:after="0" w:line="240" w:lineRule="auto"/>
        <w:rPr>
          <w:rFonts w:ascii="Times New Roman" w:hAnsi="Times New Roman" w:cs="Times New Roman"/>
          <w:szCs w:val="24"/>
          <w:lang w:eastAsia="pl-PL"/>
        </w:rPr>
      </w:pPr>
      <w:r w:rsidRPr="00B15AD6">
        <w:rPr>
          <w:rFonts w:ascii="Times New Roman" w:hAnsi="Times New Roman" w:cs="Times New Roman"/>
          <w:szCs w:val="24"/>
          <w:lang w:eastAsia="pl-PL"/>
        </w:rPr>
        <w:t xml:space="preserve"> </w:t>
      </w:r>
    </w:p>
    <w:p w14:paraId="17BFBABB" w14:textId="12938F37" w:rsidR="001F3DEB" w:rsidRPr="005611C2" w:rsidRDefault="001F3DEB" w:rsidP="00435FBD">
      <w:pPr>
        <w:spacing w:after="0" w:line="240" w:lineRule="auto"/>
        <w:jc w:val="center"/>
        <w:rPr>
          <w:rFonts w:ascii="Times New Roman" w:hAnsi="Times New Roman" w:cs="Times New Roman"/>
          <w:b/>
          <w:szCs w:val="24"/>
          <w:u w:val="single"/>
          <w:lang w:eastAsia="pl-PL"/>
        </w:rPr>
      </w:pPr>
      <w:r w:rsidRPr="00CD56B8">
        <w:rPr>
          <w:rFonts w:ascii="Times New Roman" w:hAnsi="Times New Roman" w:cs="Times New Roman"/>
          <w:b/>
          <w:szCs w:val="24"/>
          <w:u w:val="single"/>
          <w:lang w:eastAsia="pl-PL"/>
        </w:rPr>
        <w:t>FORMULARZ OFERTY</w:t>
      </w:r>
      <w:r w:rsidR="00D426F9" w:rsidRPr="00CD56B8">
        <w:rPr>
          <w:rFonts w:ascii="Times New Roman" w:hAnsi="Times New Roman" w:cs="Times New Roman"/>
          <w:b/>
          <w:szCs w:val="24"/>
          <w:u w:val="single"/>
          <w:lang w:eastAsia="pl-PL"/>
        </w:rPr>
        <w:t xml:space="preserve"> NA</w:t>
      </w:r>
    </w:p>
    <w:p w14:paraId="358F0186" w14:textId="77777777" w:rsidR="00A71D58" w:rsidRPr="00A71D58" w:rsidRDefault="00A71D58" w:rsidP="00A71D58">
      <w:pPr>
        <w:spacing w:after="0" w:line="240" w:lineRule="auto"/>
        <w:rPr>
          <w:rFonts w:ascii="Times New Roman" w:hAnsi="Times New Roman" w:cs="Times New Roman"/>
          <w:b/>
          <w:bCs/>
          <w:szCs w:val="24"/>
          <w:lang w:eastAsia="pl-PL" w:bidi="pl-PL"/>
        </w:rPr>
      </w:pPr>
      <w:r w:rsidRPr="00A71D58">
        <w:rPr>
          <w:rFonts w:ascii="Times New Roman" w:hAnsi="Times New Roman" w:cs="Times New Roman"/>
          <w:b/>
          <w:bCs/>
          <w:szCs w:val="24"/>
          <w:lang w:eastAsia="pl-PL" w:bidi="pl-PL"/>
        </w:rPr>
        <w:t>Opracowania dokumentacji w zakresie oddziaływania eksploatacji złóż węglowych PGG na:</w:t>
      </w:r>
    </w:p>
    <w:p w14:paraId="4A3A5183" w14:textId="14EAEA1D" w:rsidR="00A71D58" w:rsidRPr="00A71D58" w:rsidRDefault="00A71D58" w:rsidP="00A71D58">
      <w:pPr>
        <w:spacing w:after="0" w:line="240" w:lineRule="auto"/>
        <w:rPr>
          <w:rFonts w:ascii="Times New Roman" w:hAnsi="Times New Roman" w:cs="Times New Roman"/>
          <w:b/>
          <w:bCs/>
          <w:szCs w:val="24"/>
          <w:lang w:eastAsia="pl-PL" w:bidi="pl-PL"/>
        </w:rPr>
      </w:pPr>
      <w:r w:rsidRPr="00A71D58">
        <w:rPr>
          <w:rFonts w:ascii="Times New Roman" w:hAnsi="Times New Roman" w:cs="Times New Roman"/>
          <w:b/>
          <w:bCs/>
          <w:szCs w:val="24"/>
          <w:lang w:eastAsia="pl-PL" w:bidi="pl-PL"/>
        </w:rPr>
        <w:t>Część I</w:t>
      </w:r>
      <w:r>
        <w:rPr>
          <w:rFonts w:ascii="Times New Roman" w:hAnsi="Times New Roman" w:cs="Times New Roman"/>
          <w:b/>
          <w:bCs/>
          <w:szCs w:val="24"/>
          <w:lang w:eastAsia="pl-PL" w:bidi="pl-PL"/>
        </w:rPr>
        <w:tab/>
      </w:r>
      <w:r w:rsidRPr="00A71D58">
        <w:rPr>
          <w:rFonts w:ascii="Times New Roman" w:hAnsi="Times New Roman" w:cs="Times New Roman"/>
          <w:b/>
          <w:bCs/>
          <w:szCs w:val="24"/>
          <w:lang w:eastAsia="pl-PL" w:bidi="pl-PL"/>
        </w:rPr>
        <w:tab/>
        <w:t xml:space="preserve">klimat akustyczny </w:t>
      </w:r>
      <w:r>
        <w:rPr>
          <w:rFonts w:ascii="Times New Roman" w:hAnsi="Times New Roman" w:cs="Times New Roman"/>
          <w:b/>
          <w:bCs/>
          <w:szCs w:val="24"/>
          <w:lang w:eastAsia="pl-PL" w:bidi="pl-PL"/>
        </w:rPr>
        <w:t>*</w:t>
      </w:r>
    </w:p>
    <w:p w14:paraId="316B6423" w14:textId="13241B0D" w:rsidR="001F3DEB" w:rsidRPr="00A71D58" w:rsidRDefault="00A71D58" w:rsidP="00A71D58">
      <w:pPr>
        <w:spacing w:after="0" w:line="240" w:lineRule="auto"/>
        <w:rPr>
          <w:rFonts w:ascii="Times New Roman" w:hAnsi="Times New Roman" w:cs="Times New Roman"/>
          <w:b/>
          <w:szCs w:val="24"/>
          <w:lang w:eastAsia="pl-PL"/>
        </w:rPr>
      </w:pPr>
      <w:r w:rsidRPr="00A71D58">
        <w:rPr>
          <w:rFonts w:ascii="Times New Roman" w:hAnsi="Times New Roman" w:cs="Times New Roman"/>
          <w:b/>
          <w:bCs/>
          <w:szCs w:val="24"/>
          <w:lang w:eastAsia="pl-PL" w:bidi="pl-PL"/>
        </w:rPr>
        <w:t>Cześć II</w:t>
      </w:r>
      <w:r w:rsidRPr="00A71D58">
        <w:rPr>
          <w:rFonts w:ascii="Times New Roman" w:hAnsi="Times New Roman" w:cs="Times New Roman"/>
          <w:b/>
          <w:bCs/>
          <w:szCs w:val="24"/>
          <w:lang w:eastAsia="pl-PL" w:bidi="pl-PL"/>
        </w:rPr>
        <w:tab/>
        <w:t>powietrze atmosferyczne</w:t>
      </w:r>
      <w:r>
        <w:rPr>
          <w:rFonts w:ascii="Times New Roman" w:hAnsi="Times New Roman" w:cs="Times New Roman"/>
          <w:b/>
          <w:bCs/>
          <w:szCs w:val="24"/>
          <w:lang w:eastAsia="pl-PL" w:bidi="pl-PL"/>
        </w:rPr>
        <w:t>*</w:t>
      </w:r>
    </w:p>
    <w:p w14:paraId="50DAC73C" w14:textId="77777777" w:rsidR="001F3DEB" w:rsidRPr="00B15AD6" w:rsidRDefault="001F3DEB" w:rsidP="00F34801">
      <w:pPr>
        <w:spacing w:after="0" w:line="240" w:lineRule="auto"/>
        <w:jc w:val="center"/>
        <w:rPr>
          <w:rFonts w:ascii="Times New Roman" w:hAnsi="Times New Roman" w:cs="Times New Roman"/>
          <w:b/>
          <w:szCs w:val="24"/>
          <w:lang w:eastAsia="pl-PL"/>
        </w:rPr>
      </w:pPr>
    </w:p>
    <w:p w14:paraId="741A1FA3" w14:textId="77777777" w:rsidR="001F3DEB" w:rsidRPr="00B15AD6" w:rsidRDefault="001F3DEB" w:rsidP="00B53F2F">
      <w:pPr>
        <w:spacing w:after="0" w:line="240" w:lineRule="auto"/>
        <w:rPr>
          <w:rFonts w:ascii="Times New Roman" w:hAnsi="Times New Roman" w:cs="Times New Roman"/>
          <w:b/>
          <w:bCs/>
          <w:szCs w:val="24"/>
          <w:u w:val="single"/>
          <w:lang w:eastAsia="pl-PL"/>
        </w:rPr>
      </w:pPr>
      <w:r w:rsidRPr="00B15AD6">
        <w:rPr>
          <w:rFonts w:ascii="Times New Roman" w:hAnsi="Times New Roman" w:cs="Times New Roman"/>
          <w:b/>
          <w:bCs/>
          <w:szCs w:val="24"/>
          <w:u w:val="single"/>
          <w:lang w:eastAsia="pl-PL"/>
        </w:rPr>
        <w:t>Nazwa Wykonawcy/Wykonawców w przypadku oferty wspólnej :</w:t>
      </w:r>
    </w:p>
    <w:p w14:paraId="293C9E10" w14:textId="643166E0" w:rsidR="001F3DEB" w:rsidRPr="00B15AD6" w:rsidRDefault="001F3DEB" w:rsidP="00CD706A">
      <w:pPr>
        <w:spacing w:after="0" w:line="300" w:lineRule="exact"/>
        <w:rPr>
          <w:rFonts w:ascii="Times New Roman" w:hAnsi="Times New Roman" w:cs="Times New Roman"/>
          <w:szCs w:val="24"/>
          <w:lang w:eastAsia="pl-PL"/>
        </w:rPr>
      </w:pPr>
      <w:r w:rsidRPr="00B15AD6">
        <w:rPr>
          <w:rFonts w:ascii="Times New Roman" w:hAnsi="Times New Roman" w:cs="Times New Roman"/>
          <w:szCs w:val="24"/>
          <w:lang w:eastAsia="pl-PL"/>
        </w:rPr>
        <w:t>……………………………………………</w:t>
      </w:r>
      <w:r w:rsidR="00804027">
        <w:rPr>
          <w:rFonts w:ascii="Times New Roman" w:hAnsi="Times New Roman" w:cs="Times New Roman"/>
          <w:szCs w:val="24"/>
          <w:lang w:eastAsia="pl-PL"/>
        </w:rPr>
        <w:t>…..</w:t>
      </w:r>
      <w:r w:rsidRPr="00B15AD6">
        <w:rPr>
          <w:rFonts w:ascii="Times New Roman" w:hAnsi="Times New Roman" w:cs="Times New Roman"/>
          <w:szCs w:val="24"/>
          <w:lang w:eastAsia="pl-PL"/>
        </w:rPr>
        <w:t>……</w:t>
      </w:r>
      <w:r w:rsidR="00804027">
        <w:rPr>
          <w:rFonts w:ascii="Times New Roman" w:hAnsi="Times New Roman" w:cs="Times New Roman"/>
          <w:szCs w:val="24"/>
          <w:lang w:eastAsia="pl-PL"/>
        </w:rPr>
        <w:t>…………………</w:t>
      </w:r>
      <w:r w:rsidRPr="00B15AD6">
        <w:rPr>
          <w:rFonts w:ascii="Times New Roman" w:hAnsi="Times New Roman" w:cs="Times New Roman"/>
          <w:szCs w:val="24"/>
          <w:lang w:eastAsia="pl-PL"/>
        </w:rPr>
        <w:t>………</w:t>
      </w:r>
    </w:p>
    <w:p w14:paraId="3231786A" w14:textId="77777777" w:rsidR="001F3DEB" w:rsidRPr="00784C93" w:rsidRDefault="001F3DEB" w:rsidP="00CD706A">
      <w:pPr>
        <w:spacing w:after="0" w:line="300" w:lineRule="exact"/>
        <w:rPr>
          <w:rFonts w:ascii="Times New Roman" w:hAnsi="Times New Roman" w:cs="Times New Roman"/>
          <w:szCs w:val="24"/>
          <w:lang w:eastAsia="pl-PL"/>
        </w:rPr>
      </w:pPr>
      <w:r w:rsidRPr="00784C93">
        <w:rPr>
          <w:rFonts w:ascii="Times New Roman" w:hAnsi="Times New Roman" w:cs="Times New Roman"/>
          <w:bCs/>
          <w:szCs w:val="24"/>
          <w:lang w:eastAsia="pl-PL"/>
        </w:rPr>
        <w:t>Adres*:</w:t>
      </w:r>
      <w:r w:rsidRPr="00784C93">
        <w:rPr>
          <w:rFonts w:ascii="Times New Roman" w:hAnsi="Times New Roman" w:cs="Times New Roman"/>
          <w:bCs/>
          <w:szCs w:val="24"/>
          <w:lang w:eastAsia="pl-PL"/>
        </w:rPr>
        <w:tab/>
      </w:r>
      <w:r w:rsidRPr="00784C93">
        <w:rPr>
          <w:rFonts w:ascii="Times New Roman" w:hAnsi="Times New Roman" w:cs="Times New Roman"/>
          <w:szCs w:val="24"/>
          <w:lang w:eastAsia="pl-PL"/>
        </w:rPr>
        <w:t>………………………………………..</w:t>
      </w:r>
    </w:p>
    <w:p w14:paraId="2EE557CB" w14:textId="77777777" w:rsidR="001F3DEB" w:rsidRPr="00784C93" w:rsidRDefault="001F3DEB" w:rsidP="00CD706A">
      <w:pPr>
        <w:spacing w:after="0" w:line="300" w:lineRule="exact"/>
        <w:rPr>
          <w:rFonts w:ascii="Times New Roman" w:hAnsi="Times New Roman" w:cs="Times New Roman"/>
          <w:szCs w:val="24"/>
          <w:lang w:eastAsia="pl-PL"/>
        </w:rPr>
      </w:pPr>
      <w:r w:rsidRPr="00784C93">
        <w:rPr>
          <w:rFonts w:ascii="Times New Roman" w:hAnsi="Times New Roman" w:cs="Times New Roman"/>
          <w:szCs w:val="24"/>
          <w:lang w:eastAsia="pl-PL"/>
        </w:rPr>
        <w:t>Województwo*: ………………………………………</w:t>
      </w:r>
    </w:p>
    <w:p w14:paraId="2F65E60E" w14:textId="77777777" w:rsidR="001F3DEB" w:rsidRPr="00784C93" w:rsidRDefault="001F3DEB" w:rsidP="00CD706A">
      <w:pPr>
        <w:spacing w:after="0" w:line="300" w:lineRule="exact"/>
        <w:rPr>
          <w:rFonts w:ascii="Times New Roman" w:hAnsi="Times New Roman" w:cs="Times New Roman"/>
          <w:szCs w:val="24"/>
          <w:lang w:eastAsia="pl-PL"/>
        </w:rPr>
      </w:pPr>
      <w:r w:rsidRPr="00784C93">
        <w:rPr>
          <w:rFonts w:ascii="Times New Roman" w:hAnsi="Times New Roman" w:cs="Times New Roman"/>
          <w:bCs/>
          <w:szCs w:val="24"/>
          <w:lang w:eastAsia="pl-PL"/>
        </w:rPr>
        <w:t>NIP*:</w:t>
      </w:r>
      <w:r w:rsidRPr="00784C93">
        <w:rPr>
          <w:rFonts w:ascii="Times New Roman" w:hAnsi="Times New Roman" w:cs="Times New Roman"/>
          <w:bCs/>
          <w:szCs w:val="24"/>
          <w:lang w:eastAsia="pl-PL"/>
        </w:rPr>
        <w:tab/>
      </w:r>
      <w:r w:rsidRPr="00784C93">
        <w:rPr>
          <w:rFonts w:ascii="Times New Roman" w:hAnsi="Times New Roman" w:cs="Times New Roman"/>
          <w:bCs/>
          <w:szCs w:val="24"/>
          <w:lang w:eastAsia="pl-PL"/>
        </w:rPr>
        <w:tab/>
      </w:r>
      <w:r w:rsidRPr="00784C93">
        <w:rPr>
          <w:rFonts w:ascii="Times New Roman" w:hAnsi="Times New Roman" w:cs="Times New Roman"/>
          <w:szCs w:val="24"/>
          <w:lang w:eastAsia="pl-PL"/>
        </w:rPr>
        <w:t>………………………………………..</w:t>
      </w:r>
    </w:p>
    <w:p w14:paraId="733782B8" w14:textId="77777777" w:rsidR="001F3DEB" w:rsidRPr="00784C93" w:rsidRDefault="001F3DEB" w:rsidP="00CD706A">
      <w:pPr>
        <w:spacing w:after="0" w:line="300" w:lineRule="exact"/>
        <w:rPr>
          <w:rFonts w:ascii="Times New Roman" w:hAnsi="Times New Roman" w:cs="Times New Roman"/>
          <w:szCs w:val="24"/>
          <w:lang w:eastAsia="pl-PL"/>
        </w:rPr>
      </w:pPr>
      <w:r w:rsidRPr="00784C93">
        <w:rPr>
          <w:rFonts w:ascii="Times New Roman" w:hAnsi="Times New Roman" w:cs="Times New Roman"/>
          <w:bCs/>
          <w:szCs w:val="24"/>
          <w:lang w:eastAsia="pl-PL"/>
        </w:rPr>
        <w:t>Regon*:</w:t>
      </w:r>
      <w:r w:rsidRPr="00784C93">
        <w:rPr>
          <w:rFonts w:ascii="Times New Roman" w:hAnsi="Times New Roman" w:cs="Times New Roman"/>
          <w:bCs/>
          <w:szCs w:val="24"/>
          <w:lang w:eastAsia="pl-PL"/>
        </w:rPr>
        <w:tab/>
      </w:r>
      <w:r w:rsidRPr="00784C93">
        <w:rPr>
          <w:rFonts w:ascii="Times New Roman" w:hAnsi="Times New Roman" w:cs="Times New Roman"/>
          <w:szCs w:val="24"/>
          <w:lang w:eastAsia="pl-PL"/>
        </w:rPr>
        <w:t>………………………………………..</w:t>
      </w:r>
    </w:p>
    <w:p w14:paraId="339ED2AB" w14:textId="77777777" w:rsidR="001F3DEB" w:rsidRPr="00784C93" w:rsidRDefault="001F3DEB" w:rsidP="00CD706A">
      <w:pPr>
        <w:spacing w:after="0" w:line="300" w:lineRule="exact"/>
        <w:rPr>
          <w:rFonts w:ascii="Times New Roman" w:hAnsi="Times New Roman" w:cs="Times New Roman"/>
          <w:szCs w:val="24"/>
          <w:lang w:eastAsia="pl-PL"/>
        </w:rPr>
      </w:pPr>
      <w:r w:rsidRPr="00784C93">
        <w:rPr>
          <w:rFonts w:ascii="Times New Roman" w:hAnsi="Times New Roman" w:cs="Times New Roman"/>
          <w:bCs/>
          <w:szCs w:val="24"/>
          <w:lang w:eastAsia="pl-PL"/>
        </w:rPr>
        <w:t>Nr tel.*.:</w:t>
      </w:r>
      <w:r w:rsidRPr="00784C93">
        <w:rPr>
          <w:rFonts w:ascii="Times New Roman" w:hAnsi="Times New Roman" w:cs="Times New Roman"/>
          <w:bCs/>
          <w:szCs w:val="24"/>
          <w:lang w:eastAsia="pl-PL"/>
        </w:rPr>
        <w:tab/>
      </w:r>
      <w:r w:rsidRPr="00784C93">
        <w:rPr>
          <w:rFonts w:ascii="Times New Roman" w:hAnsi="Times New Roman" w:cs="Times New Roman"/>
          <w:szCs w:val="24"/>
          <w:lang w:eastAsia="pl-PL"/>
        </w:rPr>
        <w:t>………………………………………..</w:t>
      </w:r>
    </w:p>
    <w:p w14:paraId="6F04AD7B" w14:textId="77777777" w:rsidR="001F3DEB" w:rsidRPr="00784C93" w:rsidRDefault="001F3DEB" w:rsidP="00CD706A">
      <w:pPr>
        <w:spacing w:after="0" w:line="300" w:lineRule="exact"/>
        <w:rPr>
          <w:rFonts w:ascii="Times New Roman" w:hAnsi="Times New Roman" w:cs="Times New Roman"/>
          <w:szCs w:val="24"/>
          <w:lang w:eastAsia="pl-PL"/>
        </w:rPr>
      </w:pPr>
      <w:r w:rsidRPr="00784C93">
        <w:rPr>
          <w:rFonts w:ascii="Times New Roman" w:hAnsi="Times New Roman" w:cs="Times New Roman"/>
          <w:bCs/>
          <w:szCs w:val="24"/>
          <w:lang w:eastAsia="pl-PL"/>
        </w:rPr>
        <w:t>Adres e-mail*:</w:t>
      </w:r>
      <w:r w:rsidRPr="00784C93">
        <w:rPr>
          <w:rFonts w:ascii="Times New Roman" w:hAnsi="Times New Roman" w:cs="Times New Roman"/>
          <w:bCs/>
          <w:szCs w:val="24"/>
          <w:lang w:eastAsia="pl-PL"/>
        </w:rPr>
        <w:tab/>
      </w:r>
      <w:r w:rsidRPr="00784C93">
        <w:rPr>
          <w:rFonts w:ascii="Times New Roman" w:hAnsi="Times New Roman" w:cs="Times New Roman"/>
          <w:szCs w:val="24"/>
          <w:lang w:eastAsia="pl-PL"/>
        </w:rPr>
        <w:t>……………………………..…………</w:t>
      </w:r>
    </w:p>
    <w:p w14:paraId="4D44EFF9" w14:textId="77777777" w:rsidR="001F3DEB" w:rsidRPr="00784C93" w:rsidRDefault="001F3DEB" w:rsidP="00CD706A">
      <w:pPr>
        <w:spacing w:after="0" w:line="300" w:lineRule="exact"/>
        <w:rPr>
          <w:rFonts w:ascii="Times New Roman" w:hAnsi="Times New Roman" w:cs="Times New Roman"/>
          <w:szCs w:val="24"/>
          <w:lang w:eastAsia="pl-PL"/>
        </w:rPr>
      </w:pPr>
      <w:r w:rsidRPr="00784C93">
        <w:rPr>
          <w:rFonts w:ascii="Times New Roman" w:hAnsi="Times New Roman" w:cs="Times New Roman"/>
          <w:szCs w:val="24"/>
          <w:lang w:eastAsia="pl-PL"/>
        </w:rPr>
        <w:t>Osoba do kontaktu*: ………………………………..</w:t>
      </w:r>
    </w:p>
    <w:p w14:paraId="4FE0B59E" w14:textId="77777777" w:rsidR="001F3DEB" w:rsidRPr="00784C93" w:rsidRDefault="001F3DEB" w:rsidP="00CD706A">
      <w:pPr>
        <w:spacing w:after="0" w:line="300" w:lineRule="exact"/>
        <w:rPr>
          <w:rFonts w:ascii="Times New Roman" w:hAnsi="Times New Roman" w:cs="Times New Roman"/>
          <w:szCs w:val="24"/>
          <w:lang w:eastAsia="pl-PL"/>
        </w:rPr>
      </w:pPr>
      <w:r w:rsidRPr="00784C93">
        <w:rPr>
          <w:rFonts w:ascii="Times New Roman" w:hAnsi="Times New Roman" w:cs="Times New Roman"/>
          <w:bCs/>
          <w:szCs w:val="24"/>
          <w:lang w:eastAsia="pl-PL"/>
        </w:rPr>
        <w:t xml:space="preserve">Nr rachunku:  </w:t>
      </w:r>
      <w:r w:rsidRPr="00784C93">
        <w:rPr>
          <w:rFonts w:ascii="Times New Roman" w:hAnsi="Times New Roman" w:cs="Times New Roman"/>
          <w:szCs w:val="24"/>
          <w:lang w:eastAsia="pl-PL"/>
        </w:rPr>
        <w:t>………………………………………..</w:t>
      </w:r>
    </w:p>
    <w:p w14:paraId="7AA44038" w14:textId="77777777" w:rsidR="001F3DEB" w:rsidRPr="00784C93" w:rsidRDefault="001F3DEB" w:rsidP="00CD706A">
      <w:pPr>
        <w:spacing w:after="0" w:line="280" w:lineRule="exact"/>
        <w:rPr>
          <w:rFonts w:ascii="Times New Roman" w:hAnsi="Times New Roman" w:cs="Times New Roman"/>
          <w:szCs w:val="24"/>
          <w:lang w:eastAsia="pl-PL"/>
        </w:rPr>
      </w:pPr>
      <w:r w:rsidRPr="00784C93">
        <w:rPr>
          <w:rFonts w:ascii="Times New Roman" w:hAnsi="Times New Roman" w:cs="Times New Roman"/>
          <w:szCs w:val="24"/>
          <w:lang w:eastAsia="pl-PL"/>
        </w:rPr>
        <w:t>Rodzaj przedsiębiorstwa jakim jest Wykonawca (zaznaczyć właściwą opcję)**:</w:t>
      </w:r>
    </w:p>
    <w:p w14:paraId="0A408BAC" w14:textId="77777777" w:rsidR="001F3DEB" w:rsidRPr="00784C93" w:rsidRDefault="001F3DEB" w:rsidP="00CD706A">
      <w:pPr>
        <w:spacing w:after="0" w:line="280" w:lineRule="exact"/>
        <w:rPr>
          <w:rFonts w:ascii="Times New Roman" w:hAnsi="Times New Roman" w:cs="Times New Roman"/>
          <w:szCs w:val="24"/>
          <w:lang w:eastAsia="pl-PL"/>
        </w:rPr>
      </w:pPr>
      <w:r w:rsidRPr="00784C93">
        <w:rPr>
          <w:rFonts w:ascii="Times New Roman" w:hAnsi="Times New Roman" w:cs="Times New Roman"/>
          <w:szCs w:val="24"/>
          <w:lang w:eastAsia="pl-PL"/>
        </w:rPr>
        <w:t></w:t>
      </w:r>
      <w:r w:rsidRPr="00784C93">
        <w:rPr>
          <w:rFonts w:ascii="Times New Roman" w:hAnsi="Times New Roman" w:cs="Times New Roman"/>
          <w:szCs w:val="24"/>
          <w:lang w:eastAsia="pl-PL"/>
        </w:rPr>
        <w:tab/>
        <w:t>Mikroprzedsiębiorstwo</w:t>
      </w:r>
    </w:p>
    <w:p w14:paraId="693B0B8A" w14:textId="77777777" w:rsidR="001F3DEB" w:rsidRPr="00784C93" w:rsidRDefault="001F3DEB" w:rsidP="00CD706A">
      <w:pPr>
        <w:spacing w:after="0" w:line="280" w:lineRule="exact"/>
        <w:rPr>
          <w:rFonts w:ascii="Times New Roman" w:hAnsi="Times New Roman" w:cs="Times New Roman"/>
          <w:szCs w:val="24"/>
          <w:lang w:eastAsia="pl-PL"/>
        </w:rPr>
      </w:pPr>
      <w:r w:rsidRPr="00784C93">
        <w:rPr>
          <w:rFonts w:ascii="Times New Roman" w:hAnsi="Times New Roman" w:cs="Times New Roman"/>
          <w:szCs w:val="24"/>
          <w:lang w:eastAsia="pl-PL"/>
        </w:rPr>
        <w:t></w:t>
      </w:r>
      <w:r w:rsidRPr="00784C93">
        <w:rPr>
          <w:rFonts w:ascii="Times New Roman" w:hAnsi="Times New Roman" w:cs="Times New Roman"/>
          <w:szCs w:val="24"/>
          <w:lang w:eastAsia="pl-PL"/>
        </w:rPr>
        <w:tab/>
        <w:t>Małe przedsiębiorstwo</w:t>
      </w:r>
    </w:p>
    <w:p w14:paraId="1936A6F8" w14:textId="77777777" w:rsidR="001F3DEB" w:rsidRPr="00784C93" w:rsidRDefault="001F3DEB" w:rsidP="00CD706A">
      <w:pPr>
        <w:spacing w:after="0" w:line="280" w:lineRule="exact"/>
        <w:rPr>
          <w:rFonts w:ascii="Times New Roman" w:hAnsi="Times New Roman" w:cs="Times New Roman"/>
          <w:szCs w:val="24"/>
          <w:lang w:eastAsia="pl-PL"/>
        </w:rPr>
      </w:pPr>
      <w:r w:rsidRPr="00784C93">
        <w:rPr>
          <w:rFonts w:ascii="Times New Roman" w:hAnsi="Times New Roman" w:cs="Times New Roman"/>
          <w:szCs w:val="24"/>
          <w:lang w:eastAsia="pl-PL"/>
        </w:rPr>
        <w:t></w:t>
      </w:r>
      <w:r w:rsidRPr="00784C93">
        <w:rPr>
          <w:rFonts w:ascii="Times New Roman" w:hAnsi="Times New Roman" w:cs="Times New Roman"/>
          <w:szCs w:val="24"/>
          <w:lang w:eastAsia="pl-PL"/>
        </w:rPr>
        <w:tab/>
        <w:t>Średnie przedsiębiorstwo</w:t>
      </w:r>
    </w:p>
    <w:p w14:paraId="60B038E8" w14:textId="77777777" w:rsidR="001F3DEB" w:rsidRPr="00784C93" w:rsidRDefault="001F3DEB" w:rsidP="00CD706A">
      <w:pPr>
        <w:spacing w:after="0" w:line="280" w:lineRule="exact"/>
        <w:rPr>
          <w:rFonts w:ascii="Times New Roman" w:hAnsi="Times New Roman" w:cs="Times New Roman"/>
          <w:szCs w:val="24"/>
          <w:lang w:eastAsia="pl-PL"/>
        </w:rPr>
      </w:pPr>
      <w:r w:rsidRPr="00784C93">
        <w:rPr>
          <w:rFonts w:ascii="Times New Roman" w:hAnsi="Times New Roman" w:cs="Times New Roman"/>
          <w:szCs w:val="24"/>
          <w:lang w:eastAsia="pl-PL"/>
        </w:rPr>
        <w:t></w:t>
      </w:r>
      <w:r w:rsidRPr="00784C93">
        <w:rPr>
          <w:rFonts w:ascii="Times New Roman" w:hAnsi="Times New Roman" w:cs="Times New Roman"/>
          <w:szCs w:val="24"/>
          <w:lang w:eastAsia="pl-PL"/>
        </w:rPr>
        <w:tab/>
        <w:t>Jednoosobowa działalność gospodarcza</w:t>
      </w:r>
    </w:p>
    <w:p w14:paraId="6383FAB0" w14:textId="77777777" w:rsidR="001F3DEB" w:rsidRPr="00784C93" w:rsidRDefault="001F3DEB" w:rsidP="00CD706A">
      <w:pPr>
        <w:spacing w:after="0" w:line="280" w:lineRule="exact"/>
        <w:rPr>
          <w:rFonts w:ascii="Times New Roman" w:hAnsi="Times New Roman" w:cs="Times New Roman"/>
          <w:szCs w:val="24"/>
          <w:lang w:eastAsia="pl-PL"/>
        </w:rPr>
      </w:pPr>
      <w:r w:rsidRPr="00784C93">
        <w:rPr>
          <w:rFonts w:ascii="Times New Roman" w:hAnsi="Times New Roman" w:cs="Times New Roman"/>
          <w:szCs w:val="24"/>
          <w:lang w:eastAsia="pl-PL"/>
        </w:rPr>
        <w:t></w:t>
      </w:r>
      <w:r w:rsidRPr="00784C93">
        <w:rPr>
          <w:rFonts w:ascii="Times New Roman" w:hAnsi="Times New Roman" w:cs="Times New Roman"/>
          <w:szCs w:val="24"/>
          <w:lang w:eastAsia="pl-PL"/>
        </w:rPr>
        <w:tab/>
        <w:t>Osoba fizyczna nieposiadająca działalności gospodarczej</w:t>
      </w:r>
    </w:p>
    <w:p w14:paraId="59352D0B" w14:textId="77777777" w:rsidR="001F3DEB" w:rsidRPr="00784C93" w:rsidRDefault="001F3DEB" w:rsidP="00CD706A">
      <w:pPr>
        <w:spacing w:after="0" w:line="280" w:lineRule="exact"/>
        <w:rPr>
          <w:rFonts w:ascii="Times New Roman" w:hAnsi="Times New Roman" w:cs="Times New Roman"/>
          <w:szCs w:val="24"/>
          <w:lang w:eastAsia="pl-PL"/>
        </w:rPr>
      </w:pPr>
      <w:r w:rsidRPr="00784C93">
        <w:rPr>
          <w:rFonts w:ascii="Times New Roman" w:hAnsi="Times New Roman" w:cs="Times New Roman"/>
          <w:szCs w:val="24"/>
          <w:lang w:eastAsia="pl-PL"/>
        </w:rPr>
        <w:t></w:t>
      </w:r>
      <w:r w:rsidRPr="00784C93">
        <w:rPr>
          <w:rFonts w:ascii="Times New Roman" w:hAnsi="Times New Roman" w:cs="Times New Roman"/>
          <w:szCs w:val="24"/>
          <w:lang w:eastAsia="pl-PL"/>
        </w:rPr>
        <w:tab/>
        <w:t>Inny rodzaj</w:t>
      </w:r>
    </w:p>
    <w:p w14:paraId="680DE98B" w14:textId="77777777" w:rsidR="001F3DEB" w:rsidRDefault="001F3DEB" w:rsidP="00CD706A">
      <w:pPr>
        <w:spacing w:after="0" w:line="280" w:lineRule="exact"/>
        <w:jc w:val="both"/>
        <w:rPr>
          <w:rFonts w:ascii="Times New Roman" w:hAnsi="Times New Roman" w:cs="Times New Roman"/>
          <w:b/>
          <w:bCs/>
          <w:szCs w:val="24"/>
          <w:lang w:eastAsia="pl-PL"/>
        </w:rPr>
      </w:pP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i/>
          <w:iCs/>
          <w:sz w:val="24"/>
          <w:szCs w:val="24"/>
          <w:lang w:eastAsia="pl-PL"/>
        </w:rPr>
        <w:tab/>
      </w:r>
      <w:r w:rsidRPr="00B15AD6">
        <w:rPr>
          <w:rFonts w:ascii="Times New Roman" w:hAnsi="Times New Roman" w:cs="Times New Roman"/>
          <w:b/>
          <w:bCs/>
          <w:szCs w:val="24"/>
          <w:lang w:eastAsia="pl-PL"/>
        </w:rPr>
        <w:t>Główny Instytut Górnictwa</w:t>
      </w:r>
    </w:p>
    <w:p w14:paraId="465915DF" w14:textId="62A8E9BF" w:rsidR="00793E6A" w:rsidRPr="00B15AD6" w:rsidRDefault="00793E6A" w:rsidP="00793E6A">
      <w:pPr>
        <w:spacing w:after="0" w:line="280" w:lineRule="exact"/>
        <w:ind w:firstLine="5670"/>
        <w:jc w:val="both"/>
        <w:rPr>
          <w:rFonts w:ascii="Times New Roman" w:hAnsi="Times New Roman" w:cs="Times New Roman"/>
          <w:szCs w:val="24"/>
          <w:lang w:eastAsia="pl-PL"/>
        </w:rPr>
      </w:pPr>
      <w:r>
        <w:rPr>
          <w:rFonts w:ascii="Times New Roman" w:hAnsi="Times New Roman" w:cs="Times New Roman"/>
          <w:b/>
          <w:bCs/>
          <w:szCs w:val="24"/>
          <w:lang w:eastAsia="pl-PL"/>
        </w:rPr>
        <w:t>Państwowy Instytut Badawczy</w:t>
      </w:r>
    </w:p>
    <w:p w14:paraId="78C55E92" w14:textId="77777777" w:rsidR="001F3DEB" w:rsidRPr="00B15AD6" w:rsidRDefault="001F3DEB" w:rsidP="00CD706A">
      <w:pPr>
        <w:spacing w:after="0" w:line="280" w:lineRule="exact"/>
        <w:ind w:left="4956" w:firstLine="708"/>
        <w:jc w:val="both"/>
        <w:rPr>
          <w:rFonts w:ascii="Times New Roman" w:hAnsi="Times New Roman" w:cs="Times New Roman"/>
          <w:b/>
          <w:bCs/>
          <w:szCs w:val="24"/>
          <w:lang w:eastAsia="pl-PL"/>
        </w:rPr>
      </w:pPr>
      <w:r w:rsidRPr="00B15AD6">
        <w:rPr>
          <w:rFonts w:ascii="Times New Roman" w:hAnsi="Times New Roman" w:cs="Times New Roman"/>
          <w:b/>
          <w:bCs/>
          <w:szCs w:val="24"/>
          <w:lang w:eastAsia="pl-PL"/>
        </w:rPr>
        <w:t>Plac Gwarków 1</w:t>
      </w:r>
    </w:p>
    <w:p w14:paraId="46CA0884" w14:textId="77777777" w:rsidR="001F3DEB" w:rsidRPr="00B15AD6" w:rsidRDefault="001F3DEB" w:rsidP="00CD706A">
      <w:pPr>
        <w:spacing w:after="0" w:line="280" w:lineRule="exact"/>
        <w:ind w:left="4956" w:firstLine="708"/>
        <w:jc w:val="both"/>
        <w:rPr>
          <w:rFonts w:ascii="Times New Roman" w:hAnsi="Times New Roman" w:cs="Times New Roman"/>
          <w:b/>
          <w:bCs/>
          <w:szCs w:val="24"/>
          <w:lang w:eastAsia="pl-PL"/>
        </w:rPr>
      </w:pPr>
      <w:r w:rsidRPr="00B15AD6">
        <w:rPr>
          <w:rFonts w:ascii="Times New Roman" w:hAnsi="Times New Roman" w:cs="Times New Roman"/>
          <w:b/>
          <w:bCs/>
          <w:szCs w:val="24"/>
          <w:lang w:eastAsia="pl-PL"/>
        </w:rPr>
        <w:t>40 - 166 Katowice</w:t>
      </w:r>
    </w:p>
    <w:p w14:paraId="4FB584FF" w14:textId="77777777" w:rsidR="001F3DEB" w:rsidRPr="00B15AD6" w:rsidRDefault="001F3DEB" w:rsidP="00CD706A">
      <w:pPr>
        <w:spacing w:after="0" w:line="280" w:lineRule="exact"/>
        <w:ind w:left="4956" w:firstLine="708"/>
        <w:jc w:val="both"/>
        <w:rPr>
          <w:rFonts w:ascii="Times New Roman" w:hAnsi="Times New Roman" w:cs="Times New Roman"/>
          <w:b/>
          <w:bCs/>
          <w:szCs w:val="24"/>
          <w:lang w:eastAsia="pl-PL"/>
        </w:rPr>
      </w:pPr>
    </w:p>
    <w:p w14:paraId="01BC0AB3" w14:textId="099D9C76" w:rsidR="001F3DEB" w:rsidRPr="00435FBD" w:rsidRDefault="001F3DEB" w:rsidP="00A71D58">
      <w:pPr>
        <w:spacing w:after="0" w:line="280" w:lineRule="exact"/>
        <w:jc w:val="both"/>
        <w:rPr>
          <w:rFonts w:ascii="Times New Roman" w:hAnsi="Times New Roman" w:cs="Times New Roman"/>
          <w:lang w:eastAsia="pl-PL"/>
        </w:rPr>
      </w:pPr>
      <w:r w:rsidRPr="00435FBD">
        <w:rPr>
          <w:rFonts w:ascii="Times New Roman" w:hAnsi="Times New Roman" w:cs="Times New Roman"/>
        </w:rPr>
        <w:t xml:space="preserve">W odpowiedzi na ogłoszenie o postępowaniu o </w:t>
      </w:r>
      <w:r w:rsidRPr="00435FBD">
        <w:rPr>
          <w:rFonts w:ascii="Times New Roman" w:hAnsi="Times New Roman" w:cs="Times New Roman"/>
          <w:lang w:eastAsia="pl-PL"/>
        </w:rPr>
        <w:t>udzielenie zamówienia publicznego prowadzonego w</w:t>
      </w:r>
      <w:r w:rsidR="00957F77">
        <w:rPr>
          <w:rFonts w:ascii="Times New Roman" w:hAnsi="Times New Roman" w:cs="Times New Roman"/>
          <w:lang w:eastAsia="pl-PL"/>
        </w:rPr>
        <w:t> </w:t>
      </w:r>
      <w:r w:rsidRPr="00435FBD">
        <w:rPr>
          <w:rFonts w:ascii="Times New Roman" w:hAnsi="Times New Roman" w:cs="Times New Roman"/>
          <w:lang w:eastAsia="pl-PL"/>
        </w:rPr>
        <w:t xml:space="preserve">trybie </w:t>
      </w:r>
      <w:r w:rsidRPr="00435FBD">
        <w:rPr>
          <w:rFonts w:ascii="Times New Roman" w:hAnsi="Times New Roman" w:cs="Times New Roman"/>
        </w:rPr>
        <w:t xml:space="preserve">podstawowym bez negocjacji </w:t>
      </w:r>
      <w:r w:rsidRPr="00435FBD">
        <w:rPr>
          <w:rFonts w:ascii="Times New Roman" w:hAnsi="Times New Roman" w:cs="Times New Roman"/>
          <w:lang w:eastAsia="pl-PL"/>
        </w:rPr>
        <w:t>na</w:t>
      </w:r>
      <w:bookmarkStart w:id="7" w:name="_Hlk59535731"/>
      <w:r w:rsidRPr="00435FBD">
        <w:rPr>
          <w:rFonts w:ascii="Times New Roman" w:hAnsi="Times New Roman" w:cs="Times New Roman"/>
          <w:lang w:eastAsia="pl-PL"/>
        </w:rPr>
        <w:t>:</w:t>
      </w:r>
      <w:bookmarkEnd w:id="7"/>
      <w:r w:rsidR="00E33901">
        <w:rPr>
          <w:rFonts w:ascii="Times New Roman" w:hAnsi="Times New Roman" w:cs="Times New Roman"/>
          <w:lang w:eastAsia="pl-PL"/>
        </w:rPr>
        <w:t xml:space="preserve"> </w:t>
      </w:r>
      <w:r w:rsidR="00A8020F" w:rsidRPr="00A8020F">
        <w:rPr>
          <w:rFonts w:ascii="Times New Roman" w:eastAsia="Times New Roman" w:hAnsi="Times New Roman" w:cs="Times New Roman"/>
          <w:b/>
          <w:i/>
          <w:lang w:eastAsia="pl-PL"/>
        </w:rPr>
        <w:t>„</w:t>
      </w:r>
      <w:r w:rsidR="00A71D58" w:rsidRPr="00A71D58">
        <w:rPr>
          <w:rFonts w:ascii="Times New Roman" w:eastAsia="Times New Roman" w:hAnsi="Times New Roman" w:cs="Times New Roman"/>
          <w:b/>
          <w:bCs/>
          <w:i/>
          <w:lang w:eastAsia="pl-PL" w:bidi="pl-PL"/>
        </w:rPr>
        <w:t>Opracowania dokumentacji w zakresie oddziaływania eksploatacji złóż węglowych PGG na:</w:t>
      </w:r>
      <w:r w:rsidR="00A71D58">
        <w:rPr>
          <w:rFonts w:ascii="Times New Roman" w:eastAsia="Times New Roman" w:hAnsi="Times New Roman" w:cs="Times New Roman"/>
          <w:b/>
          <w:bCs/>
          <w:i/>
          <w:lang w:eastAsia="pl-PL" w:bidi="pl-PL"/>
        </w:rPr>
        <w:t xml:space="preserve"> </w:t>
      </w:r>
      <w:r w:rsidR="00A71D58" w:rsidRPr="00A71D58">
        <w:rPr>
          <w:rFonts w:ascii="Times New Roman" w:eastAsia="Times New Roman" w:hAnsi="Times New Roman" w:cs="Times New Roman"/>
          <w:b/>
          <w:bCs/>
          <w:i/>
          <w:lang w:eastAsia="pl-PL" w:bidi="pl-PL"/>
        </w:rPr>
        <w:t>Część I</w:t>
      </w:r>
      <w:r w:rsidR="00A71D58">
        <w:rPr>
          <w:rFonts w:ascii="Times New Roman" w:eastAsia="Times New Roman" w:hAnsi="Times New Roman" w:cs="Times New Roman"/>
          <w:b/>
          <w:bCs/>
          <w:i/>
          <w:lang w:eastAsia="pl-PL" w:bidi="pl-PL"/>
        </w:rPr>
        <w:t xml:space="preserve">* </w:t>
      </w:r>
      <w:r w:rsidR="00A71D58" w:rsidRPr="00A71D58">
        <w:rPr>
          <w:rFonts w:ascii="Times New Roman" w:eastAsia="Times New Roman" w:hAnsi="Times New Roman" w:cs="Times New Roman"/>
          <w:b/>
          <w:bCs/>
          <w:i/>
          <w:lang w:eastAsia="pl-PL" w:bidi="pl-PL"/>
        </w:rPr>
        <w:t>klimat akustyczny Cześć II</w:t>
      </w:r>
      <w:r w:rsidR="00A71D58">
        <w:rPr>
          <w:rFonts w:ascii="Times New Roman" w:eastAsia="Times New Roman" w:hAnsi="Times New Roman" w:cs="Times New Roman"/>
          <w:b/>
          <w:bCs/>
          <w:i/>
          <w:lang w:eastAsia="pl-PL" w:bidi="pl-PL"/>
        </w:rPr>
        <w:t xml:space="preserve">* </w:t>
      </w:r>
      <w:r w:rsidR="00A71D58" w:rsidRPr="00A71D58">
        <w:rPr>
          <w:rFonts w:ascii="Times New Roman" w:eastAsia="Times New Roman" w:hAnsi="Times New Roman" w:cs="Times New Roman"/>
          <w:b/>
          <w:bCs/>
          <w:i/>
          <w:lang w:eastAsia="pl-PL" w:bidi="pl-PL"/>
        </w:rPr>
        <w:t>powietrze atmosferyczne</w:t>
      </w:r>
      <w:r w:rsidR="00A8020F" w:rsidRPr="00A8020F">
        <w:rPr>
          <w:rFonts w:ascii="Times New Roman" w:eastAsia="Times New Roman" w:hAnsi="Times New Roman" w:cs="Times New Roman"/>
          <w:b/>
          <w:i/>
          <w:lang w:eastAsia="pl-PL"/>
        </w:rPr>
        <w:t>”</w:t>
      </w:r>
      <w:r w:rsidRPr="00435FBD">
        <w:rPr>
          <w:rFonts w:ascii="Times New Roman" w:hAnsi="Times New Roman" w:cs="Times New Roman"/>
          <w:b/>
          <w:i/>
        </w:rPr>
        <w:t>,</w:t>
      </w:r>
      <w:r w:rsidRPr="00435FBD">
        <w:rPr>
          <w:rFonts w:ascii="Times New Roman" w:hAnsi="Times New Roman" w:cs="Times New Roman"/>
          <w:i/>
        </w:rPr>
        <w:t xml:space="preserve"> </w:t>
      </w:r>
      <w:r w:rsidRPr="00435FBD">
        <w:rPr>
          <w:rFonts w:ascii="Times New Roman" w:hAnsi="Times New Roman" w:cs="Times New Roman"/>
        </w:rPr>
        <w:t>oświadczamy, że akceptujemy w całości wszystkie warunki zawarte w</w:t>
      </w:r>
      <w:r w:rsidR="0085121F">
        <w:rPr>
          <w:rFonts w:ascii="Times New Roman" w:hAnsi="Times New Roman" w:cs="Times New Roman"/>
        </w:rPr>
        <w:t> </w:t>
      </w:r>
      <w:r w:rsidRPr="00435FBD">
        <w:rPr>
          <w:rFonts w:ascii="Times New Roman" w:hAnsi="Times New Roman" w:cs="Times New Roman"/>
        </w:rPr>
        <w:t>Specyfikacji Warunków Zamówienia.</w:t>
      </w:r>
    </w:p>
    <w:p w14:paraId="6DEF4C6D" w14:textId="77777777" w:rsidR="00E33901" w:rsidRDefault="00E33901" w:rsidP="00B53F2F">
      <w:pPr>
        <w:spacing w:after="0" w:line="240" w:lineRule="auto"/>
        <w:jc w:val="both"/>
        <w:rPr>
          <w:rFonts w:ascii="Times New Roman" w:hAnsi="Times New Roman" w:cs="Times New Roman"/>
          <w:szCs w:val="24"/>
          <w:lang w:eastAsia="pl-PL"/>
        </w:rPr>
      </w:pPr>
    </w:p>
    <w:p w14:paraId="78A5282D" w14:textId="120D6EDB" w:rsidR="00A8020F" w:rsidRPr="00A8020F" w:rsidRDefault="00A8020F" w:rsidP="008819E5">
      <w:pPr>
        <w:numPr>
          <w:ilvl w:val="0"/>
          <w:numId w:val="46"/>
        </w:numPr>
        <w:tabs>
          <w:tab w:val="left" w:pos="567"/>
        </w:tabs>
        <w:spacing w:after="0" w:line="240" w:lineRule="auto"/>
        <w:ind w:left="567" w:hanging="567"/>
        <w:jc w:val="both"/>
        <w:rPr>
          <w:rFonts w:ascii="Times New Roman" w:eastAsia="Times New Roman" w:hAnsi="Times New Roman" w:cs="Times New Roman"/>
          <w:sz w:val="20"/>
          <w:szCs w:val="24"/>
          <w:lang w:eastAsia="pl-PL"/>
        </w:rPr>
      </w:pPr>
      <w:r w:rsidRPr="00A8020F">
        <w:rPr>
          <w:rFonts w:ascii="Times New Roman" w:eastAsia="Times New Roman" w:hAnsi="Times New Roman" w:cs="Times New Roman"/>
          <w:b/>
          <w:bCs/>
          <w:sz w:val="20"/>
          <w:szCs w:val="24"/>
          <w:lang w:eastAsia="pl-PL"/>
        </w:rPr>
        <w:t xml:space="preserve">SKŁADAMY OFERTĘ </w:t>
      </w:r>
      <w:r w:rsidRPr="00A8020F">
        <w:rPr>
          <w:rFonts w:ascii="Times New Roman" w:eastAsia="Times New Roman" w:hAnsi="Times New Roman" w:cs="Times New Roman"/>
          <w:sz w:val="20"/>
          <w:szCs w:val="24"/>
          <w:lang w:eastAsia="pl-PL"/>
        </w:rPr>
        <w:t>na wykonanie przedmiotu zamówienia zgodnie z wymaganiami Zamawiającego w zakresie określonym w Specyfikacji Warunków Zamówienia</w:t>
      </w:r>
      <w:r w:rsidRPr="00A8020F">
        <w:rPr>
          <w:rFonts w:ascii="Times New Roman" w:eastAsia="Times New Roman" w:hAnsi="Times New Roman" w:cs="Times New Roman"/>
          <w:sz w:val="20"/>
          <w:szCs w:val="24"/>
          <w:lang w:eastAsia="pl-PL" w:bidi="pl-PL"/>
        </w:rPr>
        <w:t>)</w:t>
      </w:r>
      <w:r w:rsidRPr="00A8020F">
        <w:rPr>
          <w:rFonts w:ascii="Times New Roman" w:eastAsia="Times New Roman" w:hAnsi="Times New Roman" w:cs="Times New Roman"/>
          <w:sz w:val="20"/>
          <w:szCs w:val="24"/>
          <w:lang w:eastAsia="pl-PL"/>
        </w:rPr>
        <w:t xml:space="preserve">: </w:t>
      </w:r>
    </w:p>
    <w:p w14:paraId="5F154E18" w14:textId="77777777" w:rsidR="00A8020F" w:rsidRPr="00A8020F" w:rsidRDefault="00A8020F" w:rsidP="00A8020F">
      <w:pPr>
        <w:spacing w:after="0" w:line="240" w:lineRule="auto"/>
        <w:ind w:left="567" w:hanging="567"/>
        <w:jc w:val="both"/>
        <w:rPr>
          <w:rFonts w:ascii="Times New Roman" w:hAnsi="Times New Roman" w:cs="Times New Roman"/>
          <w:lang w:eastAsia="pl-PL"/>
        </w:rPr>
      </w:pPr>
    </w:p>
    <w:p w14:paraId="27560042" w14:textId="77777777" w:rsidR="00D469F6" w:rsidRPr="00D469F6" w:rsidRDefault="00A8020F" w:rsidP="008819E5">
      <w:pPr>
        <w:spacing w:after="0" w:line="240" w:lineRule="auto"/>
        <w:ind w:left="1134" w:hanging="1134"/>
        <w:jc w:val="both"/>
        <w:rPr>
          <w:rFonts w:ascii="Times New Roman" w:hAnsi="Times New Roman" w:cs="Times New Roman"/>
          <w:iCs/>
          <w:lang w:eastAsia="pl-PL"/>
        </w:rPr>
      </w:pPr>
      <w:r w:rsidRPr="00D469F6">
        <w:rPr>
          <w:rFonts w:ascii="Times New Roman" w:hAnsi="Times New Roman" w:cs="Times New Roman"/>
          <w:lang w:eastAsia="pl-PL"/>
        </w:rPr>
        <w:t>Część I*</w:t>
      </w:r>
      <w:r w:rsidRPr="00D469F6">
        <w:rPr>
          <w:rFonts w:ascii="Times New Roman" w:hAnsi="Times New Roman" w:cs="Times New Roman"/>
          <w:lang w:eastAsia="pl-PL"/>
        </w:rPr>
        <w:tab/>
      </w:r>
      <w:r w:rsidR="00D469F6" w:rsidRPr="00D469F6">
        <w:rPr>
          <w:rFonts w:ascii="Times New Roman" w:hAnsi="Times New Roman" w:cs="Times New Roman"/>
          <w:b/>
          <w:bCs/>
          <w:iCs/>
          <w:lang w:eastAsia="pl-PL"/>
        </w:rPr>
        <w:t>„Opracowania dokumentacji w zakresie oddziaływania na klimat akustyczny eksploatacji złóż węglowych PGG”</w:t>
      </w:r>
      <w:r w:rsidR="00D469F6" w:rsidRPr="00D469F6">
        <w:rPr>
          <w:rFonts w:ascii="Times New Roman" w:hAnsi="Times New Roman" w:cs="Times New Roman"/>
          <w:iCs/>
          <w:lang w:eastAsia="pl-PL"/>
        </w:rPr>
        <w:t xml:space="preserve"> za cenę:</w:t>
      </w:r>
    </w:p>
    <w:p w14:paraId="2954BCB2" w14:textId="67EFE8C9" w:rsidR="00D469F6" w:rsidRPr="00D469F6" w:rsidRDefault="00D469F6" w:rsidP="008819E5">
      <w:pPr>
        <w:spacing w:after="0" w:line="360" w:lineRule="exact"/>
        <w:ind w:left="567" w:hanging="567"/>
        <w:jc w:val="both"/>
        <w:rPr>
          <w:rFonts w:ascii="Times New Roman" w:hAnsi="Times New Roman" w:cs="Times New Roman"/>
          <w:iCs/>
          <w:lang w:val="en-GB" w:eastAsia="pl-PL"/>
        </w:rPr>
      </w:pPr>
      <w:proofErr w:type="spellStart"/>
      <w:r w:rsidRPr="00D469F6">
        <w:rPr>
          <w:rFonts w:ascii="Times New Roman" w:hAnsi="Times New Roman" w:cs="Times New Roman"/>
          <w:iCs/>
          <w:lang w:val="en-GB" w:eastAsia="pl-PL"/>
        </w:rPr>
        <w:t>netto</w:t>
      </w:r>
      <w:proofErr w:type="spellEnd"/>
      <w:r w:rsidRPr="00D469F6">
        <w:rPr>
          <w:rFonts w:ascii="Times New Roman" w:hAnsi="Times New Roman" w:cs="Times New Roman"/>
          <w:iCs/>
          <w:lang w:val="en-GB" w:eastAsia="pl-PL"/>
        </w:rPr>
        <w:t xml:space="preserve">…...…….…… + VAT …..% ....................... =................................... </w:t>
      </w:r>
      <w:proofErr w:type="spellStart"/>
      <w:r w:rsidRPr="00D469F6">
        <w:rPr>
          <w:rFonts w:ascii="Times New Roman" w:hAnsi="Times New Roman" w:cs="Times New Roman"/>
          <w:iCs/>
          <w:lang w:val="en-GB" w:eastAsia="pl-PL"/>
        </w:rPr>
        <w:t>zł</w:t>
      </w:r>
      <w:proofErr w:type="spellEnd"/>
      <w:r w:rsidRPr="00D469F6">
        <w:rPr>
          <w:rFonts w:ascii="Times New Roman" w:hAnsi="Times New Roman" w:cs="Times New Roman"/>
          <w:iCs/>
          <w:lang w:val="en-GB" w:eastAsia="pl-PL"/>
        </w:rPr>
        <w:t xml:space="preserve"> </w:t>
      </w:r>
      <w:proofErr w:type="spellStart"/>
      <w:r w:rsidRPr="00D469F6">
        <w:rPr>
          <w:rFonts w:ascii="Times New Roman" w:hAnsi="Times New Roman" w:cs="Times New Roman"/>
          <w:iCs/>
          <w:lang w:val="en-GB" w:eastAsia="pl-PL"/>
        </w:rPr>
        <w:t>brutto</w:t>
      </w:r>
      <w:proofErr w:type="spellEnd"/>
      <w:r w:rsidRPr="00D469F6">
        <w:rPr>
          <w:rFonts w:ascii="Times New Roman" w:hAnsi="Times New Roman" w:cs="Times New Roman"/>
          <w:iCs/>
          <w:lang w:val="en-GB" w:eastAsia="pl-PL"/>
        </w:rPr>
        <w:t xml:space="preserve">, </w:t>
      </w:r>
    </w:p>
    <w:p w14:paraId="32D7AE8A" w14:textId="77777777" w:rsidR="00D469F6" w:rsidRPr="00D469F6" w:rsidRDefault="00D469F6" w:rsidP="008819E5">
      <w:pPr>
        <w:spacing w:after="0" w:line="360" w:lineRule="exact"/>
        <w:ind w:left="567" w:hanging="567"/>
        <w:jc w:val="both"/>
        <w:rPr>
          <w:rFonts w:ascii="Times New Roman" w:hAnsi="Times New Roman" w:cs="Times New Roman"/>
          <w:iCs/>
          <w:lang w:eastAsia="pl-PL"/>
        </w:rPr>
      </w:pPr>
      <w:r w:rsidRPr="00D469F6">
        <w:rPr>
          <w:rFonts w:ascii="Times New Roman" w:hAnsi="Times New Roman" w:cs="Times New Roman"/>
          <w:iCs/>
          <w:lang w:eastAsia="pl-PL"/>
        </w:rPr>
        <w:t>słownie ………………………………………………………………………………………….</w:t>
      </w:r>
    </w:p>
    <w:p w14:paraId="174FAE9D" w14:textId="77777777" w:rsidR="00D469F6" w:rsidRPr="00D469F6" w:rsidRDefault="00D469F6" w:rsidP="008819E5">
      <w:pPr>
        <w:spacing w:after="0" w:line="360" w:lineRule="exact"/>
        <w:ind w:left="567" w:hanging="567"/>
        <w:jc w:val="both"/>
        <w:rPr>
          <w:rFonts w:ascii="Times New Roman" w:hAnsi="Times New Roman" w:cs="Times New Roman"/>
          <w:lang w:eastAsia="pl-PL"/>
        </w:rPr>
      </w:pPr>
      <w:r w:rsidRPr="00D469F6">
        <w:rPr>
          <w:rFonts w:ascii="Times New Roman" w:hAnsi="Times New Roman" w:cs="Times New Roman"/>
          <w:lang w:eastAsia="pl-PL"/>
        </w:rPr>
        <w:t xml:space="preserve">w tym: </w:t>
      </w:r>
    </w:p>
    <w:p w14:paraId="66EA85A3" w14:textId="77777777" w:rsidR="00D469F6" w:rsidRPr="00D469F6" w:rsidRDefault="00D469F6" w:rsidP="008819E5">
      <w:pPr>
        <w:spacing w:after="0" w:line="360" w:lineRule="exact"/>
        <w:ind w:left="993" w:hanging="567"/>
        <w:jc w:val="both"/>
        <w:rPr>
          <w:rFonts w:ascii="Times New Roman" w:hAnsi="Times New Roman" w:cs="Times New Roman"/>
          <w:lang w:eastAsia="pl-PL"/>
        </w:rPr>
      </w:pPr>
      <w:r w:rsidRPr="00D469F6">
        <w:rPr>
          <w:rFonts w:ascii="Times New Roman" w:hAnsi="Times New Roman" w:cs="Times New Roman"/>
          <w:lang w:eastAsia="pl-PL"/>
        </w:rPr>
        <w:t>-</w:t>
      </w:r>
      <w:r w:rsidRPr="00D469F6">
        <w:rPr>
          <w:rFonts w:ascii="Times New Roman" w:hAnsi="Times New Roman" w:cs="Times New Roman"/>
          <w:lang w:eastAsia="pl-PL"/>
        </w:rPr>
        <w:tab/>
        <w:t>opracowanie części dla połączonych złóż "Piast-Ziemowit"</w:t>
      </w:r>
      <w:r w:rsidRPr="00D469F6">
        <w:rPr>
          <w:rFonts w:ascii="Times New Roman" w:hAnsi="Times New Roman" w:cs="Times New Roman"/>
          <w:lang w:eastAsia="pl-PL"/>
        </w:rPr>
        <w:tab/>
        <w:t>…………. zł netto + VAT</w:t>
      </w:r>
    </w:p>
    <w:p w14:paraId="4E15BECB" w14:textId="77777777" w:rsidR="00D469F6" w:rsidRPr="00D469F6" w:rsidRDefault="00D469F6" w:rsidP="008819E5">
      <w:pPr>
        <w:spacing w:after="0" w:line="360" w:lineRule="exact"/>
        <w:ind w:left="993" w:hanging="567"/>
        <w:jc w:val="both"/>
        <w:rPr>
          <w:rFonts w:ascii="Times New Roman" w:hAnsi="Times New Roman" w:cs="Times New Roman"/>
          <w:lang w:eastAsia="pl-PL"/>
        </w:rPr>
      </w:pPr>
      <w:r w:rsidRPr="00D469F6">
        <w:rPr>
          <w:rFonts w:ascii="Times New Roman" w:hAnsi="Times New Roman" w:cs="Times New Roman"/>
          <w:lang w:eastAsia="pl-PL"/>
        </w:rPr>
        <w:t>-</w:t>
      </w:r>
      <w:r w:rsidRPr="00D469F6">
        <w:rPr>
          <w:rFonts w:ascii="Times New Roman" w:hAnsi="Times New Roman" w:cs="Times New Roman"/>
          <w:lang w:eastAsia="pl-PL"/>
        </w:rPr>
        <w:tab/>
        <w:t>opracowanie części dla połączonych złóż " Murcki-Staszic "</w:t>
      </w:r>
      <w:r w:rsidRPr="00D469F6">
        <w:rPr>
          <w:rFonts w:ascii="Times New Roman" w:hAnsi="Times New Roman" w:cs="Times New Roman"/>
          <w:lang w:eastAsia="pl-PL"/>
        </w:rPr>
        <w:tab/>
        <w:t>…………. zł netto + VAT</w:t>
      </w:r>
    </w:p>
    <w:p w14:paraId="74CCB7AF" w14:textId="5B891499" w:rsidR="00A8020F" w:rsidRPr="00D469F6" w:rsidRDefault="00D469F6" w:rsidP="008819E5">
      <w:pPr>
        <w:spacing w:after="0" w:line="360" w:lineRule="exact"/>
        <w:ind w:left="993" w:hanging="567"/>
        <w:jc w:val="both"/>
        <w:rPr>
          <w:rFonts w:ascii="Times New Roman" w:eastAsia="Times New Roman" w:hAnsi="Times New Roman" w:cs="Times New Roman"/>
          <w:lang w:eastAsia="pl-PL"/>
        </w:rPr>
      </w:pPr>
      <w:r w:rsidRPr="00D469F6">
        <w:rPr>
          <w:rFonts w:ascii="Times New Roman" w:hAnsi="Times New Roman" w:cs="Times New Roman"/>
          <w:lang w:eastAsia="pl-PL"/>
        </w:rPr>
        <w:t>-</w:t>
      </w:r>
      <w:r w:rsidRPr="00D469F6">
        <w:rPr>
          <w:rFonts w:ascii="Times New Roman" w:hAnsi="Times New Roman" w:cs="Times New Roman"/>
          <w:lang w:eastAsia="pl-PL"/>
        </w:rPr>
        <w:tab/>
        <w:t>opracowanie części dla złoża "Wesoła "</w:t>
      </w:r>
      <w:r w:rsidRPr="00D469F6">
        <w:rPr>
          <w:rFonts w:ascii="Times New Roman" w:hAnsi="Times New Roman" w:cs="Times New Roman"/>
          <w:lang w:eastAsia="pl-PL"/>
        </w:rPr>
        <w:tab/>
      </w:r>
      <w:r w:rsidRPr="00D469F6">
        <w:rPr>
          <w:rFonts w:ascii="Times New Roman" w:hAnsi="Times New Roman" w:cs="Times New Roman"/>
          <w:lang w:eastAsia="pl-PL"/>
        </w:rPr>
        <w:tab/>
      </w:r>
      <w:r w:rsidRPr="00D469F6">
        <w:rPr>
          <w:rFonts w:ascii="Times New Roman" w:hAnsi="Times New Roman" w:cs="Times New Roman"/>
          <w:lang w:eastAsia="pl-PL"/>
        </w:rPr>
        <w:tab/>
        <w:t>…………. zł netto + VAT</w:t>
      </w:r>
    </w:p>
    <w:p w14:paraId="50B3B0C1" w14:textId="77777777" w:rsidR="008819E5" w:rsidRPr="008819E5" w:rsidRDefault="00A8020F" w:rsidP="008819E5">
      <w:pPr>
        <w:spacing w:after="0" w:line="280" w:lineRule="exact"/>
        <w:ind w:left="1134" w:hanging="1134"/>
        <w:jc w:val="both"/>
        <w:rPr>
          <w:rFonts w:ascii="Times New Roman" w:eastAsia="Times New Roman" w:hAnsi="Times New Roman" w:cs="Times New Roman"/>
          <w:iCs/>
          <w:szCs w:val="24"/>
          <w:lang w:eastAsia="pl-PL"/>
        </w:rPr>
      </w:pPr>
      <w:r w:rsidRPr="008819E5">
        <w:rPr>
          <w:rFonts w:ascii="Times New Roman" w:hAnsi="Times New Roman" w:cs="Times New Roman"/>
          <w:lang w:eastAsia="pl-PL"/>
        </w:rPr>
        <w:lastRenderedPageBreak/>
        <w:t>Część II*</w:t>
      </w:r>
      <w:r w:rsidRPr="00A8020F">
        <w:rPr>
          <w:rFonts w:ascii="Times New Roman" w:hAnsi="Times New Roman" w:cs="Times New Roman"/>
          <w:b/>
          <w:bCs/>
          <w:lang w:eastAsia="pl-PL"/>
        </w:rPr>
        <w:t xml:space="preserve"> </w:t>
      </w:r>
      <w:r w:rsidRPr="00A8020F">
        <w:rPr>
          <w:rFonts w:ascii="Times New Roman" w:hAnsi="Times New Roman" w:cs="Times New Roman"/>
          <w:b/>
          <w:bCs/>
          <w:lang w:eastAsia="pl-PL"/>
        </w:rPr>
        <w:tab/>
      </w:r>
      <w:r w:rsidR="008819E5" w:rsidRPr="008819E5">
        <w:rPr>
          <w:rFonts w:ascii="Times New Roman" w:eastAsia="Times New Roman" w:hAnsi="Times New Roman" w:cs="Times New Roman"/>
          <w:b/>
          <w:bCs/>
          <w:iCs/>
          <w:szCs w:val="24"/>
          <w:lang w:eastAsia="pl-PL"/>
        </w:rPr>
        <w:t>„Opracowania dokumentacji w zakresie oddziaływania na powietrze atmosferyczne eksploatacji złóż węglowych PGG”</w:t>
      </w:r>
      <w:r w:rsidR="008819E5" w:rsidRPr="008819E5">
        <w:rPr>
          <w:rFonts w:ascii="Times New Roman" w:eastAsia="Times New Roman" w:hAnsi="Times New Roman" w:cs="Times New Roman"/>
          <w:iCs/>
          <w:szCs w:val="24"/>
          <w:lang w:eastAsia="pl-PL"/>
        </w:rPr>
        <w:t xml:space="preserve"> za cenę:</w:t>
      </w:r>
    </w:p>
    <w:p w14:paraId="1890AF10" w14:textId="2B63E547" w:rsidR="008819E5" w:rsidRPr="008819E5" w:rsidRDefault="008819E5" w:rsidP="008819E5">
      <w:pPr>
        <w:spacing w:after="0" w:line="360" w:lineRule="exact"/>
        <w:ind w:left="567" w:hanging="567"/>
        <w:jc w:val="both"/>
        <w:rPr>
          <w:rFonts w:ascii="Times New Roman" w:eastAsia="Times New Roman" w:hAnsi="Times New Roman" w:cs="Times New Roman"/>
          <w:iCs/>
          <w:szCs w:val="24"/>
          <w:lang w:val="en-GB" w:eastAsia="pl-PL"/>
        </w:rPr>
      </w:pPr>
      <w:proofErr w:type="spellStart"/>
      <w:r w:rsidRPr="008819E5">
        <w:rPr>
          <w:rFonts w:ascii="Times New Roman" w:eastAsia="Times New Roman" w:hAnsi="Times New Roman" w:cs="Times New Roman"/>
          <w:iCs/>
          <w:szCs w:val="24"/>
          <w:lang w:val="en-GB" w:eastAsia="pl-PL"/>
        </w:rPr>
        <w:t>netto</w:t>
      </w:r>
      <w:proofErr w:type="spellEnd"/>
      <w:r w:rsidRPr="008819E5">
        <w:rPr>
          <w:rFonts w:ascii="Times New Roman" w:eastAsia="Times New Roman" w:hAnsi="Times New Roman" w:cs="Times New Roman"/>
          <w:iCs/>
          <w:szCs w:val="24"/>
          <w:lang w:val="en-GB" w:eastAsia="pl-PL"/>
        </w:rPr>
        <w:t xml:space="preserve">…...…….…… + VAT …..% ....................... =................................... </w:t>
      </w:r>
      <w:proofErr w:type="spellStart"/>
      <w:r w:rsidRPr="008819E5">
        <w:rPr>
          <w:rFonts w:ascii="Times New Roman" w:eastAsia="Times New Roman" w:hAnsi="Times New Roman" w:cs="Times New Roman"/>
          <w:iCs/>
          <w:szCs w:val="24"/>
          <w:lang w:val="en-GB" w:eastAsia="pl-PL"/>
        </w:rPr>
        <w:t>zł</w:t>
      </w:r>
      <w:proofErr w:type="spellEnd"/>
      <w:r w:rsidRPr="008819E5">
        <w:rPr>
          <w:rFonts w:ascii="Times New Roman" w:eastAsia="Times New Roman" w:hAnsi="Times New Roman" w:cs="Times New Roman"/>
          <w:iCs/>
          <w:szCs w:val="24"/>
          <w:lang w:val="en-GB" w:eastAsia="pl-PL"/>
        </w:rPr>
        <w:t xml:space="preserve"> </w:t>
      </w:r>
      <w:proofErr w:type="spellStart"/>
      <w:r w:rsidRPr="008819E5">
        <w:rPr>
          <w:rFonts w:ascii="Times New Roman" w:eastAsia="Times New Roman" w:hAnsi="Times New Roman" w:cs="Times New Roman"/>
          <w:iCs/>
          <w:szCs w:val="24"/>
          <w:lang w:val="en-GB" w:eastAsia="pl-PL"/>
        </w:rPr>
        <w:t>brutto</w:t>
      </w:r>
      <w:proofErr w:type="spellEnd"/>
      <w:r w:rsidRPr="008819E5">
        <w:rPr>
          <w:rFonts w:ascii="Times New Roman" w:eastAsia="Times New Roman" w:hAnsi="Times New Roman" w:cs="Times New Roman"/>
          <w:iCs/>
          <w:szCs w:val="24"/>
          <w:lang w:val="en-GB" w:eastAsia="pl-PL"/>
        </w:rPr>
        <w:t xml:space="preserve">, </w:t>
      </w:r>
    </w:p>
    <w:p w14:paraId="0198AF37" w14:textId="77777777" w:rsidR="008819E5" w:rsidRPr="008819E5" w:rsidRDefault="008819E5" w:rsidP="008819E5">
      <w:pPr>
        <w:spacing w:after="0" w:line="360" w:lineRule="exact"/>
        <w:ind w:left="567" w:hanging="567"/>
        <w:jc w:val="both"/>
        <w:rPr>
          <w:rFonts w:ascii="Times New Roman" w:eastAsia="Times New Roman" w:hAnsi="Times New Roman" w:cs="Times New Roman"/>
          <w:iCs/>
          <w:szCs w:val="24"/>
          <w:lang w:eastAsia="pl-PL"/>
        </w:rPr>
      </w:pPr>
      <w:r w:rsidRPr="008819E5">
        <w:rPr>
          <w:rFonts w:ascii="Times New Roman" w:eastAsia="Times New Roman" w:hAnsi="Times New Roman" w:cs="Times New Roman"/>
          <w:iCs/>
          <w:szCs w:val="24"/>
          <w:lang w:eastAsia="pl-PL"/>
        </w:rPr>
        <w:t>słownie ………………………………………………………………………………………….</w:t>
      </w:r>
    </w:p>
    <w:p w14:paraId="59867F82" w14:textId="77777777" w:rsidR="008819E5" w:rsidRPr="008819E5" w:rsidRDefault="008819E5" w:rsidP="008819E5">
      <w:pPr>
        <w:spacing w:after="0" w:line="360" w:lineRule="exact"/>
        <w:ind w:left="567" w:hanging="567"/>
        <w:jc w:val="both"/>
        <w:rPr>
          <w:rFonts w:ascii="Times New Roman" w:eastAsia="Times New Roman" w:hAnsi="Times New Roman" w:cs="Times New Roman"/>
          <w:szCs w:val="24"/>
          <w:lang w:eastAsia="pl-PL"/>
        </w:rPr>
      </w:pPr>
      <w:r w:rsidRPr="008819E5">
        <w:rPr>
          <w:rFonts w:ascii="Times New Roman" w:eastAsia="Times New Roman" w:hAnsi="Times New Roman" w:cs="Times New Roman"/>
          <w:szCs w:val="24"/>
          <w:lang w:eastAsia="pl-PL"/>
        </w:rPr>
        <w:t xml:space="preserve">w tym: </w:t>
      </w:r>
    </w:p>
    <w:p w14:paraId="17D696B7" w14:textId="77777777" w:rsidR="008819E5" w:rsidRPr="008819E5" w:rsidRDefault="008819E5" w:rsidP="008819E5">
      <w:pPr>
        <w:spacing w:after="0" w:line="360" w:lineRule="exact"/>
        <w:ind w:left="993" w:hanging="426"/>
        <w:jc w:val="both"/>
        <w:rPr>
          <w:rFonts w:ascii="Times New Roman" w:eastAsia="Times New Roman" w:hAnsi="Times New Roman" w:cs="Times New Roman"/>
          <w:szCs w:val="24"/>
          <w:lang w:eastAsia="pl-PL"/>
        </w:rPr>
      </w:pPr>
      <w:r w:rsidRPr="008819E5">
        <w:rPr>
          <w:rFonts w:ascii="Times New Roman" w:eastAsia="Times New Roman" w:hAnsi="Times New Roman" w:cs="Times New Roman"/>
          <w:szCs w:val="24"/>
          <w:lang w:eastAsia="pl-PL"/>
        </w:rPr>
        <w:t>-</w:t>
      </w:r>
      <w:r w:rsidRPr="008819E5">
        <w:rPr>
          <w:rFonts w:ascii="Times New Roman" w:eastAsia="Times New Roman" w:hAnsi="Times New Roman" w:cs="Times New Roman"/>
          <w:szCs w:val="24"/>
          <w:lang w:eastAsia="pl-PL"/>
        </w:rPr>
        <w:tab/>
        <w:t>opracowanie części dla połączonych złóż "Piast-Ziemowit"</w:t>
      </w:r>
      <w:r w:rsidRPr="008819E5">
        <w:rPr>
          <w:rFonts w:ascii="Times New Roman" w:eastAsia="Times New Roman" w:hAnsi="Times New Roman" w:cs="Times New Roman"/>
          <w:szCs w:val="24"/>
          <w:lang w:eastAsia="pl-PL"/>
        </w:rPr>
        <w:tab/>
        <w:t>…………. zł netto + VAT</w:t>
      </w:r>
    </w:p>
    <w:p w14:paraId="1E60AC6B" w14:textId="77777777" w:rsidR="008819E5" w:rsidRPr="008819E5" w:rsidRDefault="008819E5" w:rsidP="008819E5">
      <w:pPr>
        <w:spacing w:after="0" w:line="360" w:lineRule="exact"/>
        <w:ind w:left="993" w:hanging="426"/>
        <w:jc w:val="both"/>
        <w:rPr>
          <w:rFonts w:ascii="Times New Roman" w:eastAsia="Times New Roman" w:hAnsi="Times New Roman" w:cs="Times New Roman"/>
          <w:szCs w:val="24"/>
          <w:lang w:eastAsia="pl-PL"/>
        </w:rPr>
      </w:pPr>
      <w:r w:rsidRPr="008819E5">
        <w:rPr>
          <w:rFonts w:ascii="Times New Roman" w:eastAsia="Times New Roman" w:hAnsi="Times New Roman" w:cs="Times New Roman"/>
          <w:szCs w:val="24"/>
          <w:lang w:eastAsia="pl-PL"/>
        </w:rPr>
        <w:t>-</w:t>
      </w:r>
      <w:r w:rsidRPr="008819E5">
        <w:rPr>
          <w:rFonts w:ascii="Times New Roman" w:eastAsia="Times New Roman" w:hAnsi="Times New Roman" w:cs="Times New Roman"/>
          <w:szCs w:val="24"/>
          <w:lang w:eastAsia="pl-PL"/>
        </w:rPr>
        <w:tab/>
        <w:t>opracowanie części dla połączonych złóż " Murcki-Staszic "</w:t>
      </w:r>
      <w:r w:rsidRPr="008819E5">
        <w:rPr>
          <w:rFonts w:ascii="Times New Roman" w:eastAsia="Times New Roman" w:hAnsi="Times New Roman" w:cs="Times New Roman"/>
          <w:szCs w:val="24"/>
          <w:lang w:eastAsia="pl-PL"/>
        </w:rPr>
        <w:tab/>
        <w:t>…………. zł netto + VAT</w:t>
      </w:r>
    </w:p>
    <w:p w14:paraId="3CF7C97C" w14:textId="796125C8" w:rsidR="00D469F6" w:rsidRPr="00A8020F" w:rsidRDefault="008819E5" w:rsidP="008819E5">
      <w:pPr>
        <w:spacing w:after="0" w:line="360" w:lineRule="exact"/>
        <w:ind w:left="993" w:hanging="426"/>
        <w:jc w:val="both"/>
        <w:rPr>
          <w:rFonts w:ascii="Times New Roman" w:hAnsi="Times New Roman" w:cs="Times New Roman"/>
          <w:lang w:eastAsia="pl-PL"/>
        </w:rPr>
      </w:pPr>
      <w:r w:rsidRPr="008819E5">
        <w:rPr>
          <w:rFonts w:ascii="Times New Roman" w:eastAsia="Times New Roman" w:hAnsi="Times New Roman" w:cs="Times New Roman"/>
          <w:szCs w:val="24"/>
          <w:lang w:eastAsia="pl-PL"/>
        </w:rPr>
        <w:t>-</w:t>
      </w:r>
      <w:r w:rsidRPr="008819E5">
        <w:rPr>
          <w:rFonts w:ascii="Times New Roman" w:eastAsia="Times New Roman" w:hAnsi="Times New Roman" w:cs="Times New Roman"/>
          <w:szCs w:val="24"/>
          <w:lang w:eastAsia="pl-PL"/>
        </w:rPr>
        <w:tab/>
        <w:t>opracowanie części dla złoża "Wesoła "</w:t>
      </w:r>
      <w:r w:rsidRPr="008819E5">
        <w:rPr>
          <w:rFonts w:ascii="Times New Roman" w:eastAsia="Times New Roman" w:hAnsi="Times New Roman" w:cs="Times New Roman"/>
          <w:szCs w:val="24"/>
          <w:lang w:eastAsia="pl-PL"/>
        </w:rPr>
        <w:tab/>
      </w:r>
      <w:r w:rsidRPr="008819E5">
        <w:rPr>
          <w:rFonts w:ascii="Times New Roman" w:eastAsia="Times New Roman" w:hAnsi="Times New Roman" w:cs="Times New Roman"/>
          <w:szCs w:val="24"/>
          <w:lang w:eastAsia="pl-PL"/>
        </w:rPr>
        <w:tab/>
      </w:r>
      <w:r w:rsidRPr="008819E5">
        <w:rPr>
          <w:rFonts w:ascii="Times New Roman" w:eastAsia="Times New Roman" w:hAnsi="Times New Roman" w:cs="Times New Roman"/>
          <w:szCs w:val="24"/>
          <w:lang w:eastAsia="pl-PL"/>
        </w:rPr>
        <w:tab/>
        <w:t>…………. zł netto + VAT</w:t>
      </w:r>
    </w:p>
    <w:p w14:paraId="5006D15F" w14:textId="77777777" w:rsidR="00A8020F" w:rsidRPr="00A8020F" w:rsidRDefault="00A8020F" w:rsidP="00A8020F">
      <w:pPr>
        <w:spacing w:after="0" w:line="240" w:lineRule="auto"/>
        <w:jc w:val="both"/>
        <w:rPr>
          <w:szCs w:val="24"/>
        </w:rPr>
      </w:pPr>
    </w:p>
    <w:p w14:paraId="309B05AD" w14:textId="77777777" w:rsidR="00A8020F" w:rsidRPr="00A8020F" w:rsidRDefault="00A8020F" w:rsidP="00A8020F">
      <w:pPr>
        <w:spacing w:after="0" w:line="280" w:lineRule="exact"/>
        <w:jc w:val="both"/>
        <w:rPr>
          <w:rFonts w:ascii="Times New Roman" w:hAnsi="Times New Roman" w:cs="Times New Roman"/>
          <w:szCs w:val="24"/>
          <w:lang w:eastAsia="pl-PL"/>
        </w:rPr>
      </w:pPr>
      <w:r w:rsidRPr="00A8020F">
        <w:rPr>
          <w:rFonts w:ascii="Times New Roman" w:hAnsi="Times New Roman" w:cs="Times New Roman"/>
          <w:szCs w:val="24"/>
        </w:rPr>
        <w:t>* - niepotrzebne skreślić</w:t>
      </w:r>
    </w:p>
    <w:p w14:paraId="7CC63C5B" w14:textId="77777777" w:rsidR="008819E5" w:rsidRDefault="008819E5" w:rsidP="00A8020F">
      <w:pPr>
        <w:spacing w:after="0" w:line="280" w:lineRule="exact"/>
        <w:jc w:val="both"/>
        <w:rPr>
          <w:rFonts w:ascii="Times New Roman" w:hAnsi="Times New Roman" w:cs="Times New Roman"/>
          <w:b/>
          <w:bCs/>
          <w:szCs w:val="24"/>
          <w:lang w:eastAsia="pl-PL"/>
        </w:rPr>
      </w:pPr>
    </w:p>
    <w:p w14:paraId="4635815C" w14:textId="1EF3746D" w:rsidR="00A8020F" w:rsidRPr="00A8020F" w:rsidRDefault="00A8020F" w:rsidP="00A8020F">
      <w:pPr>
        <w:spacing w:after="0" w:line="280" w:lineRule="exact"/>
        <w:jc w:val="both"/>
        <w:rPr>
          <w:rFonts w:ascii="Times New Roman" w:hAnsi="Times New Roman" w:cs="Times New Roman"/>
          <w:b/>
          <w:bCs/>
          <w:szCs w:val="24"/>
          <w:lang w:eastAsia="pl-PL"/>
        </w:rPr>
      </w:pPr>
      <w:r w:rsidRPr="00A8020F">
        <w:rPr>
          <w:rFonts w:ascii="Times New Roman" w:hAnsi="Times New Roman" w:cs="Times New Roman"/>
          <w:b/>
          <w:bCs/>
          <w:szCs w:val="24"/>
          <w:lang w:eastAsia="pl-PL"/>
        </w:rPr>
        <w:t>UWAGA</w:t>
      </w:r>
    </w:p>
    <w:p w14:paraId="0DB07327" w14:textId="77777777" w:rsidR="00A8020F" w:rsidRPr="00A8020F" w:rsidRDefault="00A8020F" w:rsidP="00A8020F">
      <w:pPr>
        <w:spacing w:after="0" w:line="280" w:lineRule="exact"/>
        <w:jc w:val="both"/>
        <w:rPr>
          <w:rFonts w:ascii="Times New Roman" w:hAnsi="Times New Roman" w:cs="Times New Roman"/>
          <w:b/>
          <w:bCs/>
          <w:szCs w:val="24"/>
        </w:rPr>
      </w:pPr>
      <w:r w:rsidRPr="00A8020F">
        <w:rPr>
          <w:rFonts w:ascii="Times New Roman" w:hAnsi="Times New Roman" w:cs="Times New Roman"/>
          <w:b/>
          <w:bCs/>
          <w:szCs w:val="24"/>
        </w:rPr>
        <w:t>W związku z możliwością składania ofert częściowych informujemy, że w przypadku braku skreślenia lub niewypełnienia formularza ofertowego dla poszczególnych części Zamawiający będzie brał pod uwagę tylko części z podaną ceną.</w:t>
      </w:r>
    </w:p>
    <w:p w14:paraId="453E52A5" w14:textId="77777777" w:rsidR="00A8020F" w:rsidRPr="00A8020F" w:rsidRDefault="00A8020F" w:rsidP="00A8020F">
      <w:pPr>
        <w:spacing w:after="0" w:line="240" w:lineRule="auto"/>
        <w:jc w:val="both"/>
        <w:rPr>
          <w:rFonts w:ascii="Times New Roman" w:hAnsi="Times New Roman" w:cs="Times New Roman"/>
          <w:szCs w:val="24"/>
          <w:lang w:eastAsia="pl-PL"/>
        </w:rPr>
      </w:pPr>
    </w:p>
    <w:p w14:paraId="02F5559E" w14:textId="77777777" w:rsidR="00A8020F" w:rsidRPr="00A8020F" w:rsidRDefault="00A8020F" w:rsidP="00A8020F">
      <w:pPr>
        <w:spacing w:after="0" w:line="240" w:lineRule="auto"/>
        <w:ind w:left="284" w:hanging="284"/>
        <w:jc w:val="both"/>
        <w:rPr>
          <w:rFonts w:ascii="Times New Roman" w:eastAsia="Times New Roman" w:hAnsi="Times New Roman" w:cs="Times New Roman"/>
          <w:szCs w:val="24"/>
          <w:lang w:eastAsia="pl-PL"/>
        </w:rPr>
      </w:pPr>
      <w:r w:rsidRPr="00A8020F">
        <w:rPr>
          <w:rFonts w:ascii="Times New Roman" w:eastAsia="Times New Roman" w:hAnsi="Times New Roman" w:cs="Times New Roman"/>
          <w:b/>
          <w:bCs/>
          <w:szCs w:val="24"/>
          <w:lang w:eastAsia="pl-PL"/>
        </w:rPr>
        <w:t>2</w:t>
      </w:r>
      <w:r w:rsidRPr="00A8020F">
        <w:rPr>
          <w:rFonts w:ascii="Times New Roman" w:eastAsia="Times New Roman" w:hAnsi="Times New Roman" w:cs="Times New Roman"/>
          <w:szCs w:val="24"/>
          <w:lang w:eastAsia="pl-PL"/>
        </w:rPr>
        <w:t>.</w:t>
      </w:r>
      <w:r w:rsidRPr="00A8020F">
        <w:rPr>
          <w:rFonts w:ascii="Times New Roman" w:eastAsia="Times New Roman" w:hAnsi="Times New Roman" w:cs="Times New Roman"/>
          <w:szCs w:val="24"/>
          <w:lang w:eastAsia="pl-PL"/>
        </w:rPr>
        <w:tab/>
        <w:t xml:space="preserve">Oświadczamy, że powyższa </w:t>
      </w:r>
      <w:r w:rsidRPr="00A8020F">
        <w:rPr>
          <w:rFonts w:ascii="Times New Roman" w:eastAsia="Times New Roman" w:hAnsi="Times New Roman" w:cs="Times New Roman"/>
          <w:szCs w:val="24"/>
          <w:u w:val="single"/>
          <w:lang w:eastAsia="pl-PL"/>
        </w:rPr>
        <w:t>cena brutto zawiera wszystkie koszty</w:t>
      </w:r>
      <w:r w:rsidRPr="00A8020F">
        <w:rPr>
          <w:rFonts w:ascii="Times New Roman" w:eastAsia="Times New Roman" w:hAnsi="Times New Roman" w:cs="Times New Roman"/>
          <w:szCs w:val="24"/>
          <w:lang w:eastAsia="pl-PL"/>
        </w:rPr>
        <w:t xml:space="preserve">, jakie ponosi Zamawiający </w:t>
      </w:r>
      <w:r w:rsidRPr="00A8020F">
        <w:rPr>
          <w:rFonts w:ascii="Times New Roman" w:eastAsia="Times New Roman" w:hAnsi="Times New Roman" w:cs="Times New Roman"/>
          <w:szCs w:val="24"/>
          <w:lang w:eastAsia="pl-PL"/>
        </w:rPr>
        <w:br/>
        <w:t>w przypadku wyboru niniejszej oferty.</w:t>
      </w:r>
    </w:p>
    <w:p w14:paraId="18E2416D" w14:textId="77777777" w:rsidR="00A8020F" w:rsidRPr="00A8020F" w:rsidRDefault="00A8020F" w:rsidP="00A8020F">
      <w:pPr>
        <w:tabs>
          <w:tab w:val="left" w:pos="284"/>
        </w:tabs>
        <w:spacing w:after="0" w:line="240" w:lineRule="auto"/>
        <w:jc w:val="both"/>
        <w:rPr>
          <w:rFonts w:ascii="Times New Roman" w:eastAsia="Times New Roman" w:hAnsi="Times New Roman" w:cs="Times New Roman"/>
          <w:szCs w:val="24"/>
          <w:lang w:eastAsia="pl-PL"/>
        </w:rPr>
      </w:pPr>
    </w:p>
    <w:p w14:paraId="3AF4C0D3" w14:textId="77777777" w:rsidR="00A8020F" w:rsidRPr="00A8020F" w:rsidRDefault="00A8020F" w:rsidP="00A8020F">
      <w:pPr>
        <w:tabs>
          <w:tab w:val="left" w:pos="284"/>
        </w:tabs>
        <w:spacing w:after="0" w:line="240" w:lineRule="auto"/>
        <w:jc w:val="both"/>
        <w:rPr>
          <w:rFonts w:ascii="Times New Roman" w:hAnsi="Times New Roman" w:cs="Times New Roman"/>
          <w:bCs/>
          <w:lang w:eastAsia="pl-PL"/>
        </w:rPr>
      </w:pPr>
      <w:r w:rsidRPr="00A8020F">
        <w:rPr>
          <w:rFonts w:ascii="Times New Roman" w:hAnsi="Times New Roman" w:cs="Times New Roman"/>
          <w:b/>
          <w:bCs/>
          <w:lang w:eastAsia="pl-PL"/>
        </w:rPr>
        <w:t>3.</w:t>
      </w:r>
      <w:r w:rsidRPr="00A8020F">
        <w:rPr>
          <w:rFonts w:ascii="Times New Roman" w:hAnsi="Times New Roman" w:cs="Times New Roman"/>
          <w:bCs/>
          <w:lang w:eastAsia="pl-PL"/>
        </w:rPr>
        <w:t xml:space="preserve">  Oświadczamy, że:</w:t>
      </w:r>
    </w:p>
    <w:p w14:paraId="5A964168" w14:textId="719258FC" w:rsidR="00A8020F" w:rsidRPr="00A8020F" w:rsidRDefault="00A8020F" w:rsidP="00A8020F">
      <w:pPr>
        <w:spacing w:after="0" w:line="240" w:lineRule="auto"/>
        <w:jc w:val="both"/>
        <w:rPr>
          <w:rFonts w:ascii="Times New Roman" w:hAnsi="Times New Roman" w:cs="Times New Roman"/>
        </w:rPr>
      </w:pPr>
      <w:r w:rsidRPr="00A8020F">
        <w:rPr>
          <w:rFonts w:ascii="Times New Roman" w:hAnsi="Times New Roman" w:cs="Times New Roman"/>
        </w:rPr>
        <w:t xml:space="preserve">a) Zamówienie wykonamy </w:t>
      </w:r>
      <w:r w:rsidRPr="00A8020F">
        <w:rPr>
          <w:rFonts w:ascii="Times New Roman" w:hAnsi="Times New Roman" w:cs="Times New Roman"/>
          <w:b/>
        </w:rPr>
        <w:t xml:space="preserve">w terminie do </w:t>
      </w:r>
      <w:r w:rsidR="00D469F6">
        <w:rPr>
          <w:rFonts w:ascii="Times New Roman" w:hAnsi="Times New Roman" w:cs="Times New Roman"/>
          <w:b/>
        </w:rPr>
        <w:t>30 maja 2026 r.</w:t>
      </w:r>
      <w:r w:rsidRPr="00A8020F">
        <w:rPr>
          <w:rFonts w:ascii="Times New Roman" w:hAnsi="Times New Roman" w:cs="Times New Roman"/>
        </w:rPr>
        <w:t xml:space="preserve"> </w:t>
      </w:r>
    </w:p>
    <w:p w14:paraId="51581C0E" w14:textId="77777777" w:rsidR="00A8020F" w:rsidRPr="00A8020F" w:rsidRDefault="00A8020F" w:rsidP="00A8020F">
      <w:pPr>
        <w:spacing w:after="0" w:line="240" w:lineRule="auto"/>
        <w:jc w:val="both"/>
        <w:rPr>
          <w:rFonts w:ascii="Times New Roman" w:hAnsi="Times New Roman" w:cs="Times New Roman"/>
          <w:b/>
          <w:bCs/>
          <w:shd w:val="clear" w:color="auto" w:fill="FFFFFF"/>
        </w:rPr>
      </w:pPr>
    </w:p>
    <w:p w14:paraId="3C3926CB" w14:textId="77777777" w:rsidR="00A8020F" w:rsidRPr="00A8020F" w:rsidRDefault="00A8020F" w:rsidP="00A8020F">
      <w:pPr>
        <w:tabs>
          <w:tab w:val="left" w:pos="709"/>
        </w:tabs>
        <w:spacing w:after="0" w:line="240" w:lineRule="auto"/>
        <w:jc w:val="both"/>
        <w:rPr>
          <w:rFonts w:ascii="Times New Roman" w:hAnsi="Times New Roman" w:cs="Times New Roman"/>
        </w:rPr>
      </w:pPr>
      <w:r w:rsidRPr="00A8020F">
        <w:rPr>
          <w:rFonts w:ascii="Times New Roman" w:hAnsi="Times New Roman" w:cs="Times New Roman"/>
        </w:rPr>
        <w:t xml:space="preserve">b) Akceptujemy płatność, która będzie dokonana w terminie </w:t>
      </w:r>
      <w:r w:rsidRPr="00A8020F">
        <w:rPr>
          <w:rFonts w:ascii="Times New Roman" w:hAnsi="Times New Roman" w:cs="Times New Roman"/>
          <w:b/>
          <w:bCs/>
        </w:rPr>
        <w:t>do 30 dni</w:t>
      </w:r>
      <w:r w:rsidRPr="00A8020F">
        <w:rPr>
          <w:rFonts w:ascii="Times New Roman" w:hAnsi="Times New Roman" w:cs="Times New Roman"/>
          <w:bCs/>
        </w:rPr>
        <w:t xml:space="preserve">. </w:t>
      </w:r>
      <w:r w:rsidRPr="00A8020F">
        <w:rPr>
          <w:rFonts w:ascii="Times New Roman" w:hAnsi="Times New Roman" w:cs="Times New Roman"/>
          <w:b/>
        </w:rPr>
        <w:t xml:space="preserve">Termin płatności będzie liczony od daty dostarczenia do GIG prawidłowo wystawionej faktury. </w:t>
      </w:r>
      <w:r w:rsidRPr="00A8020F">
        <w:rPr>
          <w:rFonts w:ascii="Times New Roman" w:hAnsi="Times New Roman" w:cs="Times New Roman"/>
        </w:rPr>
        <w:t xml:space="preserve">Podstawą do wystawienia faktury będą podpisane przez obie strony protokoły odbioru. </w:t>
      </w:r>
    </w:p>
    <w:p w14:paraId="77920E30" w14:textId="77777777" w:rsidR="00A8020F" w:rsidRPr="00A8020F" w:rsidRDefault="00A8020F" w:rsidP="00A8020F">
      <w:pPr>
        <w:spacing w:after="0" w:line="240" w:lineRule="auto"/>
        <w:jc w:val="both"/>
        <w:rPr>
          <w:rFonts w:ascii="Times New Roman" w:hAnsi="Times New Roman" w:cs="Times New Roman"/>
          <w:bCs/>
        </w:rPr>
      </w:pPr>
    </w:p>
    <w:p w14:paraId="39373C7A" w14:textId="77777777" w:rsidR="00A8020F" w:rsidRPr="00A8020F" w:rsidRDefault="00A8020F" w:rsidP="00A8020F">
      <w:pPr>
        <w:spacing w:after="0" w:line="240" w:lineRule="auto"/>
        <w:jc w:val="both"/>
        <w:rPr>
          <w:rFonts w:ascii="Times New Roman" w:hAnsi="Times New Roman" w:cs="Times New Roman"/>
        </w:rPr>
      </w:pPr>
      <w:r w:rsidRPr="00A8020F">
        <w:rPr>
          <w:rFonts w:ascii="Times New Roman" w:hAnsi="Times New Roman" w:cs="Times New Roman"/>
          <w:bCs/>
        </w:rPr>
        <w:t>c) Zapoznaliśmy się z warunkami zamówienia i przyjmujemy je bez zastrzeżeń.</w:t>
      </w:r>
    </w:p>
    <w:p w14:paraId="1717E3AC" w14:textId="77777777" w:rsidR="00A8020F" w:rsidRPr="00A8020F" w:rsidRDefault="00A8020F" w:rsidP="00A8020F">
      <w:pPr>
        <w:spacing w:after="0" w:line="240" w:lineRule="auto"/>
        <w:rPr>
          <w:rFonts w:ascii="Times New Roman" w:hAnsi="Times New Roman" w:cs="Times New Roman"/>
          <w:bCs/>
          <w:sz w:val="24"/>
          <w:szCs w:val="24"/>
          <w:lang w:eastAsia="pl-PL"/>
        </w:rPr>
      </w:pPr>
    </w:p>
    <w:p w14:paraId="0A85FEAD" w14:textId="77777777" w:rsidR="00A8020F" w:rsidRPr="00A8020F" w:rsidRDefault="00A8020F" w:rsidP="00A8020F">
      <w:pPr>
        <w:autoSpaceDE w:val="0"/>
        <w:autoSpaceDN w:val="0"/>
        <w:adjustRightInd w:val="0"/>
        <w:spacing w:after="0" w:line="240" w:lineRule="auto"/>
        <w:jc w:val="both"/>
        <w:rPr>
          <w:rFonts w:ascii="Times New Roman" w:hAnsi="Times New Roman" w:cs="Times New Roman"/>
          <w:color w:val="000000"/>
          <w:lang w:eastAsia="pl-PL"/>
        </w:rPr>
      </w:pPr>
      <w:r w:rsidRPr="00A8020F">
        <w:rPr>
          <w:rFonts w:ascii="Times New Roman" w:hAnsi="Times New Roman" w:cs="Times New Roman"/>
          <w:b/>
          <w:bCs/>
          <w:color w:val="000000"/>
          <w:lang w:eastAsia="pl-PL"/>
        </w:rPr>
        <w:t>4</w:t>
      </w:r>
      <w:r w:rsidRPr="00A8020F">
        <w:rPr>
          <w:rFonts w:ascii="Times New Roman" w:hAnsi="Times New Roman" w:cs="Times New Roman"/>
          <w:bCs/>
          <w:color w:val="000000"/>
          <w:lang w:eastAsia="pl-PL"/>
        </w:rPr>
        <w:t xml:space="preserve">. Oświadczamy, że jesteśmy związani niniejszą ofertą: </w:t>
      </w:r>
      <w:r w:rsidRPr="00A8020F">
        <w:rPr>
          <w:rFonts w:ascii="Times New Roman" w:hAnsi="Times New Roman" w:cs="Times New Roman"/>
          <w:color w:val="000000"/>
          <w:lang w:eastAsia="pl-PL"/>
        </w:rPr>
        <w:t xml:space="preserve">Od dnia upływu terminu składania ofert do dnia wskazanego w SWZ w Rozdziale XIV. </w:t>
      </w:r>
    </w:p>
    <w:p w14:paraId="5187E75F" w14:textId="77777777" w:rsidR="00A8020F" w:rsidRPr="00A8020F" w:rsidRDefault="00A8020F" w:rsidP="00A8020F">
      <w:pPr>
        <w:autoSpaceDE w:val="0"/>
        <w:autoSpaceDN w:val="0"/>
        <w:adjustRightInd w:val="0"/>
        <w:spacing w:after="0" w:line="240" w:lineRule="auto"/>
        <w:jc w:val="both"/>
        <w:rPr>
          <w:rFonts w:ascii="Times New Roman" w:hAnsi="Times New Roman" w:cs="Times New Roman"/>
          <w:color w:val="000000"/>
          <w:szCs w:val="24"/>
          <w:lang w:eastAsia="pl-PL"/>
        </w:rPr>
      </w:pPr>
    </w:p>
    <w:p w14:paraId="65C40E03" w14:textId="77777777" w:rsidR="00A8020F" w:rsidRPr="00A8020F" w:rsidRDefault="00A8020F" w:rsidP="00A8020F">
      <w:pPr>
        <w:autoSpaceDE w:val="0"/>
        <w:autoSpaceDN w:val="0"/>
        <w:adjustRightInd w:val="0"/>
        <w:spacing w:after="136" w:line="240" w:lineRule="auto"/>
        <w:jc w:val="both"/>
        <w:rPr>
          <w:rFonts w:ascii="Times New Roman" w:hAnsi="Times New Roman" w:cs="Times New Roman"/>
          <w:color w:val="000000"/>
          <w:szCs w:val="24"/>
          <w:lang w:eastAsia="pl-PL"/>
        </w:rPr>
      </w:pPr>
      <w:r w:rsidRPr="00A8020F">
        <w:rPr>
          <w:rFonts w:ascii="Times New Roman" w:hAnsi="Times New Roman" w:cs="Times New Roman"/>
          <w:b/>
          <w:bCs/>
          <w:color w:val="000000"/>
          <w:szCs w:val="24"/>
          <w:lang w:eastAsia="pl-PL"/>
        </w:rPr>
        <w:t xml:space="preserve">5. OŚWIADCZAMY, </w:t>
      </w:r>
      <w:r w:rsidRPr="00A8020F">
        <w:rPr>
          <w:rFonts w:ascii="Times New Roman" w:hAnsi="Times New Roman" w:cs="Times New Roman"/>
          <w:color w:val="000000"/>
          <w:szCs w:val="24"/>
          <w:lang w:eastAsia="pl-PL"/>
        </w:rPr>
        <w:t>że zapoznaliśmy się ze Specyfikacją Warunków Zamówienia</w:t>
      </w:r>
      <w:r w:rsidRPr="00A8020F">
        <w:rPr>
          <w:rFonts w:ascii="Times New Roman" w:hAnsi="Times New Roman" w:cs="Times New Roman"/>
          <w:color w:val="000000"/>
          <w:szCs w:val="24"/>
          <w:lang w:eastAsia="pl-PL"/>
        </w:rPr>
        <w:br/>
        <w:t>i akceptujemy wszystkie warunki w niej zawarte.</w:t>
      </w:r>
    </w:p>
    <w:p w14:paraId="2D5A7583" w14:textId="77777777" w:rsidR="00A8020F" w:rsidRPr="00A8020F" w:rsidRDefault="00A8020F" w:rsidP="00A8020F">
      <w:pPr>
        <w:autoSpaceDE w:val="0"/>
        <w:autoSpaceDN w:val="0"/>
        <w:adjustRightInd w:val="0"/>
        <w:spacing w:after="0" w:line="240" w:lineRule="auto"/>
        <w:jc w:val="both"/>
        <w:rPr>
          <w:rFonts w:ascii="Times New Roman" w:hAnsi="Times New Roman" w:cs="Times New Roman"/>
          <w:color w:val="000000"/>
          <w:szCs w:val="24"/>
          <w:lang w:eastAsia="pl-PL"/>
        </w:rPr>
      </w:pPr>
      <w:r w:rsidRPr="00A8020F">
        <w:rPr>
          <w:rFonts w:ascii="Times New Roman" w:hAnsi="Times New Roman" w:cs="Times New Roman"/>
          <w:b/>
          <w:color w:val="000000"/>
          <w:szCs w:val="24"/>
          <w:lang w:eastAsia="pl-PL"/>
        </w:rPr>
        <w:t>6.</w:t>
      </w:r>
      <w:r w:rsidRPr="00A8020F">
        <w:rPr>
          <w:rFonts w:ascii="Times New Roman" w:hAnsi="Times New Roman" w:cs="Times New Roman"/>
          <w:color w:val="000000"/>
          <w:szCs w:val="24"/>
          <w:lang w:eastAsia="pl-PL"/>
        </w:rPr>
        <w:t xml:space="preserve"> </w:t>
      </w:r>
      <w:r w:rsidRPr="00A8020F">
        <w:rPr>
          <w:rFonts w:ascii="Times New Roman" w:hAnsi="Times New Roman" w:cs="Times New Roman"/>
          <w:b/>
          <w:bCs/>
          <w:color w:val="000000"/>
          <w:szCs w:val="24"/>
          <w:lang w:eastAsia="pl-PL"/>
        </w:rPr>
        <w:t xml:space="preserve">OŚWIADCZAMY, </w:t>
      </w:r>
      <w:r w:rsidRPr="00A8020F">
        <w:rPr>
          <w:rFonts w:ascii="Times New Roman" w:hAnsi="Times New Roman" w:cs="Times New Roman"/>
          <w:color w:val="000000"/>
          <w:szCs w:val="24"/>
          <w:lang w:eastAsia="pl-PL"/>
        </w:rPr>
        <w:t>że uzyskaliśmy wszelkie informacje niezbędne do prawidłowego przygotowania i złożenia niniejszej oferty.</w:t>
      </w:r>
    </w:p>
    <w:p w14:paraId="025AF610" w14:textId="77777777" w:rsidR="00A8020F" w:rsidRPr="00A8020F" w:rsidRDefault="00A8020F" w:rsidP="00A8020F">
      <w:pPr>
        <w:tabs>
          <w:tab w:val="left" w:pos="284"/>
        </w:tabs>
        <w:spacing w:after="0" w:line="240" w:lineRule="auto"/>
        <w:ind w:left="284" w:hanging="284"/>
        <w:jc w:val="both"/>
        <w:rPr>
          <w:rFonts w:ascii="Times New Roman" w:hAnsi="Times New Roman" w:cs="Times New Roman"/>
          <w:bCs/>
          <w:szCs w:val="24"/>
          <w:lang w:eastAsia="pl-PL"/>
        </w:rPr>
      </w:pPr>
    </w:p>
    <w:p w14:paraId="769E849F" w14:textId="77777777" w:rsidR="00A8020F" w:rsidRPr="00A8020F" w:rsidRDefault="00A8020F" w:rsidP="00A8020F">
      <w:pPr>
        <w:tabs>
          <w:tab w:val="left" w:pos="284"/>
        </w:tabs>
        <w:spacing w:after="0" w:line="240" w:lineRule="auto"/>
        <w:ind w:left="284" w:hanging="284"/>
        <w:jc w:val="both"/>
        <w:rPr>
          <w:rFonts w:ascii="Times New Roman" w:hAnsi="Times New Roman" w:cs="Times New Roman"/>
          <w:bCs/>
          <w:szCs w:val="24"/>
          <w:lang w:eastAsia="pl-PL"/>
        </w:rPr>
      </w:pPr>
      <w:r w:rsidRPr="00A8020F">
        <w:rPr>
          <w:rFonts w:ascii="Times New Roman" w:hAnsi="Times New Roman" w:cs="Times New Roman"/>
          <w:b/>
          <w:bCs/>
          <w:szCs w:val="24"/>
          <w:lang w:eastAsia="pl-PL"/>
        </w:rPr>
        <w:t>7.</w:t>
      </w:r>
      <w:r w:rsidRPr="00A8020F">
        <w:rPr>
          <w:rFonts w:ascii="Times New Roman" w:hAnsi="Times New Roman" w:cs="Times New Roman"/>
          <w:bCs/>
          <w:szCs w:val="24"/>
          <w:lang w:eastAsia="pl-PL"/>
        </w:rPr>
        <w:tab/>
        <w:t xml:space="preserve">Oświadczamy, że jesteśmy gotowi do zawarcia umowy z Zamawiającym zgodnie ze wzorem umowy (załącznik nr 4) stanowiącym integralną część Specyfikacji Warunków Zamówienia </w:t>
      </w:r>
      <w:r w:rsidRPr="00A8020F">
        <w:rPr>
          <w:rFonts w:ascii="Times New Roman" w:hAnsi="Times New Roman" w:cs="Times New Roman"/>
          <w:bCs/>
          <w:szCs w:val="24"/>
          <w:lang w:eastAsia="pl-PL"/>
        </w:rPr>
        <w:br/>
        <w:t xml:space="preserve">w miejscu i terminie wyznaczonym przez Zamawiającego. </w:t>
      </w:r>
    </w:p>
    <w:p w14:paraId="3A52CC8A" w14:textId="77777777" w:rsidR="00A8020F" w:rsidRPr="00A8020F" w:rsidRDefault="00A8020F" w:rsidP="00A8020F">
      <w:pPr>
        <w:tabs>
          <w:tab w:val="left" w:pos="284"/>
        </w:tabs>
        <w:spacing w:after="0" w:line="240" w:lineRule="auto"/>
        <w:rPr>
          <w:rFonts w:ascii="Times New Roman" w:hAnsi="Times New Roman" w:cs="Times New Roman"/>
          <w:b/>
          <w:bCs/>
          <w:szCs w:val="24"/>
          <w:lang w:eastAsia="pl-PL"/>
        </w:rPr>
      </w:pPr>
    </w:p>
    <w:p w14:paraId="157D8F98" w14:textId="77777777" w:rsidR="00A8020F" w:rsidRPr="00A8020F" w:rsidRDefault="00A8020F" w:rsidP="00A8020F">
      <w:pPr>
        <w:tabs>
          <w:tab w:val="left" w:pos="284"/>
        </w:tabs>
        <w:spacing w:after="0" w:line="240" w:lineRule="auto"/>
        <w:rPr>
          <w:rFonts w:ascii="Times New Roman" w:hAnsi="Times New Roman" w:cs="Times New Roman"/>
          <w:bCs/>
          <w:szCs w:val="24"/>
          <w:lang w:eastAsia="pl-PL"/>
        </w:rPr>
      </w:pPr>
      <w:r w:rsidRPr="00A8020F">
        <w:rPr>
          <w:rFonts w:ascii="Times New Roman" w:hAnsi="Times New Roman" w:cs="Times New Roman"/>
          <w:b/>
          <w:bCs/>
          <w:szCs w:val="24"/>
          <w:lang w:eastAsia="pl-PL"/>
        </w:rPr>
        <w:t>8.</w:t>
      </w:r>
      <w:r w:rsidRPr="00A8020F">
        <w:rPr>
          <w:rFonts w:ascii="Times New Roman" w:hAnsi="Times New Roman" w:cs="Times New Roman"/>
          <w:bCs/>
          <w:szCs w:val="24"/>
          <w:lang w:eastAsia="pl-PL"/>
        </w:rPr>
        <w:tab/>
        <w:t>Oświadczamy, że niżej wymienione części zamówienia zostaną powierzone podwykonawcom:</w:t>
      </w:r>
    </w:p>
    <w:p w14:paraId="0CFA7C4F" w14:textId="77777777" w:rsidR="00A8020F" w:rsidRPr="00A8020F" w:rsidRDefault="00A8020F" w:rsidP="00A8020F">
      <w:pPr>
        <w:spacing w:after="0" w:line="240" w:lineRule="auto"/>
        <w:rPr>
          <w:rFonts w:ascii="Times New Roman" w:hAnsi="Times New Roman" w:cs="Times New Roman"/>
          <w:bCs/>
          <w:sz w:val="24"/>
          <w:szCs w:val="24"/>
          <w:lang w:eastAsia="pl-PL"/>
        </w:rPr>
      </w:pPr>
    </w:p>
    <w:p w14:paraId="007F9E1F" w14:textId="77777777" w:rsidR="00A8020F" w:rsidRPr="00A8020F" w:rsidRDefault="00A8020F" w:rsidP="00A8020F">
      <w:pPr>
        <w:spacing w:after="0" w:line="240" w:lineRule="auto"/>
        <w:rPr>
          <w:rFonts w:ascii="Times New Roman" w:hAnsi="Times New Roman" w:cs="Times New Roman"/>
          <w:bCs/>
          <w:sz w:val="24"/>
          <w:szCs w:val="24"/>
          <w:lang w:eastAsia="pl-PL"/>
        </w:rPr>
      </w:pPr>
      <w:r w:rsidRPr="00A8020F">
        <w:rPr>
          <w:rFonts w:ascii="Times New Roman" w:hAnsi="Times New Roman" w:cs="Times New Roman"/>
          <w:bCs/>
          <w:sz w:val="24"/>
          <w:szCs w:val="24"/>
          <w:lang w:eastAsia="pl-PL"/>
        </w:rPr>
        <w:t>…………………………………………………………………………………………...…........</w:t>
      </w:r>
    </w:p>
    <w:p w14:paraId="3AE1C050" w14:textId="77777777" w:rsidR="00A8020F" w:rsidRPr="00A8020F" w:rsidRDefault="00A8020F" w:rsidP="00A8020F">
      <w:pPr>
        <w:spacing w:after="0" w:line="240" w:lineRule="auto"/>
        <w:jc w:val="center"/>
        <w:rPr>
          <w:rFonts w:ascii="Times New Roman" w:hAnsi="Times New Roman" w:cs="Times New Roman"/>
          <w:bCs/>
          <w:sz w:val="20"/>
          <w:szCs w:val="24"/>
          <w:lang w:eastAsia="pl-PL"/>
        </w:rPr>
      </w:pPr>
      <w:r w:rsidRPr="00A8020F">
        <w:rPr>
          <w:rFonts w:ascii="Times New Roman" w:hAnsi="Times New Roman" w:cs="Times New Roman"/>
          <w:bCs/>
          <w:sz w:val="20"/>
          <w:szCs w:val="24"/>
          <w:lang w:eastAsia="pl-PL"/>
        </w:rPr>
        <w:t>/nazwa część zamówienia/</w:t>
      </w:r>
    </w:p>
    <w:p w14:paraId="019B879F" w14:textId="77777777" w:rsidR="00A8020F" w:rsidRPr="00A8020F" w:rsidRDefault="00A8020F" w:rsidP="00A8020F">
      <w:pPr>
        <w:spacing w:after="0" w:line="240" w:lineRule="auto"/>
        <w:jc w:val="center"/>
        <w:rPr>
          <w:rFonts w:ascii="Times New Roman" w:hAnsi="Times New Roman" w:cs="Times New Roman"/>
          <w:bCs/>
          <w:sz w:val="20"/>
          <w:szCs w:val="24"/>
          <w:lang w:eastAsia="pl-PL"/>
        </w:rPr>
      </w:pPr>
    </w:p>
    <w:p w14:paraId="46AE9370" w14:textId="77777777" w:rsidR="00A8020F" w:rsidRPr="00A8020F" w:rsidRDefault="00A8020F" w:rsidP="00A8020F">
      <w:pPr>
        <w:tabs>
          <w:tab w:val="left" w:pos="284"/>
        </w:tabs>
        <w:spacing w:after="0" w:line="240" w:lineRule="auto"/>
        <w:ind w:left="284" w:hanging="284"/>
        <w:rPr>
          <w:rFonts w:ascii="Times New Roman" w:hAnsi="Times New Roman" w:cs="Times New Roman"/>
          <w:bCs/>
          <w:szCs w:val="24"/>
          <w:lang w:eastAsia="pl-PL"/>
        </w:rPr>
      </w:pPr>
      <w:r w:rsidRPr="00A8020F">
        <w:rPr>
          <w:rFonts w:ascii="Times New Roman" w:hAnsi="Times New Roman" w:cs="Times New Roman"/>
          <w:b/>
          <w:bCs/>
          <w:szCs w:val="24"/>
          <w:lang w:eastAsia="pl-PL"/>
        </w:rPr>
        <w:t>9.</w:t>
      </w:r>
      <w:r w:rsidRPr="00A8020F">
        <w:rPr>
          <w:rFonts w:ascii="Times New Roman" w:hAnsi="Times New Roman" w:cs="Times New Roman"/>
          <w:bCs/>
          <w:szCs w:val="24"/>
          <w:lang w:eastAsia="pl-PL"/>
        </w:rPr>
        <w:tab/>
        <w:t>Oświadczamy, że niżej wyszczególnieni Wykonawcy będą wspólnie ubiegać się o udzielenie zamówienia:</w:t>
      </w:r>
    </w:p>
    <w:p w14:paraId="325AFDC4" w14:textId="77777777" w:rsidR="00A8020F" w:rsidRPr="00A8020F" w:rsidRDefault="00A8020F" w:rsidP="00A8020F">
      <w:pPr>
        <w:tabs>
          <w:tab w:val="left" w:pos="284"/>
        </w:tabs>
        <w:spacing w:after="0" w:line="240" w:lineRule="auto"/>
        <w:ind w:left="284" w:hanging="284"/>
        <w:rPr>
          <w:rFonts w:ascii="Times New Roman" w:hAnsi="Times New Roman" w:cs="Times New Roman"/>
          <w:bCs/>
          <w:szCs w:val="24"/>
          <w:lang w:eastAsia="pl-PL"/>
        </w:rPr>
      </w:pPr>
    </w:p>
    <w:p w14:paraId="67C6117B" w14:textId="77777777" w:rsidR="00A8020F" w:rsidRPr="00A8020F" w:rsidRDefault="00A8020F" w:rsidP="00A8020F">
      <w:pPr>
        <w:autoSpaceDE w:val="0"/>
        <w:autoSpaceDN w:val="0"/>
        <w:adjustRightInd w:val="0"/>
        <w:spacing w:after="0" w:line="240" w:lineRule="auto"/>
        <w:ind w:left="360"/>
        <w:rPr>
          <w:rFonts w:ascii="Times New Roman" w:eastAsia="Times New Roman" w:hAnsi="Times New Roman" w:cs="Times New Roman"/>
          <w:i/>
          <w:iCs/>
          <w:sz w:val="20"/>
          <w:szCs w:val="24"/>
          <w:u w:val="single"/>
          <w:lang w:eastAsia="pl-PL"/>
        </w:rPr>
      </w:pPr>
      <w:r w:rsidRPr="00A8020F">
        <w:rPr>
          <w:rFonts w:ascii="Times New Roman" w:eastAsia="Times New Roman" w:hAnsi="Times New Roman" w:cs="Times New Roman"/>
          <w:i/>
          <w:iCs/>
          <w:sz w:val="20"/>
          <w:szCs w:val="24"/>
          <w:u w:val="single"/>
          <w:lang w:eastAsia="pl-PL"/>
        </w:rPr>
        <w:t xml:space="preserve">Lp. </w:t>
      </w:r>
      <w:r w:rsidRPr="00A8020F">
        <w:rPr>
          <w:rFonts w:ascii="Times New Roman" w:eastAsia="Times New Roman" w:hAnsi="Times New Roman" w:cs="Times New Roman"/>
          <w:i/>
          <w:iCs/>
          <w:sz w:val="20"/>
          <w:szCs w:val="24"/>
          <w:u w:val="single"/>
          <w:lang w:eastAsia="pl-PL"/>
        </w:rPr>
        <w:tab/>
      </w:r>
      <w:r w:rsidRPr="00A8020F">
        <w:rPr>
          <w:rFonts w:ascii="Times New Roman" w:eastAsia="Times New Roman" w:hAnsi="Times New Roman" w:cs="Times New Roman"/>
          <w:i/>
          <w:iCs/>
          <w:sz w:val="20"/>
          <w:szCs w:val="24"/>
          <w:lang w:eastAsia="pl-PL"/>
        </w:rPr>
        <w:tab/>
      </w:r>
      <w:r w:rsidRPr="00A8020F">
        <w:rPr>
          <w:rFonts w:ascii="Times New Roman" w:eastAsia="Times New Roman" w:hAnsi="Times New Roman" w:cs="Times New Roman"/>
          <w:i/>
          <w:iCs/>
          <w:sz w:val="20"/>
          <w:szCs w:val="24"/>
          <w:u w:val="single"/>
          <w:lang w:eastAsia="pl-PL"/>
        </w:rPr>
        <w:t>Nazwa i adres Wykonawcy</w:t>
      </w:r>
      <w:r w:rsidRPr="00A8020F">
        <w:rPr>
          <w:rFonts w:ascii="Times New Roman" w:eastAsia="Times New Roman" w:hAnsi="Times New Roman" w:cs="Times New Roman"/>
          <w:i/>
          <w:iCs/>
          <w:sz w:val="20"/>
          <w:szCs w:val="24"/>
          <w:lang w:eastAsia="pl-PL"/>
        </w:rPr>
        <w:tab/>
      </w:r>
      <w:r w:rsidRPr="00A8020F">
        <w:rPr>
          <w:rFonts w:ascii="Times New Roman" w:eastAsia="Times New Roman" w:hAnsi="Times New Roman" w:cs="Times New Roman"/>
          <w:i/>
          <w:iCs/>
          <w:sz w:val="20"/>
          <w:szCs w:val="24"/>
          <w:lang w:eastAsia="pl-PL"/>
        </w:rPr>
        <w:tab/>
      </w:r>
      <w:r w:rsidRPr="00A8020F">
        <w:rPr>
          <w:rFonts w:ascii="Times New Roman" w:eastAsia="Times New Roman" w:hAnsi="Times New Roman" w:cs="Times New Roman"/>
          <w:i/>
          <w:iCs/>
          <w:sz w:val="20"/>
          <w:szCs w:val="24"/>
          <w:u w:val="single"/>
          <w:lang w:eastAsia="pl-PL"/>
        </w:rPr>
        <w:t>Zakres zamówienia wykonywanego</w:t>
      </w:r>
    </w:p>
    <w:p w14:paraId="34998E40" w14:textId="77777777" w:rsidR="00A8020F" w:rsidRPr="00A8020F" w:rsidRDefault="00A8020F" w:rsidP="00A8020F">
      <w:pPr>
        <w:autoSpaceDE w:val="0"/>
        <w:autoSpaceDN w:val="0"/>
        <w:adjustRightInd w:val="0"/>
        <w:spacing w:after="0" w:line="240" w:lineRule="auto"/>
        <w:ind w:left="4248" w:firstLine="708"/>
        <w:rPr>
          <w:rFonts w:ascii="Times New Roman" w:hAnsi="Times New Roman" w:cs="Times New Roman"/>
          <w:i/>
          <w:iCs/>
          <w:sz w:val="20"/>
          <w:szCs w:val="24"/>
          <w:u w:val="single"/>
        </w:rPr>
      </w:pPr>
      <w:r w:rsidRPr="00A8020F">
        <w:rPr>
          <w:rFonts w:ascii="Times New Roman" w:hAnsi="Times New Roman" w:cs="Times New Roman"/>
          <w:i/>
          <w:iCs/>
          <w:sz w:val="20"/>
          <w:szCs w:val="24"/>
          <w:u w:val="single"/>
        </w:rPr>
        <w:t>przez poszczególnych Wykonawców</w:t>
      </w:r>
    </w:p>
    <w:p w14:paraId="01F2FCAE" w14:textId="77777777" w:rsidR="00A8020F" w:rsidRPr="00A8020F" w:rsidRDefault="00A8020F" w:rsidP="00A8020F">
      <w:pPr>
        <w:autoSpaceDE w:val="0"/>
        <w:autoSpaceDN w:val="0"/>
        <w:adjustRightInd w:val="0"/>
        <w:spacing w:after="0" w:line="240" w:lineRule="auto"/>
        <w:ind w:left="360"/>
        <w:rPr>
          <w:rFonts w:ascii="Times New Roman" w:eastAsia="Times New Roman" w:hAnsi="Times New Roman" w:cs="Times New Roman"/>
          <w:sz w:val="20"/>
          <w:szCs w:val="24"/>
          <w:lang w:eastAsia="pl-PL"/>
        </w:rPr>
      </w:pPr>
      <w:r w:rsidRPr="00A8020F">
        <w:rPr>
          <w:rFonts w:ascii="Times New Roman" w:eastAsia="Times New Roman" w:hAnsi="Times New Roman" w:cs="Times New Roman"/>
          <w:sz w:val="20"/>
          <w:szCs w:val="24"/>
          <w:lang w:eastAsia="pl-PL"/>
        </w:rPr>
        <w:t>1.  ……………………………………………</w:t>
      </w:r>
      <w:r w:rsidRPr="00A8020F">
        <w:rPr>
          <w:rFonts w:ascii="Times New Roman" w:eastAsia="Times New Roman" w:hAnsi="Times New Roman" w:cs="Times New Roman"/>
          <w:sz w:val="20"/>
          <w:szCs w:val="24"/>
          <w:lang w:eastAsia="pl-PL"/>
        </w:rPr>
        <w:tab/>
      </w:r>
      <w:r w:rsidRPr="00A8020F">
        <w:rPr>
          <w:rFonts w:ascii="Times New Roman" w:eastAsia="Times New Roman" w:hAnsi="Times New Roman" w:cs="Times New Roman"/>
          <w:sz w:val="20"/>
          <w:szCs w:val="24"/>
          <w:lang w:eastAsia="pl-PL"/>
        </w:rPr>
        <w:tab/>
        <w:t>……………………………………….</w:t>
      </w:r>
    </w:p>
    <w:p w14:paraId="61D44100" w14:textId="77777777" w:rsidR="00A8020F" w:rsidRPr="00A8020F" w:rsidRDefault="00A8020F" w:rsidP="00A8020F">
      <w:pPr>
        <w:autoSpaceDE w:val="0"/>
        <w:autoSpaceDN w:val="0"/>
        <w:adjustRightInd w:val="0"/>
        <w:spacing w:after="0" w:line="240" w:lineRule="auto"/>
        <w:ind w:left="360"/>
        <w:rPr>
          <w:rFonts w:ascii="Times New Roman" w:eastAsia="Times New Roman" w:hAnsi="Times New Roman" w:cs="Times New Roman"/>
          <w:sz w:val="20"/>
          <w:szCs w:val="24"/>
          <w:lang w:eastAsia="pl-PL"/>
        </w:rPr>
      </w:pPr>
      <w:r w:rsidRPr="00A8020F">
        <w:rPr>
          <w:rFonts w:ascii="Times New Roman" w:eastAsia="Times New Roman" w:hAnsi="Times New Roman" w:cs="Times New Roman"/>
          <w:sz w:val="20"/>
          <w:szCs w:val="24"/>
          <w:lang w:eastAsia="pl-PL"/>
        </w:rPr>
        <w:lastRenderedPageBreak/>
        <w:t>2.  ……………………………………………</w:t>
      </w:r>
      <w:r w:rsidRPr="00A8020F">
        <w:rPr>
          <w:rFonts w:ascii="Times New Roman" w:eastAsia="Times New Roman" w:hAnsi="Times New Roman" w:cs="Times New Roman"/>
          <w:sz w:val="20"/>
          <w:szCs w:val="24"/>
          <w:lang w:eastAsia="pl-PL"/>
        </w:rPr>
        <w:tab/>
      </w:r>
      <w:r w:rsidRPr="00A8020F">
        <w:rPr>
          <w:rFonts w:ascii="Times New Roman" w:eastAsia="Times New Roman" w:hAnsi="Times New Roman" w:cs="Times New Roman"/>
          <w:sz w:val="20"/>
          <w:szCs w:val="24"/>
          <w:lang w:eastAsia="pl-PL"/>
        </w:rPr>
        <w:tab/>
        <w:t>………………………………………..</w:t>
      </w:r>
      <w:r w:rsidRPr="00A8020F">
        <w:rPr>
          <w:rFonts w:ascii="Times New Roman" w:eastAsia="Times New Roman" w:hAnsi="Times New Roman" w:cs="Times New Roman"/>
          <w:sz w:val="20"/>
          <w:szCs w:val="24"/>
          <w:lang w:eastAsia="pl-PL"/>
        </w:rPr>
        <w:tab/>
      </w:r>
    </w:p>
    <w:p w14:paraId="5EFBE1DE" w14:textId="77777777" w:rsidR="00A8020F" w:rsidRPr="00A8020F" w:rsidRDefault="00A8020F" w:rsidP="00A8020F">
      <w:pPr>
        <w:autoSpaceDE w:val="0"/>
        <w:autoSpaceDN w:val="0"/>
        <w:adjustRightInd w:val="0"/>
        <w:spacing w:after="0" w:line="240" w:lineRule="auto"/>
        <w:rPr>
          <w:rFonts w:ascii="Times New Roman" w:eastAsia="Times New Roman" w:hAnsi="Times New Roman" w:cs="Times New Roman"/>
          <w:b/>
          <w:bCs/>
          <w:szCs w:val="24"/>
          <w:lang w:eastAsia="pl-PL"/>
        </w:rPr>
      </w:pPr>
    </w:p>
    <w:p w14:paraId="0014E17C" w14:textId="77777777" w:rsidR="00A8020F" w:rsidRPr="00A8020F" w:rsidRDefault="00A8020F" w:rsidP="00A8020F">
      <w:pPr>
        <w:autoSpaceDE w:val="0"/>
        <w:autoSpaceDN w:val="0"/>
        <w:adjustRightInd w:val="0"/>
        <w:spacing w:after="0" w:line="240" w:lineRule="auto"/>
        <w:rPr>
          <w:rFonts w:ascii="Times New Roman" w:eastAsia="Times New Roman" w:hAnsi="Times New Roman" w:cs="Times New Roman"/>
          <w:sz w:val="28"/>
          <w:szCs w:val="24"/>
          <w:lang w:eastAsia="pl-PL"/>
        </w:rPr>
      </w:pPr>
      <w:r w:rsidRPr="00A8020F">
        <w:rPr>
          <w:rFonts w:ascii="Times New Roman" w:eastAsia="Times New Roman" w:hAnsi="Times New Roman" w:cs="Times New Roman"/>
          <w:b/>
          <w:bCs/>
          <w:szCs w:val="24"/>
          <w:lang w:eastAsia="pl-PL"/>
        </w:rPr>
        <w:t xml:space="preserve">10. </w:t>
      </w:r>
      <w:r w:rsidRPr="00A8020F">
        <w:rPr>
          <w:rFonts w:ascii="Times New Roman" w:eastAsia="Times New Roman" w:hAnsi="Times New Roman" w:cs="Times New Roman"/>
          <w:bCs/>
          <w:szCs w:val="24"/>
          <w:lang w:eastAsia="pl-PL"/>
        </w:rPr>
        <w:t>Zastrzegamy sobie następujące informacje, stanowiące tajemnicę przedsiębiorstwa w rozumieniu   przepisów o zwalczaniu nieuczciwej konkurencji:</w:t>
      </w:r>
    </w:p>
    <w:p w14:paraId="3C1B11BD" w14:textId="77777777" w:rsidR="00A8020F" w:rsidRPr="00A8020F" w:rsidRDefault="00A8020F" w:rsidP="00A8020F">
      <w:pPr>
        <w:spacing w:after="0" w:line="240" w:lineRule="auto"/>
        <w:rPr>
          <w:rFonts w:ascii="Times New Roman" w:hAnsi="Times New Roman" w:cs="Times New Roman"/>
          <w:bCs/>
          <w:sz w:val="24"/>
          <w:szCs w:val="24"/>
          <w:lang w:eastAsia="pl-PL"/>
        </w:rPr>
      </w:pPr>
    </w:p>
    <w:p w14:paraId="75844245" w14:textId="77777777" w:rsidR="00A8020F" w:rsidRPr="00A8020F" w:rsidRDefault="00A8020F" w:rsidP="00A8020F">
      <w:pPr>
        <w:spacing w:after="0" w:line="240" w:lineRule="auto"/>
        <w:rPr>
          <w:rFonts w:ascii="Times New Roman" w:hAnsi="Times New Roman" w:cs="Times New Roman"/>
          <w:bCs/>
          <w:sz w:val="24"/>
          <w:szCs w:val="24"/>
          <w:lang w:eastAsia="pl-PL"/>
        </w:rPr>
      </w:pPr>
      <w:r w:rsidRPr="00A8020F">
        <w:rPr>
          <w:rFonts w:ascii="Times New Roman" w:hAnsi="Times New Roman" w:cs="Times New Roman"/>
          <w:bCs/>
          <w:sz w:val="24"/>
          <w:szCs w:val="24"/>
          <w:lang w:eastAsia="pl-PL"/>
        </w:rPr>
        <w:t>………………………………………………………………………………………………</w:t>
      </w:r>
    </w:p>
    <w:p w14:paraId="6DEF4AE6" w14:textId="77777777" w:rsidR="00A8020F" w:rsidRPr="00A8020F" w:rsidRDefault="00A8020F" w:rsidP="00A8020F">
      <w:pPr>
        <w:autoSpaceDE w:val="0"/>
        <w:autoSpaceDN w:val="0"/>
        <w:adjustRightInd w:val="0"/>
        <w:spacing w:after="0" w:line="240" w:lineRule="auto"/>
        <w:rPr>
          <w:rFonts w:ascii="Times New Roman" w:hAnsi="Times New Roman" w:cs="Times New Roman"/>
          <w:b/>
          <w:bCs/>
          <w:color w:val="000000"/>
          <w:szCs w:val="24"/>
          <w:lang w:eastAsia="pl-PL"/>
        </w:rPr>
      </w:pPr>
    </w:p>
    <w:p w14:paraId="101940E2" w14:textId="77777777" w:rsidR="00A8020F" w:rsidRPr="00A8020F" w:rsidRDefault="00A8020F" w:rsidP="00A8020F">
      <w:pPr>
        <w:autoSpaceDE w:val="0"/>
        <w:autoSpaceDN w:val="0"/>
        <w:adjustRightInd w:val="0"/>
        <w:spacing w:after="0" w:line="240" w:lineRule="auto"/>
        <w:rPr>
          <w:rFonts w:ascii="Times New Roman" w:hAnsi="Times New Roman" w:cs="Times New Roman"/>
          <w:color w:val="000000"/>
          <w:szCs w:val="24"/>
          <w:lang w:eastAsia="pl-PL"/>
        </w:rPr>
      </w:pPr>
      <w:r w:rsidRPr="00A8020F">
        <w:rPr>
          <w:rFonts w:ascii="Times New Roman" w:hAnsi="Times New Roman" w:cs="Times New Roman"/>
          <w:b/>
          <w:bCs/>
          <w:color w:val="000000"/>
          <w:szCs w:val="24"/>
          <w:lang w:eastAsia="pl-PL"/>
        </w:rPr>
        <w:t>11. Klauzula informacyjna dotycząca przetwarzania danych osobowych</w:t>
      </w:r>
    </w:p>
    <w:p w14:paraId="33DAE429" w14:textId="77777777" w:rsidR="00A8020F" w:rsidRPr="00A8020F" w:rsidRDefault="00A8020F" w:rsidP="00A8020F">
      <w:pPr>
        <w:shd w:val="clear" w:color="auto" w:fill="FFFFFF"/>
        <w:spacing w:after="0" w:line="240" w:lineRule="auto"/>
        <w:ind w:left="567" w:hanging="567"/>
        <w:jc w:val="both"/>
        <w:rPr>
          <w:rFonts w:ascii="Times New Roman" w:hAnsi="Times New Roman" w:cs="Times New Roman"/>
        </w:rPr>
      </w:pPr>
      <w:r w:rsidRPr="00A8020F">
        <w:rPr>
          <w:rFonts w:ascii="Times New Roman" w:hAnsi="Times New Roman" w:cs="Times New Roman"/>
          <w:b/>
        </w:rPr>
        <w:t xml:space="preserve">I. </w:t>
      </w:r>
      <w:r w:rsidRPr="00A8020F">
        <w:rPr>
          <w:rFonts w:ascii="Times New Roman" w:hAnsi="Times New Roman" w:cs="Times New Roman"/>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95/46/WE (dalej: RODO) informuję, że:</w:t>
      </w:r>
    </w:p>
    <w:p w14:paraId="6F6FCC5D" w14:textId="77777777" w:rsidR="00A8020F" w:rsidRPr="00A8020F" w:rsidRDefault="00A8020F" w:rsidP="00A8020F">
      <w:pPr>
        <w:widowControl w:val="0"/>
        <w:numPr>
          <w:ilvl w:val="0"/>
          <w:numId w:val="4"/>
        </w:numPr>
        <w:autoSpaceDE w:val="0"/>
        <w:autoSpaceDN w:val="0"/>
        <w:adjustRightInd w:val="0"/>
        <w:spacing w:after="0" w:line="240" w:lineRule="auto"/>
        <w:ind w:left="567" w:hanging="567"/>
        <w:jc w:val="both"/>
        <w:rPr>
          <w:rFonts w:ascii="Times New Roman" w:hAnsi="Times New Roman" w:cs="Times New Roman"/>
          <w:iCs/>
        </w:rPr>
      </w:pPr>
      <w:r w:rsidRPr="00A8020F">
        <w:rPr>
          <w:rFonts w:ascii="Times New Roman" w:hAnsi="Times New Roman" w:cs="Times New Roman"/>
          <w:iCs/>
        </w:rPr>
        <w:t>Administratorem Pani/Pana danych osobowych jest Główny Instytut Górnictwa – Państwowy Instytut Badawczy z siedzibą przy Pl. Gwarków 1 w Katowicach, 40-166, tel.: 32 259 20 00, fax: 32 259 65 33.</w:t>
      </w:r>
    </w:p>
    <w:p w14:paraId="2EFFF2F6" w14:textId="77777777" w:rsidR="00A8020F" w:rsidRPr="00A8020F" w:rsidRDefault="00A8020F" w:rsidP="00A8020F">
      <w:pPr>
        <w:widowControl w:val="0"/>
        <w:numPr>
          <w:ilvl w:val="0"/>
          <w:numId w:val="4"/>
        </w:numPr>
        <w:autoSpaceDE w:val="0"/>
        <w:autoSpaceDN w:val="0"/>
        <w:adjustRightInd w:val="0"/>
        <w:spacing w:after="0" w:line="240" w:lineRule="auto"/>
        <w:ind w:left="567" w:hanging="567"/>
        <w:jc w:val="both"/>
        <w:rPr>
          <w:rFonts w:ascii="Times New Roman" w:hAnsi="Times New Roman" w:cs="Times New Roman"/>
          <w:iCs/>
        </w:rPr>
      </w:pPr>
      <w:r w:rsidRPr="00A8020F">
        <w:rPr>
          <w:rFonts w:ascii="Times New Roman" w:hAnsi="Times New Roman" w:cs="Times New Roman"/>
          <w:iCs/>
        </w:rPr>
        <w:t xml:space="preserve">Inspektor Ochrony Danych dostępny jest pod adresem: </w:t>
      </w:r>
      <w:hyperlink r:id="rId23" w:history="1">
        <w:r w:rsidRPr="00A8020F">
          <w:rPr>
            <w:rFonts w:ascii="Times New Roman" w:hAnsi="Times New Roman" w:cs="Times New Roman"/>
            <w:color w:val="0000FF"/>
            <w:u w:val="single"/>
          </w:rPr>
          <w:t>gdpr@gig.eu</w:t>
        </w:r>
      </w:hyperlink>
      <w:r w:rsidRPr="00A8020F">
        <w:rPr>
          <w:rFonts w:ascii="Times New Roman" w:hAnsi="Times New Roman" w:cs="Times New Roman"/>
          <w:iCs/>
        </w:rPr>
        <w:t>.</w:t>
      </w:r>
    </w:p>
    <w:p w14:paraId="2C18A5DA" w14:textId="77777777" w:rsidR="00A8020F" w:rsidRPr="00A8020F" w:rsidRDefault="00A8020F" w:rsidP="00A8020F">
      <w:pPr>
        <w:numPr>
          <w:ilvl w:val="0"/>
          <w:numId w:val="4"/>
        </w:numPr>
        <w:autoSpaceDN w:val="0"/>
        <w:spacing w:after="0" w:line="240" w:lineRule="auto"/>
        <w:ind w:left="567" w:hanging="567"/>
        <w:contextualSpacing/>
        <w:jc w:val="both"/>
        <w:rPr>
          <w:rFonts w:ascii="Times New Roman" w:hAnsi="Times New Roman" w:cs="Times New Roman"/>
        </w:rPr>
      </w:pPr>
      <w:r w:rsidRPr="00A8020F">
        <w:rPr>
          <w:rFonts w:ascii="Times New Roman" w:hAnsi="Times New Roman" w:cs="Times New Roman"/>
          <w:iCs/>
        </w:rPr>
        <w:t xml:space="preserve">Dane osobowe są przetwarzane </w:t>
      </w:r>
      <w:r w:rsidRPr="00A8020F">
        <w:rPr>
          <w:rFonts w:ascii="Times New Roman" w:hAnsi="Times New Roman" w:cs="Times New Roman"/>
        </w:rPr>
        <w:t xml:space="preserve">w celu przeprowadzenia postępowania o udzielenie zamówienia publicznego na podstawie art.6 ust.1lit.c RODO - w celu przeprowadzenia postępowania </w:t>
      </w:r>
      <w:r w:rsidRPr="00A8020F">
        <w:rPr>
          <w:rFonts w:ascii="Times New Roman" w:hAnsi="Times New Roman" w:cs="Times New Roman"/>
        </w:rPr>
        <w:br/>
        <w:t>o udzielenie zamówienia publicznego – podstawą prawną ich przetwarzania jest ciążący na Administratorze obowiązek prawny stosowania sformalizowanych procedur udzielania zamówień publicznych.</w:t>
      </w:r>
    </w:p>
    <w:p w14:paraId="489F77E8" w14:textId="77777777" w:rsidR="00A8020F" w:rsidRPr="00A8020F" w:rsidRDefault="00A8020F" w:rsidP="00A8020F">
      <w:pPr>
        <w:numPr>
          <w:ilvl w:val="0"/>
          <w:numId w:val="4"/>
        </w:numPr>
        <w:autoSpaceDN w:val="0"/>
        <w:spacing w:after="0" w:line="240" w:lineRule="auto"/>
        <w:ind w:left="567" w:hanging="567"/>
        <w:contextualSpacing/>
        <w:jc w:val="both"/>
        <w:rPr>
          <w:rFonts w:ascii="Times New Roman" w:hAnsi="Times New Roman" w:cs="Times New Roman"/>
        </w:rPr>
      </w:pPr>
      <w:r w:rsidRPr="00A8020F">
        <w:rPr>
          <w:rFonts w:ascii="Times New Roman" w:hAnsi="Times New Roman" w:cs="Times New Roman"/>
        </w:rPr>
        <w:t>W razie zawarcia wskutek przeprowadzonej przez Administratora procedury o udzielenie zamówienia publicznego umowy dane osobowe przetwarzane są w celu zawarcia i realizacji tej umowy na podstawie:</w:t>
      </w:r>
    </w:p>
    <w:p w14:paraId="28C7E5B6" w14:textId="77777777" w:rsidR="00A8020F" w:rsidRPr="00A8020F" w:rsidRDefault="00A8020F" w:rsidP="00A8020F">
      <w:pPr>
        <w:numPr>
          <w:ilvl w:val="1"/>
          <w:numId w:val="5"/>
        </w:numPr>
        <w:autoSpaceDN w:val="0"/>
        <w:spacing w:after="0" w:line="240" w:lineRule="auto"/>
        <w:ind w:left="567" w:hanging="567"/>
        <w:contextualSpacing/>
        <w:jc w:val="both"/>
        <w:rPr>
          <w:rFonts w:ascii="Times New Roman" w:eastAsia="Times New Roman" w:hAnsi="Times New Roman" w:cs="Times New Roman"/>
          <w:iCs/>
          <w:lang w:eastAsia="pl-PL"/>
        </w:rPr>
      </w:pPr>
      <w:r w:rsidRPr="00A8020F">
        <w:rPr>
          <w:rFonts w:ascii="Times New Roman" w:eastAsia="Times New Roman" w:hAnsi="Times New Roman" w:cs="Times New Roman"/>
          <w:lang w:eastAsia="pl-PL"/>
        </w:rPr>
        <w:t>art. 6 ust. 1 lit. b) RODO – przetwarzanie jest niezbędne do zawarcia i realizacji umowy lub czynności poprzedzających jej realizację;</w:t>
      </w:r>
    </w:p>
    <w:p w14:paraId="17C43636" w14:textId="77777777" w:rsidR="00A8020F" w:rsidRPr="00A8020F" w:rsidRDefault="00A8020F" w:rsidP="00A8020F">
      <w:pPr>
        <w:numPr>
          <w:ilvl w:val="1"/>
          <w:numId w:val="5"/>
        </w:numPr>
        <w:autoSpaceDN w:val="0"/>
        <w:spacing w:after="0" w:line="240" w:lineRule="auto"/>
        <w:ind w:left="567" w:hanging="567"/>
        <w:contextualSpacing/>
        <w:jc w:val="both"/>
        <w:rPr>
          <w:rFonts w:ascii="Times New Roman" w:eastAsia="Times New Roman" w:hAnsi="Times New Roman" w:cs="Times New Roman"/>
          <w:iCs/>
          <w:lang w:eastAsia="pl-PL"/>
        </w:rPr>
      </w:pPr>
      <w:r w:rsidRPr="00A8020F">
        <w:rPr>
          <w:rFonts w:ascii="Times New Roman" w:eastAsia="Times New Roman" w:hAnsi="Times New Roman" w:cs="Times New Roman"/>
          <w:lang w:eastAsia="pl-PL"/>
        </w:rPr>
        <w:t>art. 6 ust. 1 lit. c) RODO – przetwarzanie jest niezbędne do wykonania obowiązków ciążących na Administratorze, wynikających z przepisów prawa, w tym przepisów prawa zamówień publicznych i prawa podatkowego;</w:t>
      </w:r>
    </w:p>
    <w:p w14:paraId="5D6066D8" w14:textId="77777777" w:rsidR="00A8020F" w:rsidRPr="00A8020F" w:rsidRDefault="00A8020F" w:rsidP="00A8020F">
      <w:pPr>
        <w:numPr>
          <w:ilvl w:val="1"/>
          <w:numId w:val="5"/>
        </w:numPr>
        <w:autoSpaceDN w:val="0"/>
        <w:spacing w:after="0" w:line="240" w:lineRule="auto"/>
        <w:ind w:left="567" w:hanging="567"/>
        <w:contextualSpacing/>
        <w:jc w:val="both"/>
        <w:rPr>
          <w:rFonts w:ascii="Times New Roman" w:eastAsia="Times New Roman" w:hAnsi="Times New Roman" w:cs="Times New Roman"/>
          <w:iCs/>
          <w:lang w:eastAsia="pl-PL"/>
        </w:rPr>
      </w:pPr>
      <w:r w:rsidRPr="00A8020F">
        <w:rPr>
          <w:rFonts w:ascii="Times New Roman" w:eastAsia="Times New Roman" w:hAnsi="Times New Roman" w:cs="Times New Roman"/>
          <w:lang w:eastAsia="pl-PL"/>
        </w:rPr>
        <w:t>art. 6 ust. 1 lit. f) RODO – przetwarzanie jest niezbędne dla realizacji prawnie uzasadnionych interesów Administratora, w tym dochodzenia lub odpierania ewentualnych roszczeń.</w:t>
      </w:r>
    </w:p>
    <w:p w14:paraId="56565345" w14:textId="77777777" w:rsidR="00A8020F" w:rsidRPr="00A8020F" w:rsidRDefault="00A8020F" w:rsidP="00A8020F">
      <w:pPr>
        <w:numPr>
          <w:ilvl w:val="0"/>
          <w:numId w:val="4"/>
        </w:numPr>
        <w:autoSpaceDN w:val="0"/>
        <w:spacing w:after="0" w:line="240" w:lineRule="auto"/>
        <w:ind w:left="567" w:hanging="567"/>
        <w:contextualSpacing/>
        <w:jc w:val="both"/>
        <w:rPr>
          <w:rFonts w:ascii="Times New Roman" w:eastAsia="Times New Roman" w:hAnsi="Times New Roman" w:cs="Times New Roman"/>
          <w:iCs/>
          <w:lang w:eastAsia="pl-PL"/>
        </w:rPr>
      </w:pPr>
      <w:r w:rsidRPr="00A8020F">
        <w:rPr>
          <w:rFonts w:ascii="Times New Roman" w:eastAsia="Times New Roman" w:hAnsi="Times New Roman" w:cs="Times New Roman"/>
          <w:iCs/>
          <w:lang w:eastAsia="pl-PL"/>
        </w:rPr>
        <w:t>Przysługuje Pani/Panu prawo do:</w:t>
      </w:r>
    </w:p>
    <w:p w14:paraId="48C55FFF" w14:textId="77777777" w:rsidR="00A8020F" w:rsidRPr="00A8020F" w:rsidRDefault="00A8020F" w:rsidP="00A8020F">
      <w:pPr>
        <w:numPr>
          <w:ilvl w:val="0"/>
          <w:numId w:val="47"/>
        </w:numPr>
        <w:autoSpaceDN w:val="0"/>
        <w:spacing w:after="0" w:line="240" w:lineRule="auto"/>
        <w:ind w:left="567" w:hanging="567"/>
        <w:contextualSpacing/>
        <w:jc w:val="both"/>
        <w:rPr>
          <w:rFonts w:ascii="Times New Roman" w:eastAsia="Times New Roman" w:hAnsi="Times New Roman" w:cs="Times New Roman"/>
          <w:iCs/>
          <w:lang w:eastAsia="pl-PL"/>
        </w:rPr>
      </w:pPr>
      <w:r w:rsidRPr="00A8020F">
        <w:rPr>
          <w:rFonts w:ascii="Times New Roman" w:eastAsia="Times New Roman" w:hAnsi="Times New Roman" w:cs="Times New Roman"/>
          <w:iCs/>
          <w:lang w:eastAsia="pl-PL"/>
        </w:rPr>
        <w:t xml:space="preserve">dostępu do treści danych osobowych oraz ich sprostowania, </w:t>
      </w:r>
      <w:r w:rsidRPr="00A8020F">
        <w:rPr>
          <w:rFonts w:ascii="Times New Roman" w:eastAsia="Times New Roman" w:hAnsi="Times New Roman" w:cs="Times New Roman"/>
          <w:lang w:eastAsia="pl-PL"/>
        </w:rPr>
        <w:t xml:space="preserve">przy czym skorzystanie </w:t>
      </w:r>
      <w:r w:rsidRPr="00A8020F">
        <w:rPr>
          <w:rFonts w:ascii="Times New Roman" w:eastAsia="Times New Roman" w:hAnsi="Times New Roman" w:cs="Times New Roman"/>
          <w:lang w:eastAsia="pl-PL"/>
        </w:rPr>
        <w:br/>
        <w:t>z prawa do sprostowania lub uzupełnienia nie może skutkować zmianą wyniku postępowania o udzielenie zamówienia publicznego ani zmianą postanowień umowy w zakresie niezgodnym z ustawą Prawo zamówień publicznych oraz nie może naruszać integralności protokołu oraz jego załączników;</w:t>
      </w:r>
    </w:p>
    <w:p w14:paraId="5700A2FC" w14:textId="77777777" w:rsidR="00A8020F" w:rsidRPr="00A8020F" w:rsidRDefault="00A8020F" w:rsidP="00A8020F">
      <w:pPr>
        <w:numPr>
          <w:ilvl w:val="0"/>
          <w:numId w:val="47"/>
        </w:numPr>
        <w:autoSpaceDN w:val="0"/>
        <w:spacing w:after="0" w:line="240" w:lineRule="auto"/>
        <w:ind w:left="567" w:hanging="567"/>
        <w:contextualSpacing/>
        <w:jc w:val="both"/>
        <w:rPr>
          <w:rFonts w:ascii="Times New Roman" w:eastAsia="Times New Roman" w:hAnsi="Times New Roman" w:cs="Times New Roman"/>
          <w:iCs/>
          <w:lang w:eastAsia="pl-PL"/>
        </w:rPr>
      </w:pPr>
      <w:r w:rsidRPr="00A8020F">
        <w:rPr>
          <w:rFonts w:ascii="Times New Roman" w:eastAsia="Times New Roman" w:hAnsi="Times New Roman" w:cs="Times New Roman"/>
          <w:lang w:eastAsia="pl-PL"/>
        </w:rPr>
        <w:t xml:space="preserve">ograniczenia przetwarzania danych osobowych z zastrzeżeniem przypadków, </w:t>
      </w:r>
      <w:r w:rsidRPr="00A8020F">
        <w:rPr>
          <w:rFonts w:ascii="Times New Roman" w:eastAsia="Times New Roman" w:hAnsi="Times New Roman" w:cs="Times New Roman"/>
          <w:lang w:eastAsia="pl-PL"/>
        </w:rPr>
        <w:br/>
        <w:t>o których mowa w art.18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E798639" w14:textId="77777777" w:rsidR="00A8020F" w:rsidRPr="00A8020F" w:rsidRDefault="00A8020F" w:rsidP="00A8020F">
      <w:pPr>
        <w:numPr>
          <w:ilvl w:val="0"/>
          <w:numId w:val="47"/>
        </w:numPr>
        <w:autoSpaceDN w:val="0"/>
        <w:spacing w:after="0" w:line="240" w:lineRule="auto"/>
        <w:ind w:left="567" w:hanging="567"/>
        <w:contextualSpacing/>
        <w:jc w:val="both"/>
        <w:rPr>
          <w:rFonts w:ascii="Times New Roman" w:eastAsia="Times New Roman" w:hAnsi="Times New Roman" w:cs="Times New Roman"/>
          <w:iCs/>
          <w:lang w:eastAsia="pl-PL"/>
        </w:rPr>
      </w:pPr>
      <w:r w:rsidRPr="00A8020F">
        <w:rPr>
          <w:rFonts w:ascii="Times New Roman" w:eastAsia="Times New Roman" w:hAnsi="Times New Roman" w:cs="Times New Roman"/>
          <w:iCs/>
          <w:lang w:eastAsia="pl-PL"/>
        </w:rPr>
        <w:t>wniesienia sprzeciwu, zażądania zaprzestania przetwarzania i przenoszenia danych – w zakresie określonym w przepisach RODO;</w:t>
      </w:r>
    </w:p>
    <w:p w14:paraId="271F0908" w14:textId="77777777" w:rsidR="00A8020F" w:rsidRPr="00A8020F" w:rsidRDefault="00A8020F" w:rsidP="00A8020F">
      <w:pPr>
        <w:numPr>
          <w:ilvl w:val="0"/>
          <w:numId w:val="47"/>
        </w:numPr>
        <w:autoSpaceDN w:val="0"/>
        <w:spacing w:after="0" w:line="240" w:lineRule="auto"/>
        <w:ind w:left="567" w:hanging="567"/>
        <w:contextualSpacing/>
        <w:jc w:val="both"/>
        <w:rPr>
          <w:rFonts w:ascii="Times New Roman" w:eastAsia="Times New Roman" w:hAnsi="Times New Roman" w:cs="Times New Roman"/>
          <w:iCs/>
          <w:lang w:eastAsia="pl-PL"/>
        </w:rPr>
      </w:pPr>
      <w:r w:rsidRPr="00A8020F">
        <w:rPr>
          <w:rFonts w:ascii="Times New Roman" w:eastAsia="Times New Roman" w:hAnsi="Times New Roman" w:cs="Times New Roman"/>
          <w:iCs/>
          <w:lang w:eastAsia="pl-PL"/>
        </w:rPr>
        <w:t>wniesienia skargi do organu nadzorczego jakim jest Prezes Urzędu Ochrony Danych Osobowych</w:t>
      </w:r>
      <w:r w:rsidRPr="00A8020F">
        <w:rPr>
          <w:rFonts w:ascii="Times New Roman" w:eastAsia="Times New Roman" w:hAnsi="Times New Roman" w:cs="Times New Roman"/>
          <w:lang w:eastAsia="pl-PL"/>
        </w:rPr>
        <w:t xml:space="preserve"> gdy uzna Pani/Pan, że przetwarzanie danych osobowych Pani/Pana dotyczących narusza przepisy RODO</w:t>
      </w:r>
      <w:r w:rsidRPr="00A8020F">
        <w:rPr>
          <w:rFonts w:ascii="Times New Roman" w:eastAsia="Times New Roman" w:hAnsi="Times New Roman" w:cs="Times New Roman"/>
          <w:iCs/>
          <w:lang w:eastAsia="pl-PL"/>
        </w:rPr>
        <w:t>.</w:t>
      </w:r>
    </w:p>
    <w:p w14:paraId="6CAA46F4" w14:textId="77777777" w:rsidR="00A8020F" w:rsidRPr="00A8020F" w:rsidRDefault="00A8020F" w:rsidP="00A8020F">
      <w:pPr>
        <w:numPr>
          <w:ilvl w:val="0"/>
          <w:numId w:val="4"/>
        </w:numPr>
        <w:autoSpaceDE w:val="0"/>
        <w:autoSpaceDN w:val="0"/>
        <w:adjustRightInd w:val="0"/>
        <w:spacing w:after="0" w:line="240" w:lineRule="auto"/>
        <w:ind w:left="567" w:hanging="567"/>
        <w:jc w:val="both"/>
        <w:rPr>
          <w:rFonts w:ascii="Times New Roman" w:hAnsi="Times New Roman" w:cs="Times New Roman"/>
          <w:color w:val="000000"/>
          <w:lang w:eastAsia="pl-PL"/>
        </w:rPr>
      </w:pPr>
      <w:r w:rsidRPr="00A8020F">
        <w:rPr>
          <w:rFonts w:ascii="Times New Roman" w:hAnsi="Times New Roman" w:cs="Times New Roman"/>
          <w:iCs/>
          <w:color w:val="000000"/>
          <w:lang w:eastAsia="pl-PL"/>
        </w:rPr>
        <w:t>Podanie danych osobowych jest dobrowolne, lecz niezbędne do realizacji celów, w jakich dane są przetwarzane. W przypadku niepodania danych osobowych udział w postępowaniu o udzielenie zamówienia publicznego oraz zawarcie i realizacja umowy nie będzie możliwe.</w:t>
      </w:r>
      <w:r w:rsidRPr="00A8020F">
        <w:rPr>
          <w:rFonts w:ascii="Times New Roman" w:hAnsi="Times New Roman" w:cs="Times New Roman"/>
          <w:color w:val="000000"/>
          <w:lang w:eastAsia="pl-PL"/>
        </w:rPr>
        <w:t xml:space="preserve"> Niezbędność podania przez Panią/Pana danych osobowych w związku z udziałem w postępowaniu o udzielenie zamówienia publicznego jest wymogiem ustawowym, określonym w </w:t>
      </w:r>
      <w:r w:rsidRPr="00A8020F">
        <w:rPr>
          <w:rFonts w:ascii="Times New Roman" w:hAnsi="Times New Roman" w:cs="Times New Roman"/>
          <w:color w:val="000000"/>
          <w:lang w:eastAsia="pl-PL"/>
        </w:rPr>
        <w:lastRenderedPageBreak/>
        <w:t>przepisach ustawy Prawo zamówień publicznych, związanym z udziałem w postępowaniu o udzielenie zamówienia publicznego.</w:t>
      </w:r>
    </w:p>
    <w:p w14:paraId="5B70F0AE" w14:textId="77777777" w:rsidR="00A8020F" w:rsidRPr="00A8020F" w:rsidRDefault="00A8020F" w:rsidP="00A8020F">
      <w:pPr>
        <w:numPr>
          <w:ilvl w:val="0"/>
          <w:numId w:val="4"/>
        </w:numPr>
        <w:autoSpaceDE w:val="0"/>
        <w:autoSpaceDN w:val="0"/>
        <w:adjustRightInd w:val="0"/>
        <w:spacing w:after="0" w:line="240" w:lineRule="auto"/>
        <w:ind w:left="567" w:hanging="567"/>
        <w:contextualSpacing/>
        <w:jc w:val="both"/>
        <w:rPr>
          <w:rFonts w:ascii="Times New Roman" w:hAnsi="Times New Roman" w:cs="Times New Roman"/>
          <w:iCs/>
          <w:lang w:eastAsia="pl-PL"/>
        </w:rPr>
      </w:pPr>
      <w:r w:rsidRPr="00A8020F">
        <w:rPr>
          <w:rFonts w:ascii="Times New Roman" w:hAnsi="Times New Roman" w:cs="Times New Roman"/>
          <w:iCs/>
          <w:color w:val="000000"/>
          <w:lang w:eastAsia="pl-PL"/>
        </w:rPr>
        <w:t xml:space="preserve">Udostępnione przez Panią/Pana dane osobowe mogą być udostępnione innym podmiotom w celu wykonania na zlecenie Administratora czynności związanych z realizacją celów przetwarzania. Odbiorcami danych mogą być również instytucje upoważnione z mocy prawa, w tym </w:t>
      </w:r>
      <w:r w:rsidRPr="00A8020F">
        <w:rPr>
          <w:rFonts w:ascii="Times New Roman" w:hAnsi="Times New Roman" w:cs="Times New Roman"/>
          <w:color w:val="000000"/>
          <w:lang w:eastAsia="pl-PL"/>
        </w:rPr>
        <w:t xml:space="preserve">podmioty, którym udostępniona zostanie dokumentacja postępowania w oparciu o art.18 oraz art.74 ustawy </w:t>
      </w:r>
      <w:r w:rsidRPr="00A8020F">
        <w:rPr>
          <w:rFonts w:ascii="Times New Roman" w:hAnsi="Times New Roman" w:cs="Times New Roman"/>
          <w:lang w:eastAsia="pl-PL"/>
        </w:rPr>
        <w:t>Prawo zamówień publicznych.</w:t>
      </w:r>
    </w:p>
    <w:p w14:paraId="16CE2EBC" w14:textId="77777777" w:rsidR="00A8020F" w:rsidRPr="00A8020F" w:rsidRDefault="00A8020F" w:rsidP="00A8020F">
      <w:pPr>
        <w:numPr>
          <w:ilvl w:val="0"/>
          <w:numId w:val="4"/>
        </w:numPr>
        <w:autoSpaceDE w:val="0"/>
        <w:autoSpaceDN w:val="0"/>
        <w:adjustRightInd w:val="0"/>
        <w:spacing w:after="0" w:line="240" w:lineRule="auto"/>
        <w:ind w:left="567" w:hanging="567"/>
        <w:contextualSpacing/>
        <w:jc w:val="both"/>
        <w:rPr>
          <w:rFonts w:ascii="Times New Roman" w:hAnsi="Times New Roman" w:cs="Times New Roman"/>
          <w:iCs/>
          <w:lang w:eastAsia="pl-PL"/>
        </w:rPr>
      </w:pPr>
      <w:r w:rsidRPr="00A8020F">
        <w:rPr>
          <w:rFonts w:ascii="Times New Roman" w:hAnsi="Times New Roman" w:cs="Times New Roman"/>
          <w:iCs/>
          <w:lang w:eastAsia="pl-PL"/>
        </w:rPr>
        <w:t>Udostępnione przez Panią/Pana dane nie będą podlegały udostępnieniu do państwa trzeciego lub do organizacji międzynarodowej.</w:t>
      </w:r>
    </w:p>
    <w:p w14:paraId="7EE3AEDF" w14:textId="77777777" w:rsidR="00A8020F" w:rsidRPr="00A8020F" w:rsidRDefault="00A8020F" w:rsidP="00A8020F">
      <w:pPr>
        <w:numPr>
          <w:ilvl w:val="0"/>
          <w:numId w:val="4"/>
        </w:numPr>
        <w:autoSpaceDE w:val="0"/>
        <w:autoSpaceDN w:val="0"/>
        <w:adjustRightInd w:val="0"/>
        <w:spacing w:after="0" w:line="240" w:lineRule="auto"/>
        <w:ind w:left="567" w:hanging="567"/>
        <w:contextualSpacing/>
        <w:jc w:val="both"/>
        <w:rPr>
          <w:rFonts w:ascii="Times New Roman" w:hAnsi="Times New Roman" w:cs="Times New Roman"/>
          <w:iCs/>
          <w:lang w:eastAsia="pl-PL"/>
        </w:rPr>
      </w:pPr>
      <w:r w:rsidRPr="00A8020F">
        <w:rPr>
          <w:rFonts w:ascii="Times New Roman" w:hAnsi="Times New Roman" w:cs="Times New Roman"/>
          <w:iCs/>
          <w:lang w:eastAsia="pl-PL"/>
        </w:rPr>
        <w:t>Udostępnione przez Panią/Pana dane osobowe nie będą przetwarzane w sposób zautomatyzowany oraz w formie profilowania.</w:t>
      </w:r>
    </w:p>
    <w:p w14:paraId="7FB89346" w14:textId="77777777" w:rsidR="00A8020F" w:rsidRPr="00A8020F" w:rsidRDefault="00A8020F" w:rsidP="00A8020F">
      <w:pPr>
        <w:spacing w:after="0" w:line="240" w:lineRule="auto"/>
        <w:jc w:val="both"/>
        <w:rPr>
          <w:rFonts w:ascii="Times New Roman" w:eastAsia="Times New Roman" w:hAnsi="Times New Roman" w:cs="Times New Roman"/>
          <w:lang w:eastAsia="pl-PL"/>
        </w:rPr>
      </w:pPr>
      <w:r w:rsidRPr="00A8020F">
        <w:rPr>
          <w:rFonts w:ascii="Times New Roman" w:hAnsi="Times New Roman" w:cs="Times New Roman"/>
          <w:b/>
        </w:rPr>
        <w:t xml:space="preserve">II. </w:t>
      </w:r>
      <w:r w:rsidRPr="00A8020F">
        <w:rPr>
          <w:rFonts w:ascii="Times New Roman" w:eastAsia="Times New Roman" w:hAnsi="Times New Roman" w:cs="Times New Roman"/>
          <w:lang w:eastAsia="pl-PL"/>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w:t>
      </w:r>
      <w:r w:rsidRPr="00A8020F">
        <w:rPr>
          <w:rFonts w:ascii="Times New Roman" w:eastAsia="Times New Roman" w:hAnsi="Times New Roman" w:cs="Times New Roman"/>
          <w:lang w:eastAsia="pl-PL"/>
        </w:rPr>
        <w:br/>
        <w:t>zwyłączeń,októrychmowawart.14 ust. 5 RODO.</w:t>
      </w:r>
    </w:p>
    <w:p w14:paraId="28B3AC57" w14:textId="77777777" w:rsidR="00A8020F" w:rsidRPr="00A8020F" w:rsidRDefault="00A8020F" w:rsidP="00A8020F">
      <w:pPr>
        <w:spacing w:after="0" w:line="240" w:lineRule="auto"/>
        <w:rPr>
          <w:rFonts w:ascii="Times New Roman" w:eastAsia="Times New Roman" w:hAnsi="Times New Roman" w:cs="Times New Roman"/>
          <w:b/>
          <w:szCs w:val="24"/>
          <w:lang w:eastAsia="pl-PL"/>
        </w:rPr>
      </w:pPr>
    </w:p>
    <w:p w14:paraId="0FE75DB9" w14:textId="77777777" w:rsidR="00A8020F" w:rsidRPr="00A8020F" w:rsidRDefault="00A8020F" w:rsidP="00A8020F">
      <w:pPr>
        <w:spacing w:after="0" w:line="240" w:lineRule="auto"/>
        <w:rPr>
          <w:rFonts w:ascii="Times New Roman" w:eastAsia="Times New Roman" w:hAnsi="Times New Roman" w:cs="Times New Roman"/>
          <w:szCs w:val="24"/>
          <w:lang w:eastAsia="pl-PL"/>
        </w:rPr>
      </w:pPr>
      <w:r w:rsidRPr="00A8020F">
        <w:rPr>
          <w:rFonts w:ascii="Times New Roman" w:eastAsia="Times New Roman" w:hAnsi="Times New Roman" w:cs="Times New Roman"/>
          <w:b/>
          <w:szCs w:val="24"/>
          <w:lang w:eastAsia="pl-PL"/>
        </w:rPr>
        <w:t xml:space="preserve">12.  WRAZ Z OFERTĄ </w:t>
      </w:r>
      <w:r w:rsidRPr="00A8020F">
        <w:rPr>
          <w:rFonts w:ascii="Times New Roman" w:eastAsia="Times New Roman" w:hAnsi="Times New Roman" w:cs="Times New Roman"/>
          <w:szCs w:val="24"/>
          <w:lang w:eastAsia="pl-PL"/>
        </w:rPr>
        <w:t>składamy następujące oświadczenia i dokumenty:</w:t>
      </w:r>
    </w:p>
    <w:p w14:paraId="3A034D10" w14:textId="77777777" w:rsidR="00A8020F" w:rsidRPr="00A8020F" w:rsidRDefault="00A8020F" w:rsidP="00A8020F">
      <w:pPr>
        <w:numPr>
          <w:ilvl w:val="1"/>
          <w:numId w:val="2"/>
        </w:numPr>
        <w:tabs>
          <w:tab w:val="clear" w:pos="1440"/>
          <w:tab w:val="num" w:pos="1080"/>
        </w:tabs>
        <w:spacing w:after="0" w:line="240" w:lineRule="auto"/>
        <w:ind w:hanging="900"/>
        <w:jc w:val="both"/>
        <w:rPr>
          <w:rFonts w:ascii="Times New Roman" w:hAnsi="Times New Roman" w:cs="Times New Roman"/>
          <w:szCs w:val="24"/>
        </w:rPr>
      </w:pPr>
      <w:r w:rsidRPr="00A8020F">
        <w:rPr>
          <w:rFonts w:ascii="Times New Roman" w:hAnsi="Times New Roman" w:cs="Times New Roman"/>
          <w:szCs w:val="24"/>
        </w:rPr>
        <w:t>……………………………………………………………………………………</w:t>
      </w:r>
    </w:p>
    <w:p w14:paraId="2BB023E6" w14:textId="77777777" w:rsidR="00A8020F" w:rsidRPr="00A8020F" w:rsidRDefault="00A8020F" w:rsidP="00A8020F">
      <w:pPr>
        <w:numPr>
          <w:ilvl w:val="1"/>
          <w:numId w:val="2"/>
        </w:numPr>
        <w:tabs>
          <w:tab w:val="clear" w:pos="1440"/>
          <w:tab w:val="num" w:pos="1080"/>
        </w:tabs>
        <w:spacing w:after="0" w:line="240" w:lineRule="auto"/>
        <w:ind w:hanging="900"/>
        <w:jc w:val="both"/>
        <w:rPr>
          <w:rFonts w:ascii="Times New Roman" w:hAnsi="Times New Roman" w:cs="Times New Roman"/>
          <w:szCs w:val="24"/>
        </w:rPr>
      </w:pPr>
      <w:r w:rsidRPr="00A8020F">
        <w:rPr>
          <w:rFonts w:ascii="Times New Roman" w:hAnsi="Times New Roman" w:cs="Times New Roman"/>
          <w:szCs w:val="24"/>
        </w:rPr>
        <w:t>……………………………………………………………………………………</w:t>
      </w:r>
    </w:p>
    <w:p w14:paraId="1F5DF42A" w14:textId="77777777" w:rsidR="00A8020F" w:rsidRPr="00A8020F" w:rsidRDefault="00A8020F" w:rsidP="00A8020F">
      <w:pPr>
        <w:numPr>
          <w:ilvl w:val="1"/>
          <w:numId w:val="2"/>
        </w:numPr>
        <w:tabs>
          <w:tab w:val="clear" w:pos="1440"/>
          <w:tab w:val="num" w:pos="1080"/>
        </w:tabs>
        <w:spacing w:after="0" w:line="240" w:lineRule="auto"/>
        <w:ind w:hanging="900"/>
        <w:jc w:val="both"/>
        <w:rPr>
          <w:rFonts w:ascii="Times New Roman" w:hAnsi="Times New Roman" w:cs="Times New Roman"/>
          <w:szCs w:val="24"/>
        </w:rPr>
      </w:pPr>
      <w:r w:rsidRPr="00A8020F">
        <w:rPr>
          <w:rFonts w:ascii="Times New Roman" w:hAnsi="Times New Roman" w:cs="Times New Roman"/>
          <w:szCs w:val="24"/>
        </w:rPr>
        <w:t>……………………………………………………………………………………</w:t>
      </w:r>
    </w:p>
    <w:p w14:paraId="726CBF47" w14:textId="77777777" w:rsidR="00A8020F" w:rsidRPr="00A8020F" w:rsidRDefault="00A8020F" w:rsidP="00A8020F">
      <w:pPr>
        <w:spacing w:after="0" w:line="240" w:lineRule="auto"/>
        <w:jc w:val="both"/>
        <w:rPr>
          <w:rFonts w:ascii="Times New Roman" w:hAnsi="Times New Roman" w:cs="Times New Roman"/>
          <w:sz w:val="24"/>
          <w:szCs w:val="24"/>
        </w:rPr>
      </w:pPr>
    </w:p>
    <w:p w14:paraId="1654B6E7" w14:textId="77777777" w:rsidR="00A8020F" w:rsidRPr="00A8020F" w:rsidRDefault="00A8020F" w:rsidP="00A8020F">
      <w:pPr>
        <w:spacing w:after="0" w:line="240" w:lineRule="auto"/>
        <w:jc w:val="both"/>
        <w:rPr>
          <w:rFonts w:ascii="Times New Roman" w:hAnsi="Times New Roman" w:cs="Times New Roman"/>
          <w:sz w:val="24"/>
          <w:szCs w:val="24"/>
        </w:rPr>
      </w:pPr>
    </w:p>
    <w:p w14:paraId="4AF98665" w14:textId="77777777" w:rsidR="00A8020F" w:rsidRPr="00A8020F" w:rsidRDefault="00A8020F" w:rsidP="00A8020F">
      <w:pPr>
        <w:spacing w:after="0" w:line="240" w:lineRule="auto"/>
        <w:jc w:val="both"/>
        <w:rPr>
          <w:rFonts w:ascii="Times New Roman" w:hAnsi="Times New Roman" w:cs="Times New Roman"/>
          <w:sz w:val="20"/>
          <w:szCs w:val="20"/>
        </w:rPr>
      </w:pPr>
      <w:r w:rsidRPr="00A8020F">
        <w:rPr>
          <w:rFonts w:ascii="Times New Roman" w:hAnsi="Times New Roman" w:cs="Times New Roman"/>
          <w:sz w:val="20"/>
          <w:szCs w:val="20"/>
        </w:rPr>
        <w:t>………………………..</w:t>
      </w:r>
      <w:r w:rsidRPr="00A8020F">
        <w:rPr>
          <w:rFonts w:ascii="Times New Roman" w:hAnsi="Times New Roman" w:cs="Times New Roman"/>
          <w:i/>
          <w:sz w:val="20"/>
          <w:szCs w:val="20"/>
        </w:rPr>
        <w:t xml:space="preserve">, </w:t>
      </w:r>
      <w:r w:rsidRPr="00A8020F">
        <w:rPr>
          <w:rFonts w:ascii="Times New Roman" w:hAnsi="Times New Roman" w:cs="Times New Roman"/>
          <w:sz w:val="20"/>
          <w:szCs w:val="20"/>
        </w:rPr>
        <w:t>dnia ………….…</w:t>
      </w:r>
    </w:p>
    <w:p w14:paraId="55675F4F" w14:textId="61A5BFA9" w:rsidR="00FB6B10" w:rsidRPr="00FB6B10" w:rsidRDefault="00A8020F" w:rsidP="00A8020F">
      <w:pPr>
        <w:ind w:left="5246" w:hanging="5104"/>
        <w:rPr>
          <w:rFonts w:ascii="Times New Roman" w:hAnsi="Times New Roman" w:cs="Times New Roman"/>
          <w:b/>
          <w:sz w:val="24"/>
          <w:szCs w:val="24"/>
        </w:rPr>
      </w:pPr>
      <w:r w:rsidRPr="00A8020F">
        <w:rPr>
          <w:rFonts w:ascii="Times New Roman" w:hAnsi="Times New Roman" w:cs="Times New Roman"/>
          <w:sz w:val="20"/>
          <w:szCs w:val="20"/>
        </w:rPr>
        <w:t>(miejscowość i data)</w:t>
      </w:r>
      <w:r w:rsidRPr="00A8020F">
        <w:rPr>
          <w:rFonts w:ascii="Times New Roman" w:hAnsi="Times New Roman" w:cs="Times New Roman"/>
          <w:szCs w:val="24"/>
        </w:rPr>
        <w:tab/>
      </w:r>
    </w:p>
    <w:p w14:paraId="79C04BA9" w14:textId="77777777" w:rsidR="00FB6B10" w:rsidRPr="00FB6B10" w:rsidRDefault="00FB6B10" w:rsidP="00FB6B10">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FB6B10">
        <w:rPr>
          <w:rFonts w:ascii="Times New Roman" w:hAnsi="Times New Roman" w:cs="Times New Roman"/>
          <w:b/>
          <w:i/>
          <w:iCs/>
          <w:color w:val="000000"/>
          <w:sz w:val="20"/>
          <w:szCs w:val="20"/>
          <w:lang w:eastAsia="pl-PL"/>
        </w:rPr>
        <w:t>Informacja dla Wykonawcy:</w:t>
      </w:r>
    </w:p>
    <w:p w14:paraId="61239D29" w14:textId="77777777" w:rsidR="00FB6B10" w:rsidRPr="00FB6B10" w:rsidRDefault="00FB6B10" w:rsidP="00FB6B10">
      <w:pPr>
        <w:jc w:val="both"/>
        <w:rPr>
          <w:rFonts w:ascii="Times New Roman" w:hAnsi="Times New Roman" w:cs="Times New Roman"/>
          <w:b/>
          <w:i/>
          <w:iCs/>
          <w:color w:val="000000"/>
          <w:sz w:val="20"/>
          <w:szCs w:val="20"/>
          <w:lang w:eastAsia="pl-PL"/>
        </w:rPr>
      </w:pPr>
      <w:r w:rsidRPr="00FB6B10">
        <w:rPr>
          <w:rFonts w:ascii="Times New Roman" w:hAnsi="Times New Roman" w:cs="Times New Roman"/>
          <w:b/>
          <w:i/>
          <w:iCs/>
          <w:color w:val="000000"/>
          <w:sz w:val="20"/>
          <w:szCs w:val="20"/>
          <w:lang w:eastAsia="pl-PL"/>
        </w:rPr>
        <w:t xml:space="preserve">Formularz oferty musi być opatrzony przez osobę lub osoby uprawnione do reprezentowania firmy jednym </w:t>
      </w:r>
      <w:r w:rsidRPr="00FB6B10">
        <w:rPr>
          <w:rFonts w:ascii="Times New Roman" w:hAnsi="Times New Roman" w:cs="Times New Roman"/>
          <w:b/>
          <w:i/>
          <w:iCs/>
          <w:color w:val="000000"/>
          <w:sz w:val="20"/>
          <w:szCs w:val="20"/>
          <w:lang w:eastAsia="pl-PL"/>
        </w:rPr>
        <w:br/>
        <w:t xml:space="preserve">z następujących podpisów: kwalifikowanym podpisem elektronicznym, podpisem zaufanym lub podpisem osobistym. </w:t>
      </w:r>
    </w:p>
    <w:p w14:paraId="77ECEE95" w14:textId="77777777" w:rsidR="00FB6B10" w:rsidRPr="00FB6B10" w:rsidRDefault="00FB6B10" w:rsidP="00FB6B10">
      <w:pPr>
        <w:spacing w:after="0" w:line="240" w:lineRule="auto"/>
        <w:jc w:val="both"/>
        <w:rPr>
          <w:rFonts w:ascii="Times New Roman" w:hAnsi="Times New Roman" w:cs="Times New Roman"/>
          <w:i/>
          <w:sz w:val="20"/>
          <w:szCs w:val="18"/>
        </w:rPr>
      </w:pPr>
    </w:p>
    <w:p w14:paraId="5789CD2D" w14:textId="77777777" w:rsidR="00FB6B10" w:rsidRPr="00FB6B10" w:rsidRDefault="00FB6B10" w:rsidP="00FB6B10">
      <w:pPr>
        <w:spacing w:after="0" w:line="240" w:lineRule="auto"/>
        <w:jc w:val="both"/>
        <w:rPr>
          <w:rFonts w:ascii="Times New Roman" w:hAnsi="Times New Roman" w:cs="Times New Roman"/>
          <w:i/>
          <w:sz w:val="20"/>
          <w:szCs w:val="18"/>
        </w:rPr>
      </w:pPr>
      <w:r w:rsidRPr="00FB6B10">
        <w:rPr>
          <w:rFonts w:ascii="Times New Roman" w:hAnsi="Times New Roman" w:cs="Times New Roman"/>
          <w:i/>
          <w:sz w:val="20"/>
          <w:szCs w:val="18"/>
        </w:rPr>
        <w:t>*Uwaga: w przypadku Wykonawców składających ofertę wspólną należy wskazać wszystkich Wykonawców występujących wspólnie lub zaznaczyć, iż wskazany podmiot (Pełnomocnik/Lider) występuje w imieniu wszystkich podmiotów składających ofertę wspólną.</w:t>
      </w:r>
      <w:r w:rsidRPr="00FB6B10">
        <w:rPr>
          <w:rFonts w:ascii="Times New Roman" w:hAnsi="Times New Roman" w:cs="Times New Roman"/>
          <w:sz w:val="24"/>
        </w:rPr>
        <w:t xml:space="preserve"> </w:t>
      </w:r>
      <w:r w:rsidRPr="00FB6B10">
        <w:rPr>
          <w:rFonts w:ascii="Times New Roman" w:hAnsi="Times New Roman" w:cs="Times New Roman"/>
          <w:i/>
          <w:sz w:val="20"/>
          <w:szCs w:val="18"/>
        </w:rPr>
        <w:t>Wszystkie podane informacje winny być zgodne</w:t>
      </w:r>
      <w:r w:rsidRPr="00FB6B10">
        <w:rPr>
          <w:rFonts w:ascii="Times New Roman" w:hAnsi="Times New Roman" w:cs="Times New Roman"/>
          <w:i/>
          <w:sz w:val="20"/>
          <w:szCs w:val="18"/>
        </w:rPr>
        <w:br/>
        <w:t xml:space="preserve"> z dokumentem rejestracyjnym Firmy.</w:t>
      </w:r>
    </w:p>
    <w:p w14:paraId="5C912BB6" w14:textId="77777777" w:rsidR="00FB6B10" w:rsidRPr="00FB6B10" w:rsidRDefault="00FB6B10" w:rsidP="00FB6B10">
      <w:pPr>
        <w:spacing w:after="0" w:line="240" w:lineRule="auto"/>
        <w:jc w:val="both"/>
        <w:rPr>
          <w:rFonts w:ascii="Times New Roman" w:hAnsi="Times New Roman" w:cs="Times New Roman"/>
          <w:i/>
          <w:sz w:val="20"/>
          <w:szCs w:val="18"/>
        </w:rPr>
      </w:pPr>
    </w:p>
    <w:p w14:paraId="4846C254" w14:textId="77777777" w:rsidR="00FB6B10" w:rsidRPr="00FB6B10" w:rsidRDefault="00FB6B10" w:rsidP="00FB6B10">
      <w:pPr>
        <w:spacing w:after="0" w:line="240" w:lineRule="auto"/>
        <w:jc w:val="both"/>
        <w:rPr>
          <w:rFonts w:ascii="Times New Roman" w:hAnsi="Times New Roman" w:cs="Times New Roman"/>
          <w:i/>
          <w:sz w:val="20"/>
          <w:szCs w:val="18"/>
        </w:rPr>
      </w:pPr>
      <w:r w:rsidRPr="00FB6B10">
        <w:rPr>
          <w:rFonts w:ascii="Times New Roman" w:hAnsi="Times New Roman" w:cs="Times New Roman"/>
          <w:i/>
          <w:sz w:val="20"/>
          <w:szCs w:val="18"/>
        </w:rPr>
        <w:t>**Mikroprzedsiębiorstwo: przedsiębiorstwo, które zatrudnia mniej niż 10 osób i którego roczny obrót lub roczna suma bilansowa nie przekracza 2 milionów EUR.</w:t>
      </w:r>
    </w:p>
    <w:p w14:paraId="5D99E8DB" w14:textId="77777777" w:rsidR="00FB6B10" w:rsidRPr="00FB6B10" w:rsidRDefault="00FB6B10" w:rsidP="00FB6B10">
      <w:pPr>
        <w:spacing w:after="0" w:line="240" w:lineRule="auto"/>
        <w:jc w:val="both"/>
        <w:rPr>
          <w:rFonts w:ascii="Times New Roman" w:hAnsi="Times New Roman" w:cs="Times New Roman"/>
          <w:i/>
          <w:sz w:val="20"/>
          <w:szCs w:val="18"/>
        </w:rPr>
      </w:pPr>
    </w:p>
    <w:p w14:paraId="7486F950" w14:textId="77777777" w:rsidR="00FB6B10" w:rsidRPr="00FB6B10" w:rsidRDefault="00FB6B10" w:rsidP="00FB6B10">
      <w:pPr>
        <w:spacing w:after="0" w:line="240" w:lineRule="auto"/>
        <w:jc w:val="both"/>
        <w:rPr>
          <w:rFonts w:ascii="Times New Roman" w:hAnsi="Times New Roman" w:cs="Times New Roman"/>
          <w:sz w:val="20"/>
          <w:szCs w:val="18"/>
        </w:rPr>
      </w:pPr>
      <w:r w:rsidRPr="00FB6B10">
        <w:rPr>
          <w:rFonts w:ascii="Times New Roman" w:hAnsi="Times New Roman" w:cs="Times New Roman"/>
          <w:i/>
          <w:sz w:val="20"/>
          <w:szCs w:val="18"/>
        </w:rPr>
        <w:t>**Małe przedsiębiorstwo: przedsiębiorstwo, które zatrudnia mniej niż 50 osób i którego roczny obrót lub roczna suma bilansowa nie przekracza 10 milionów EUR.</w:t>
      </w:r>
    </w:p>
    <w:p w14:paraId="79177782" w14:textId="77777777" w:rsidR="00FB6B10" w:rsidRPr="00FB6B10" w:rsidRDefault="00FB6B10" w:rsidP="00FB6B10">
      <w:pPr>
        <w:spacing w:after="0" w:line="240" w:lineRule="auto"/>
        <w:jc w:val="both"/>
        <w:rPr>
          <w:rFonts w:ascii="Times New Roman" w:hAnsi="Times New Roman" w:cs="Times New Roman"/>
          <w:i/>
          <w:sz w:val="20"/>
          <w:szCs w:val="18"/>
        </w:rPr>
      </w:pPr>
    </w:p>
    <w:p w14:paraId="10C7C1F2" w14:textId="1450A366" w:rsidR="001F3DEB" w:rsidRPr="00B15AD6" w:rsidRDefault="00FB6B10" w:rsidP="00FB6B10">
      <w:pPr>
        <w:spacing w:after="0" w:line="240" w:lineRule="auto"/>
        <w:jc w:val="both"/>
        <w:rPr>
          <w:rFonts w:ascii="Times New Roman" w:hAnsi="Times New Roman" w:cs="Times New Roman"/>
          <w:i/>
          <w:sz w:val="20"/>
          <w:szCs w:val="18"/>
        </w:rPr>
      </w:pPr>
      <w:r w:rsidRPr="00FB6B10">
        <w:rPr>
          <w:rFonts w:ascii="Times New Roman" w:hAnsi="Times New Roman" w:cs="Times New Roman"/>
          <w:i/>
          <w:sz w:val="20"/>
          <w:szCs w:val="18"/>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5A682014" w14:textId="77777777" w:rsidR="00E72522" w:rsidRDefault="00E72522" w:rsidP="00186793">
      <w:pPr>
        <w:spacing w:after="0" w:line="240" w:lineRule="auto"/>
        <w:jc w:val="both"/>
        <w:rPr>
          <w:rFonts w:ascii="Times New Roman" w:hAnsi="Times New Roman" w:cs="Times New Roman"/>
          <w:i/>
          <w:sz w:val="20"/>
          <w:szCs w:val="18"/>
        </w:rPr>
        <w:sectPr w:rsidR="00E72522" w:rsidSect="00B74EA1">
          <w:pgSz w:w="11906" w:h="16838"/>
          <w:pgMar w:top="1417" w:right="1417" w:bottom="1417" w:left="1417" w:header="708" w:footer="708" w:gutter="0"/>
          <w:cols w:space="708"/>
          <w:docGrid w:linePitch="360"/>
        </w:sectPr>
      </w:pPr>
    </w:p>
    <w:p w14:paraId="67A37DD3" w14:textId="77777777" w:rsidR="001F3DEB" w:rsidRPr="00B15AD6" w:rsidRDefault="001F3DEB" w:rsidP="00186793">
      <w:pPr>
        <w:spacing w:after="0" w:line="240" w:lineRule="auto"/>
        <w:jc w:val="both"/>
        <w:rPr>
          <w:rFonts w:ascii="Times New Roman" w:hAnsi="Times New Roman" w:cs="Times New Roman"/>
          <w:i/>
          <w:sz w:val="20"/>
          <w:szCs w:val="18"/>
        </w:rPr>
      </w:pPr>
    </w:p>
    <w:p w14:paraId="061EEA56" w14:textId="77777777" w:rsidR="001F3DEB" w:rsidRPr="00B15AD6" w:rsidRDefault="001F3DEB" w:rsidP="00820112">
      <w:pPr>
        <w:ind w:left="5246" w:firstLine="708"/>
        <w:jc w:val="right"/>
        <w:rPr>
          <w:rFonts w:ascii="Times New Roman" w:hAnsi="Times New Roman" w:cs="Times New Roman"/>
          <w:b/>
          <w:szCs w:val="24"/>
        </w:rPr>
      </w:pPr>
      <w:r w:rsidRPr="00B15AD6">
        <w:rPr>
          <w:rFonts w:ascii="Times New Roman" w:hAnsi="Times New Roman" w:cs="Times New Roman"/>
          <w:b/>
          <w:szCs w:val="24"/>
        </w:rPr>
        <w:t>Załącznik nr 2</w:t>
      </w:r>
    </w:p>
    <w:p w14:paraId="6B10A12F" w14:textId="77777777" w:rsidR="001F3DEB" w:rsidRPr="00B15AD6" w:rsidRDefault="001F3DEB" w:rsidP="00820112">
      <w:pPr>
        <w:spacing w:after="0" w:line="240" w:lineRule="auto"/>
        <w:ind w:left="5246" w:firstLine="708"/>
        <w:rPr>
          <w:rFonts w:ascii="Times New Roman" w:hAnsi="Times New Roman" w:cs="Times New Roman"/>
          <w:b/>
          <w:szCs w:val="24"/>
          <w:u w:val="single"/>
        </w:rPr>
      </w:pPr>
      <w:r w:rsidRPr="00B15AD6">
        <w:rPr>
          <w:rFonts w:ascii="Times New Roman" w:hAnsi="Times New Roman" w:cs="Times New Roman"/>
          <w:b/>
          <w:szCs w:val="24"/>
          <w:u w:val="single"/>
        </w:rPr>
        <w:t>Zamawiający:</w:t>
      </w:r>
    </w:p>
    <w:p w14:paraId="78046DE6" w14:textId="77777777" w:rsidR="001F3DEB" w:rsidRDefault="001F3DEB" w:rsidP="00820112">
      <w:pPr>
        <w:spacing w:after="0" w:line="240" w:lineRule="auto"/>
        <w:ind w:left="5954"/>
        <w:rPr>
          <w:rFonts w:ascii="Times New Roman" w:hAnsi="Times New Roman" w:cs="Times New Roman"/>
          <w:szCs w:val="24"/>
        </w:rPr>
      </w:pPr>
      <w:r w:rsidRPr="00B15AD6">
        <w:rPr>
          <w:rFonts w:ascii="Times New Roman" w:hAnsi="Times New Roman" w:cs="Times New Roman"/>
          <w:szCs w:val="24"/>
        </w:rPr>
        <w:t>Główny Instytut Górnictwa</w:t>
      </w:r>
    </w:p>
    <w:p w14:paraId="5EB39A3A" w14:textId="3200BECB" w:rsidR="00EC2244" w:rsidRPr="00B15AD6" w:rsidRDefault="00EC2244" w:rsidP="00820112">
      <w:pPr>
        <w:spacing w:after="0" w:line="240" w:lineRule="auto"/>
        <w:ind w:left="5954"/>
        <w:rPr>
          <w:rFonts w:ascii="Times New Roman" w:hAnsi="Times New Roman" w:cs="Times New Roman"/>
          <w:szCs w:val="24"/>
        </w:rPr>
      </w:pPr>
      <w:r>
        <w:rPr>
          <w:rFonts w:ascii="Times New Roman" w:hAnsi="Times New Roman" w:cs="Times New Roman"/>
          <w:szCs w:val="24"/>
        </w:rPr>
        <w:t>Państwowy Instytut Badawczy</w:t>
      </w:r>
    </w:p>
    <w:p w14:paraId="5CF90B10" w14:textId="77777777" w:rsidR="001F3DEB" w:rsidRPr="00B15AD6" w:rsidRDefault="001F3DEB" w:rsidP="00820112">
      <w:pPr>
        <w:spacing w:after="0" w:line="240" w:lineRule="auto"/>
        <w:ind w:left="5954"/>
        <w:rPr>
          <w:rFonts w:ascii="Times New Roman" w:hAnsi="Times New Roman" w:cs="Times New Roman"/>
          <w:szCs w:val="24"/>
        </w:rPr>
      </w:pPr>
      <w:r w:rsidRPr="00B15AD6">
        <w:rPr>
          <w:rFonts w:ascii="Times New Roman" w:hAnsi="Times New Roman" w:cs="Times New Roman"/>
          <w:szCs w:val="24"/>
        </w:rPr>
        <w:t>Plac Gwarków 1</w:t>
      </w:r>
    </w:p>
    <w:p w14:paraId="592A3E0D" w14:textId="77777777" w:rsidR="001F3DEB" w:rsidRPr="00B15AD6" w:rsidRDefault="001F3DEB" w:rsidP="00820112">
      <w:pPr>
        <w:spacing w:after="0" w:line="240" w:lineRule="auto"/>
        <w:ind w:left="5246" w:firstLine="708"/>
        <w:rPr>
          <w:rFonts w:ascii="Times New Roman" w:hAnsi="Times New Roman" w:cs="Times New Roman"/>
          <w:szCs w:val="24"/>
        </w:rPr>
      </w:pPr>
      <w:r w:rsidRPr="00B15AD6">
        <w:rPr>
          <w:rFonts w:ascii="Times New Roman" w:hAnsi="Times New Roman" w:cs="Times New Roman"/>
          <w:szCs w:val="24"/>
        </w:rPr>
        <w:t>40-166 Katowice</w:t>
      </w:r>
    </w:p>
    <w:p w14:paraId="449B5F60" w14:textId="77777777" w:rsidR="001F3DEB" w:rsidRPr="00B15AD6" w:rsidRDefault="001F3DEB" w:rsidP="004640EB">
      <w:pPr>
        <w:rPr>
          <w:rFonts w:ascii="Times New Roman" w:hAnsi="Times New Roman" w:cs="Times New Roman"/>
          <w:b/>
          <w:szCs w:val="24"/>
        </w:rPr>
      </w:pPr>
      <w:r w:rsidRPr="00B15AD6">
        <w:rPr>
          <w:rFonts w:ascii="Times New Roman" w:hAnsi="Times New Roman" w:cs="Times New Roman"/>
          <w:b/>
          <w:szCs w:val="24"/>
        </w:rPr>
        <w:t>Wykonawca:</w:t>
      </w:r>
    </w:p>
    <w:p w14:paraId="17A6B9DF" w14:textId="77777777" w:rsidR="001F3DEB" w:rsidRPr="00B15AD6" w:rsidRDefault="001F3DEB" w:rsidP="000900D0">
      <w:pPr>
        <w:spacing w:after="0" w:line="240" w:lineRule="auto"/>
        <w:ind w:right="5954"/>
        <w:rPr>
          <w:rFonts w:ascii="Times New Roman" w:hAnsi="Times New Roman" w:cs="Times New Roman"/>
          <w:szCs w:val="24"/>
        </w:rPr>
      </w:pPr>
      <w:r w:rsidRPr="00B15AD6">
        <w:rPr>
          <w:rFonts w:ascii="Times New Roman" w:hAnsi="Times New Roman" w:cs="Times New Roman"/>
          <w:szCs w:val="24"/>
        </w:rPr>
        <w:t>………………………………………………………………………………………………………………</w:t>
      </w:r>
    </w:p>
    <w:p w14:paraId="72356B3D" w14:textId="77777777" w:rsidR="001F3DEB" w:rsidRPr="00B15AD6" w:rsidRDefault="001F3DEB" w:rsidP="000900D0">
      <w:pPr>
        <w:spacing w:after="0" w:line="240" w:lineRule="auto"/>
        <w:ind w:right="5953"/>
        <w:rPr>
          <w:rFonts w:ascii="Times New Roman" w:hAnsi="Times New Roman" w:cs="Times New Roman"/>
          <w:i/>
          <w:szCs w:val="24"/>
        </w:rPr>
      </w:pPr>
      <w:r w:rsidRPr="00B15AD6">
        <w:rPr>
          <w:rFonts w:ascii="Times New Roman" w:hAnsi="Times New Roman" w:cs="Times New Roman"/>
          <w:i/>
          <w:szCs w:val="24"/>
        </w:rPr>
        <w:t xml:space="preserve">(pełna nazwa/firma, adres, </w:t>
      </w:r>
    </w:p>
    <w:p w14:paraId="065FEB17" w14:textId="77777777" w:rsidR="001F3DEB" w:rsidRPr="00B15AD6" w:rsidRDefault="001F3DEB">
      <w:pPr>
        <w:spacing w:after="0" w:line="240" w:lineRule="auto"/>
        <w:ind w:right="5953"/>
        <w:rPr>
          <w:rFonts w:ascii="Times New Roman" w:hAnsi="Times New Roman" w:cs="Times New Roman"/>
          <w:i/>
          <w:sz w:val="24"/>
          <w:szCs w:val="24"/>
        </w:rPr>
      </w:pPr>
      <w:r w:rsidRPr="00B15AD6">
        <w:rPr>
          <w:rFonts w:ascii="Times New Roman" w:hAnsi="Times New Roman" w:cs="Times New Roman"/>
          <w:i/>
          <w:szCs w:val="24"/>
        </w:rPr>
        <w:t>w zależności od podmiotu</w:t>
      </w:r>
      <w:r w:rsidRPr="00B15AD6">
        <w:rPr>
          <w:rFonts w:ascii="Times New Roman" w:hAnsi="Times New Roman" w:cs="Times New Roman"/>
          <w:i/>
          <w:sz w:val="24"/>
          <w:szCs w:val="24"/>
        </w:rPr>
        <w:t>: NIP/PESEL, KRS/</w:t>
      </w:r>
      <w:proofErr w:type="spellStart"/>
      <w:r w:rsidRPr="00B15AD6">
        <w:rPr>
          <w:rFonts w:ascii="Times New Roman" w:hAnsi="Times New Roman" w:cs="Times New Roman"/>
          <w:i/>
          <w:sz w:val="24"/>
          <w:szCs w:val="24"/>
        </w:rPr>
        <w:t>CEiDG</w:t>
      </w:r>
      <w:proofErr w:type="spellEnd"/>
      <w:r w:rsidRPr="00B15AD6">
        <w:rPr>
          <w:rFonts w:ascii="Times New Roman" w:hAnsi="Times New Roman" w:cs="Times New Roman"/>
          <w:i/>
          <w:sz w:val="24"/>
          <w:szCs w:val="24"/>
        </w:rPr>
        <w:t>)</w:t>
      </w:r>
    </w:p>
    <w:p w14:paraId="28CA826F" w14:textId="77777777" w:rsidR="001F3DEB" w:rsidRPr="00B15AD6" w:rsidRDefault="001F3DEB" w:rsidP="00C10977">
      <w:pPr>
        <w:spacing w:after="0" w:line="240" w:lineRule="auto"/>
        <w:rPr>
          <w:rFonts w:ascii="Times New Roman" w:hAnsi="Times New Roman" w:cs="Times New Roman"/>
          <w:sz w:val="24"/>
          <w:szCs w:val="24"/>
          <w:u w:val="single"/>
        </w:rPr>
      </w:pPr>
    </w:p>
    <w:p w14:paraId="7BFAB530" w14:textId="77777777" w:rsidR="001F3DEB" w:rsidRPr="00B15AD6" w:rsidRDefault="001F3DEB" w:rsidP="00C10977">
      <w:pPr>
        <w:spacing w:after="0" w:line="240" w:lineRule="auto"/>
        <w:rPr>
          <w:rFonts w:ascii="Times New Roman" w:hAnsi="Times New Roman" w:cs="Times New Roman"/>
          <w:szCs w:val="24"/>
          <w:u w:val="single"/>
        </w:rPr>
      </w:pPr>
      <w:r w:rsidRPr="00B15AD6">
        <w:rPr>
          <w:rFonts w:ascii="Times New Roman" w:hAnsi="Times New Roman" w:cs="Times New Roman"/>
          <w:szCs w:val="24"/>
          <w:u w:val="single"/>
        </w:rPr>
        <w:t>reprezentowany przez:</w:t>
      </w:r>
    </w:p>
    <w:p w14:paraId="5C05DC9C" w14:textId="77777777" w:rsidR="001F3DEB" w:rsidRPr="00B15AD6" w:rsidRDefault="001F3DEB" w:rsidP="00CE42E8">
      <w:pPr>
        <w:spacing w:after="120" w:line="240" w:lineRule="auto"/>
        <w:ind w:right="5954"/>
        <w:rPr>
          <w:rFonts w:ascii="Times New Roman" w:hAnsi="Times New Roman" w:cs="Times New Roman"/>
          <w:szCs w:val="24"/>
        </w:rPr>
      </w:pPr>
      <w:r w:rsidRPr="00B15AD6">
        <w:rPr>
          <w:rFonts w:ascii="Times New Roman" w:hAnsi="Times New Roman" w:cs="Times New Roman"/>
          <w:szCs w:val="24"/>
        </w:rPr>
        <w:t>………………………………</w:t>
      </w:r>
    </w:p>
    <w:p w14:paraId="67ED3558" w14:textId="77777777" w:rsidR="001F3DEB" w:rsidRPr="00B15AD6" w:rsidRDefault="001F3DEB" w:rsidP="004B7671">
      <w:pPr>
        <w:spacing w:after="0" w:line="240" w:lineRule="auto"/>
        <w:ind w:right="5954"/>
        <w:rPr>
          <w:rFonts w:ascii="Times New Roman" w:hAnsi="Times New Roman" w:cs="Times New Roman"/>
          <w:szCs w:val="24"/>
        </w:rPr>
      </w:pPr>
      <w:r w:rsidRPr="00B15AD6">
        <w:rPr>
          <w:rFonts w:ascii="Times New Roman" w:hAnsi="Times New Roman" w:cs="Times New Roman"/>
          <w:szCs w:val="24"/>
        </w:rPr>
        <w:t>………………………………</w:t>
      </w:r>
    </w:p>
    <w:p w14:paraId="122467A9" w14:textId="77777777" w:rsidR="001F3DEB" w:rsidRPr="00B15AD6" w:rsidRDefault="001F3DEB" w:rsidP="00814339">
      <w:pPr>
        <w:spacing w:after="0" w:line="240" w:lineRule="auto"/>
        <w:ind w:right="5670"/>
        <w:rPr>
          <w:rFonts w:ascii="Times New Roman" w:hAnsi="Times New Roman" w:cs="Times New Roman"/>
          <w:i/>
          <w:szCs w:val="24"/>
        </w:rPr>
      </w:pPr>
      <w:r w:rsidRPr="00B15AD6">
        <w:rPr>
          <w:rFonts w:ascii="Times New Roman" w:hAnsi="Times New Roman" w:cs="Times New Roman"/>
          <w:i/>
          <w:szCs w:val="24"/>
        </w:rPr>
        <w:t>(imię, nazwisko, stanowisko/podstawa do reprezentacji)</w:t>
      </w:r>
    </w:p>
    <w:p w14:paraId="19A96715" w14:textId="77777777" w:rsidR="001F3DEB" w:rsidRPr="00B15AD6" w:rsidRDefault="001F3DEB" w:rsidP="004640EB">
      <w:pPr>
        <w:rPr>
          <w:rFonts w:ascii="Times New Roman" w:hAnsi="Times New Roman" w:cs="Times New Roman"/>
          <w:sz w:val="24"/>
          <w:szCs w:val="24"/>
        </w:rPr>
      </w:pPr>
    </w:p>
    <w:p w14:paraId="12E45C4F" w14:textId="77777777" w:rsidR="001F3DEB" w:rsidRPr="003143C1" w:rsidRDefault="001F3DEB" w:rsidP="005E7716">
      <w:pPr>
        <w:pStyle w:val="Default"/>
        <w:jc w:val="center"/>
        <w:rPr>
          <w:rFonts w:ascii="Times New Roman" w:hAnsi="Times New Roman"/>
          <w:sz w:val="22"/>
          <w:u w:val="single"/>
          <w:lang w:val="pl-PL"/>
        </w:rPr>
      </w:pPr>
      <w:r w:rsidRPr="003143C1">
        <w:rPr>
          <w:rFonts w:ascii="Times New Roman" w:hAnsi="Times New Roman"/>
          <w:b/>
          <w:bCs/>
          <w:sz w:val="22"/>
          <w:u w:val="single"/>
          <w:lang w:val="pl-PL"/>
        </w:rPr>
        <w:t xml:space="preserve">OŚWIADCZENIE WYKONAWCY </w:t>
      </w:r>
    </w:p>
    <w:p w14:paraId="5DB607B5" w14:textId="77777777" w:rsidR="001F3DEB" w:rsidRPr="003143C1" w:rsidRDefault="001F3DEB" w:rsidP="005E7716">
      <w:pPr>
        <w:pStyle w:val="Default"/>
        <w:jc w:val="center"/>
        <w:rPr>
          <w:rFonts w:ascii="Times New Roman" w:hAnsi="Times New Roman"/>
          <w:sz w:val="22"/>
          <w:lang w:val="pl-PL"/>
        </w:rPr>
      </w:pPr>
      <w:r w:rsidRPr="003143C1">
        <w:rPr>
          <w:rFonts w:ascii="Times New Roman" w:hAnsi="Times New Roman"/>
          <w:b/>
          <w:bCs/>
          <w:sz w:val="22"/>
          <w:lang w:val="pl-PL"/>
        </w:rPr>
        <w:t>składane na podstawie art. 125 ust. 1 ustawy z dnia 11września 2019r.</w:t>
      </w:r>
    </w:p>
    <w:p w14:paraId="2B528FC2" w14:textId="77777777" w:rsidR="001F3DEB" w:rsidRPr="003143C1" w:rsidRDefault="001F3DEB" w:rsidP="00594853">
      <w:pPr>
        <w:pStyle w:val="Default"/>
        <w:jc w:val="center"/>
        <w:rPr>
          <w:rFonts w:ascii="Times New Roman" w:hAnsi="Times New Roman"/>
          <w:b/>
          <w:bCs/>
          <w:sz w:val="22"/>
          <w:lang w:val="pl-PL"/>
        </w:rPr>
      </w:pPr>
      <w:r w:rsidRPr="003143C1">
        <w:rPr>
          <w:rFonts w:ascii="Times New Roman" w:hAnsi="Times New Roman"/>
          <w:b/>
          <w:bCs/>
          <w:sz w:val="22"/>
          <w:lang w:val="pl-PL"/>
        </w:rPr>
        <w:t xml:space="preserve">Prawo zamówień publicznych (dalej jako: </w:t>
      </w:r>
      <w:proofErr w:type="spellStart"/>
      <w:r w:rsidRPr="003143C1">
        <w:rPr>
          <w:rFonts w:ascii="Times New Roman" w:hAnsi="Times New Roman"/>
          <w:b/>
          <w:bCs/>
          <w:sz w:val="22"/>
          <w:lang w:val="pl-PL"/>
        </w:rPr>
        <w:t>Pzp</w:t>
      </w:r>
      <w:proofErr w:type="spellEnd"/>
      <w:r w:rsidRPr="003143C1">
        <w:rPr>
          <w:rFonts w:ascii="Times New Roman" w:hAnsi="Times New Roman"/>
          <w:b/>
          <w:bCs/>
          <w:sz w:val="22"/>
          <w:lang w:val="pl-PL"/>
        </w:rPr>
        <w:t>)</w:t>
      </w:r>
    </w:p>
    <w:p w14:paraId="1961D9A0" w14:textId="77777777" w:rsidR="001F3DEB" w:rsidRPr="003143C1" w:rsidRDefault="001F3DEB" w:rsidP="005E7716">
      <w:pPr>
        <w:pStyle w:val="Default"/>
        <w:jc w:val="center"/>
        <w:rPr>
          <w:rFonts w:ascii="Times New Roman" w:hAnsi="Times New Roman"/>
          <w:b/>
          <w:bCs/>
          <w:sz w:val="22"/>
          <w:u w:val="single"/>
          <w:lang w:val="pl-PL"/>
        </w:rPr>
      </w:pPr>
      <w:r w:rsidRPr="003143C1">
        <w:rPr>
          <w:rFonts w:ascii="Times New Roman" w:hAnsi="Times New Roman"/>
          <w:b/>
          <w:bCs/>
          <w:sz w:val="22"/>
          <w:u w:val="single"/>
          <w:lang w:val="pl-PL"/>
        </w:rPr>
        <w:t>DOTYCZĄCE PODSTAW WYKLUCZENIA Z POSTĘPOWANIA</w:t>
      </w:r>
    </w:p>
    <w:p w14:paraId="59E681ED" w14:textId="77777777" w:rsidR="001F3DEB" w:rsidRPr="003143C1" w:rsidRDefault="001F3DEB" w:rsidP="005E7716">
      <w:pPr>
        <w:pStyle w:val="Default"/>
        <w:jc w:val="center"/>
        <w:rPr>
          <w:rFonts w:ascii="Times New Roman" w:hAnsi="Times New Roman"/>
          <w:color w:val="auto"/>
          <w:sz w:val="22"/>
          <w:lang w:val="pl-PL"/>
        </w:rPr>
      </w:pPr>
    </w:p>
    <w:p w14:paraId="252B29E9" w14:textId="77777777" w:rsidR="008819E5" w:rsidRDefault="001F3DEB" w:rsidP="008819E5">
      <w:pPr>
        <w:pStyle w:val="Default"/>
        <w:jc w:val="both"/>
        <w:rPr>
          <w:rFonts w:ascii="Times New Roman" w:hAnsi="Times New Roman"/>
          <w:color w:val="auto"/>
          <w:sz w:val="22"/>
          <w:szCs w:val="22"/>
          <w:lang w:val="pl-PL"/>
        </w:rPr>
      </w:pPr>
      <w:r w:rsidRPr="003143C1">
        <w:rPr>
          <w:rFonts w:ascii="Times New Roman" w:hAnsi="Times New Roman"/>
          <w:color w:val="auto"/>
          <w:sz w:val="22"/>
          <w:szCs w:val="22"/>
          <w:lang w:val="pl-PL"/>
        </w:rPr>
        <w:t xml:space="preserve">Na potrzeby postępowania o udzielenie zamówienia publicznego pn.: </w:t>
      </w:r>
    </w:p>
    <w:p w14:paraId="024CB598" w14:textId="3BB4E111" w:rsidR="008819E5" w:rsidRPr="008819E5" w:rsidRDefault="0057166A" w:rsidP="008819E5">
      <w:pPr>
        <w:pStyle w:val="Default"/>
        <w:jc w:val="both"/>
        <w:rPr>
          <w:rFonts w:ascii="Times New Roman" w:hAnsi="Times New Roman"/>
          <w:b/>
          <w:bCs/>
          <w:i/>
          <w:sz w:val="22"/>
          <w:szCs w:val="22"/>
          <w:lang w:val="pl-PL" w:bidi="pl-PL"/>
        </w:rPr>
      </w:pPr>
      <w:r w:rsidRPr="008819E5">
        <w:rPr>
          <w:rFonts w:ascii="Times New Roman" w:hAnsi="Times New Roman"/>
          <w:b/>
          <w:bCs/>
          <w:i/>
          <w:sz w:val="22"/>
          <w:szCs w:val="22"/>
          <w:lang w:val="pl-PL" w:bidi="pl-PL"/>
        </w:rPr>
        <w:t>„</w:t>
      </w:r>
      <w:r w:rsidR="008819E5" w:rsidRPr="008819E5">
        <w:rPr>
          <w:rFonts w:ascii="Times New Roman" w:hAnsi="Times New Roman"/>
          <w:b/>
          <w:bCs/>
          <w:i/>
          <w:sz w:val="22"/>
          <w:szCs w:val="22"/>
          <w:lang w:val="pl-PL" w:bidi="pl-PL"/>
        </w:rPr>
        <w:t>Opracowania dokumentacji w zakresie oddziaływania eksploatacji złóż węglowych PGG na:</w:t>
      </w:r>
    </w:p>
    <w:p w14:paraId="53DF4A9B" w14:textId="77777777" w:rsidR="008819E5" w:rsidRPr="008819E5" w:rsidRDefault="008819E5" w:rsidP="008819E5">
      <w:pPr>
        <w:pStyle w:val="Default"/>
        <w:ind w:left="1418" w:hanging="1418"/>
        <w:jc w:val="both"/>
        <w:rPr>
          <w:rFonts w:ascii="Times New Roman" w:hAnsi="Times New Roman"/>
          <w:b/>
          <w:bCs/>
          <w:i/>
          <w:sz w:val="22"/>
          <w:szCs w:val="22"/>
          <w:lang w:val="pl-PL" w:bidi="pl-PL"/>
        </w:rPr>
      </w:pPr>
      <w:r w:rsidRPr="008819E5">
        <w:rPr>
          <w:rFonts w:ascii="Times New Roman" w:hAnsi="Times New Roman"/>
          <w:b/>
          <w:bCs/>
          <w:i/>
          <w:sz w:val="22"/>
          <w:szCs w:val="22"/>
          <w:lang w:val="pl-PL" w:bidi="pl-PL"/>
        </w:rPr>
        <w:t>Część I</w:t>
      </w:r>
      <w:r w:rsidRPr="008819E5">
        <w:rPr>
          <w:rFonts w:ascii="Times New Roman" w:hAnsi="Times New Roman"/>
          <w:b/>
          <w:bCs/>
          <w:i/>
          <w:sz w:val="22"/>
          <w:szCs w:val="22"/>
          <w:lang w:val="pl-PL" w:bidi="pl-PL"/>
        </w:rPr>
        <w:tab/>
        <w:t xml:space="preserve">klimat akustyczny </w:t>
      </w:r>
    </w:p>
    <w:p w14:paraId="32D70CF5" w14:textId="77777777" w:rsidR="008819E5" w:rsidRPr="008819E5" w:rsidRDefault="008819E5" w:rsidP="008819E5">
      <w:pPr>
        <w:pStyle w:val="Default"/>
        <w:jc w:val="both"/>
        <w:rPr>
          <w:rFonts w:ascii="Times New Roman" w:hAnsi="Times New Roman"/>
          <w:i/>
          <w:sz w:val="22"/>
          <w:szCs w:val="22"/>
          <w:lang w:val="pl-PL"/>
        </w:rPr>
      </w:pPr>
      <w:r w:rsidRPr="008819E5">
        <w:rPr>
          <w:rFonts w:ascii="Times New Roman" w:hAnsi="Times New Roman"/>
          <w:b/>
          <w:bCs/>
          <w:i/>
          <w:sz w:val="22"/>
          <w:szCs w:val="22"/>
          <w:lang w:val="pl-PL" w:bidi="pl-PL"/>
        </w:rPr>
        <w:t>Cześć II</w:t>
      </w:r>
      <w:r w:rsidRPr="008819E5">
        <w:rPr>
          <w:rFonts w:ascii="Times New Roman" w:hAnsi="Times New Roman"/>
          <w:b/>
          <w:bCs/>
          <w:i/>
          <w:sz w:val="22"/>
          <w:szCs w:val="22"/>
          <w:lang w:val="pl-PL" w:bidi="pl-PL"/>
        </w:rPr>
        <w:tab/>
        <w:t>powietrze atmosferyczne</w:t>
      </w:r>
      <w:r w:rsidR="00672C0C" w:rsidRPr="008819E5">
        <w:rPr>
          <w:rFonts w:ascii="Times New Roman" w:hAnsi="Times New Roman"/>
          <w:b/>
          <w:bCs/>
          <w:i/>
          <w:sz w:val="22"/>
          <w:szCs w:val="22"/>
          <w:lang w:val="pl-PL" w:bidi="pl-PL"/>
        </w:rPr>
        <w:t>”</w:t>
      </w:r>
      <w:r w:rsidR="001F3DEB" w:rsidRPr="008819E5">
        <w:rPr>
          <w:rFonts w:ascii="Times New Roman" w:hAnsi="Times New Roman"/>
          <w:b/>
          <w:i/>
          <w:sz w:val="22"/>
          <w:szCs w:val="22"/>
          <w:lang w:val="pl-PL"/>
        </w:rPr>
        <w:t>,</w:t>
      </w:r>
      <w:r w:rsidR="001F3DEB" w:rsidRPr="008819E5">
        <w:rPr>
          <w:rFonts w:ascii="Times New Roman" w:hAnsi="Times New Roman"/>
          <w:i/>
          <w:sz w:val="22"/>
          <w:szCs w:val="22"/>
          <w:lang w:val="pl-PL"/>
        </w:rPr>
        <w:t xml:space="preserve"> </w:t>
      </w:r>
    </w:p>
    <w:p w14:paraId="7B1340C7" w14:textId="03F3963B" w:rsidR="001F3DEB" w:rsidRPr="003143C1" w:rsidRDefault="001F3DEB" w:rsidP="008819E5">
      <w:pPr>
        <w:pStyle w:val="Default"/>
        <w:jc w:val="both"/>
        <w:rPr>
          <w:rFonts w:ascii="Times New Roman" w:hAnsi="Times New Roman"/>
          <w:color w:val="auto"/>
          <w:sz w:val="22"/>
          <w:szCs w:val="22"/>
          <w:lang w:val="pl-PL"/>
        </w:rPr>
      </w:pPr>
      <w:r w:rsidRPr="003143C1">
        <w:rPr>
          <w:rFonts w:ascii="Times New Roman" w:hAnsi="Times New Roman"/>
          <w:color w:val="auto"/>
          <w:sz w:val="22"/>
          <w:szCs w:val="22"/>
          <w:lang w:val="pl-PL"/>
        </w:rPr>
        <w:t xml:space="preserve">prowadzonego przez </w:t>
      </w:r>
      <w:r w:rsidRPr="003143C1">
        <w:rPr>
          <w:rFonts w:ascii="Times New Roman" w:hAnsi="Times New Roman"/>
          <w:b/>
          <w:color w:val="auto"/>
          <w:sz w:val="22"/>
          <w:szCs w:val="22"/>
          <w:lang w:val="pl-PL"/>
        </w:rPr>
        <w:t>Główny Instytut Górnictwa</w:t>
      </w:r>
      <w:r w:rsidR="00EC2244">
        <w:rPr>
          <w:rFonts w:ascii="Times New Roman" w:hAnsi="Times New Roman"/>
          <w:b/>
          <w:color w:val="auto"/>
          <w:sz w:val="22"/>
          <w:szCs w:val="22"/>
          <w:lang w:val="pl-PL"/>
        </w:rPr>
        <w:t xml:space="preserve"> Państwowy </w:t>
      </w:r>
      <w:r w:rsidR="006F7D57">
        <w:rPr>
          <w:rFonts w:ascii="Times New Roman" w:hAnsi="Times New Roman"/>
          <w:b/>
          <w:color w:val="auto"/>
          <w:sz w:val="22"/>
          <w:szCs w:val="22"/>
          <w:lang w:val="pl-PL"/>
        </w:rPr>
        <w:t>Instytut Badawczy</w:t>
      </w:r>
      <w:r w:rsidRPr="003143C1">
        <w:rPr>
          <w:rFonts w:ascii="Times New Roman" w:hAnsi="Times New Roman"/>
          <w:b/>
          <w:iCs/>
          <w:color w:val="auto"/>
          <w:sz w:val="22"/>
          <w:szCs w:val="22"/>
          <w:lang w:val="pl-PL"/>
        </w:rPr>
        <w:t xml:space="preserve">, </w:t>
      </w:r>
      <w:r w:rsidRPr="003143C1">
        <w:rPr>
          <w:rFonts w:ascii="Times New Roman" w:hAnsi="Times New Roman"/>
          <w:color w:val="auto"/>
          <w:sz w:val="22"/>
          <w:szCs w:val="22"/>
          <w:lang w:val="pl-PL"/>
        </w:rPr>
        <w:t>oświadczam, że nie podlegam wykluczeniu z</w:t>
      </w:r>
      <w:r w:rsidR="000327D8">
        <w:rPr>
          <w:rFonts w:ascii="Times New Roman" w:hAnsi="Times New Roman"/>
          <w:color w:val="auto"/>
          <w:sz w:val="22"/>
          <w:szCs w:val="22"/>
          <w:lang w:val="pl-PL"/>
        </w:rPr>
        <w:t> </w:t>
      </w:r>
      <w:r w:rsidRPr="003143C1">
        <w:rPr>
          <w:rFonts w:ascii="Times New Roman" w:hAnsi="Times New Roman"/>
          <w:color w:val="auto"/>
          <w:sz w:val="22"/>
          <w:szCs w:val="22"/>
          <w:lang w:val="pl-PL"/>
        </w:rPr>
        <w:t xml:space="preserve">postępowania na podstawie art. 108 ust. 1 ustawy </w:t>
      </w:r>
      <w:proofErr w:type="spellStart"/>
      <w:r w:rsidRPr="003143C1">
        <w:rPr>
          <w:rFonts w:ascii="Times New Roman" w:hAnsi="Times New Roman"/>
          <w:color w:val="auto"/>
          <w:sz w:val="22"/>
          <w:szCs w:val="22"/>
          <w:lang w:val="pl-PL"/>
        </w:rPr>
        <w:t>Pzp</w:t>
      </w:r>
      <w:proofErr w:type="spellEnd"/>
      <w:r w:rsidRPr="003143C1">
        <w:rPr>
          <w:rFonts w:ascii="Times New Roman" w:hAnsi="Times New Roman"/>
          <w:color w:val="auto"/>
          <w:sz w:val="22"/>
          <w:szCs w:val="22"/>
          <w:lang w:val="pl-PL"/>
        </w:rPr>
        <w:t xml:space="preserve"> oraz na podstawie art. 7 ust. 1 ustawy z dnia 13 kwietnia 2022r</w:t>
      </w:r>
      <w:r w:rsidR="00065732">
        <w:rPr>
          <w:rFonts w:ascii="Times New Roman" w:hAnsi="Times New Roman"/>
          <w:color w:val="auto"/>
          <w:sz w:val="22"/>
          <w:szCs w:val="22"/>
          <w:lang w:val="pl-PL"/>
        </w:rPr>
        <w:t xml:space="preserve">. o szczególnych rozwiązaniach </w:t>
      </w:r>
      <w:r w:rsidRPr="003143C1">
        <w:rPr>
          <w:rFonts w:ascii="Times New Roman" w:hAnsi="Times New Roman"/>
          <w:color w:val="auto"/>
          <w:sz w:val="22"/>
          <w:szCs w:val="22"/>
          <w:lang w:val="pl-PL"/>
        </w:rPr>
        <w:t xml:space="preserve">w zakresie przeciwdziałania wspieraniu agresji na Ukrainę oraz służących ochronie bezpieczeństwa narodowego (Dz.U.2022.835). </w:t>
      </w:r>
    </w:p>
    <w:p w14:paraId="2CA910C6" w14:textId="77777777" w:rsidR="001F3DEB" w:rsidRPr="003143C1" w:rsidRDefault="001F3DEB" w:rsidP="005E7716">
      <w:pPr>
        <w:pStyle w:val="Default"/>
        <w:rPr>
          <w:rFonts w:ascii="Times New Roman" w:hAnsi="Times New Roman"/>
          <w:lang w:val="pl-PL"/>
        </w:rPr>
      </w:pPr>
    </w:p>
    <w:p w14:paraId="6CF546C8" w14:textId="77777777" w:rsidR="001F3DEB" w:rsidRPr="00B15AD6" w:rsidRDefault="001F3DEB" w:rsidP="00F124B8">
      <w:pPr>
        <w:spacing w:after="0" w:line="240" w:lineRule="auto"/>
        <w:jc w:val="both"/>
        <w:rPr>
          <w:rFonts w:ascii="Times New Roman" w:hAnsi="Times New Roman" w:cs="Times New Roman"/>
          <w:szCs w:val="24"/>
        </w:rPr>
      </w:pPr>
    </w:p>
    <w:p w14:paraId="18A9521B" w14:textId="77777777" w:rsidR="001F3DEB" w:rsidRPr="00B15AD6" w:rsidRDefault="001F3DEB" w:rsidP="00F124B8">
      <w:pPr>
        <w:spacing w:after="0" w:line="240" w:lineRule="auto"/>
        <w:jc w:val="both"/>
        <w:rPr>
          <w:rFonts w:ascii="Times New Roman" w:hAnsi="Times New Roman" w:cs="Times New Roman"/>
          <w:szCs w:val="24"/>
        </w:rPr>
      </w:pPr>
    </w:p>
    <w:p w14:paraId="32BF9B91" w14:textId="77777777" w:rsidR="001F3DEB" w:rsidRPr="00B15AD6" w:rsidRDefault="001F3DEB" w:rsidP="00F124B8">
      <w:pPr>
        <w:spacing w:after="0" w:line="240" w:lineRule="auto"/>
        <w:jc w:val="both"/>
        <w:rPr>
          <w:rFonts w:ascii="Times New Roman" w:hAnsi="Times New Roman" w:cs="Times New Roman"/>
          <w:szCs w:val="24"/>
        </w:rPr>
      </w:pPr>
      <w:r w:rsidRPr="00B15AD6">
        <w:rPr>
          <w:rFonts w:ascii="Times New Roman" w:hAnsi="Times New Roman" w:cs="Times New Roman"/>
          <w:szCs w:val="24"/>
        </w:rPr>
        <w:t>………………………..</w:t>
      </w:r>
      <w:r w:rsidRPr="00B15AD6">
        <w:rPr>
          <w:rFonts w:ascii="Times New Roman" w:hAnsi="Times New Roman" w:cs="Times New Roman"/>
          <w:i/>
          <w:szCs w:val="24"/>
        </w:rPr>
        <w:t xml:space="preserve">, </w:t>
      </w:r>
      <w:r w:rsidRPr="00B15AD6">
        <w:rPr>
          <w:rFonts w:ascii="Times New Roman" w:hAnsi="Times New Roman" w:cs="Times New Roman"/>
          <w:szCs w:val="24"/>
        </w:rPr>
        <w:t>dnia ………….…</w:t>
      </w:r>
    </w:p>
    <w:p w14:paraId="7BBFE7A2" w14:textId="77777777" w:rsidR="001F3DEB" w:rsidRPr="003143C1" w:rsidRDefault="001F3DEB" w:rsidP="00F124B8">
      <w:pPr>
        <w:pStyle w:val="Default"/>
        <w:rPr>
          <w:rFonts w:ascii="Times New Roman" w:hAnsi="Times New Roman"/>
          <w:i/>
          <w:iCs/>
          <w:sz w:val="22"/>
          <w:lang w:val="pl-PL"/>
        </w:rPr>
      </w:pPr>
      <w:r w:rsidRPr="003143C1">
        <w:rPr>
          <w:rFonts w:ascii="Times New Roman" w:hAnsi="Times New Roman"/>
          <w:sz w:val="22"/>
          <w:lang w:val="pl-PL"/>
        </w:rPr>
        <w:t xml:space="preserve">(miejscowość i data)                 </w:t>
      </w:r>
    </w:p>
    <w:p w14:paraId="0C262984" w14:textId="77777777" w:rsidR="001F3DEB" w:rsidRPr="003143C1" w:rsidRDefault="001F3DEB" w:rsidP="00A31BB1">
      <w:pPr>
        <w:pStyle w:val="Default"/>
        <w:jc w:val="both"/>
        <w:rPr>
          <w:rFonts w:ascii="Times New Roman" w:hAnsi="Times New Roman"/>
          <w:sz w:val="22"/>
          <w:lang w:val="pl-PL"/>
        </w:rPr>
      </w:pPr>
    </w:p>
    <w:p w14:paraId="2F136394" w14:textId="77777777" w:rsidR="001F3DEB" w:rsidRPr="003143C1" w:rsidRDefault="001F3DEB" w:rsidP="00A31BB1">
      <w:pPr>
        <w:pStyle w:val="Default"/>
        <w:jc w:val="both"/>
        <w:rPr>
          <w:rFonts w:ascii="Times New Roman" w:hAnsi="Times New Roman"/>
          <w:sz w:val="22"/>
          <w:lang w:val="pl-PL"/>
        </w:rPr>
      </w:pPr>
      <w:r w:rsidRPr="003143C1">
        <w:rPr>
          <w:rFonts w:ascii="Times New Roman" w:hAnsi="Times New Roman"/>
          <w:sz w:val="22"/>
          <w:lang w:val="pl-PL"/>
        </w:rPr>
        <w:t xml:space="preserve">Oświadczam, że zachodzą w stosunku do mnie podstawy wykluczenia z postępowania na podstawie art.………….ustawy </w:t>
      </w:r>
      <w:proofErr w:type="spellStart"/>
      <w:r w:rsidRPr="003143C1">
        <w:rPr>
          <w:rFonts w:ascii="Times New Roman" w:hAnsi="Times New Roman"/>
          <w:sz w:val="22"/>
          <w:lang w:val="pl-PL"/>
        </w:rPr>
        <w:t>Pzp</w:t>
      </w:r>
      <w:proofErr w:type="spellEnd"/>
      <w:r w:rsidRPr="003143C1">
        <w:rPr>
          <w:rFonts w:ascii="Times New Roman" w:hAnsi="Times New Roman"/>
          <w:sz w:val="22"/>
          <w:lang w:val="pl-PL"/>
        </w:rPr>
        <w:t xml:space="preserve"> </w:t>
      </w:r>
      <w:r w:rsidRPr="003143C1">
        <w:rPr>
          <w:rFonts w:ascii="Times New Roman" w:hAnsi="Times New Roman"/>
          <w:i/>
          <w:iCs/>
          <w:sz w:val="22"/>
          <w:lang w:val="pl-PL"/>
        </w:rPr>
        <w:t xml:space="preserve">(podać mającą zastosowanie podstawę wykluczenia spośród wymienionych w art.108 ust.1 pkt 1,2,5 lub 6 ustawy </w:t>
      </w:r>
      <w:proofErr w:type="spellStart"/>
      <w:r w:rsidRPr="003143C1">
        <w:rPr>
          <w:rFonts w:ascii="Times New Roman" w:hAnsi="Times New Roman"/>
          <w:i/>
          <w:iCs/>
          <w:sz w:val="22"/>
          <w:lang w:val="pl-PL"/>
        </w:rPr>
        <w:t>Pzp</w:t>
      </w:r>
      <w:proofErr w:type="spellEnd"/>
      <w:r w:rsidRPr="003143C1">
        <w:rPr>
          <w:rFonts w:ascii="Times New Roman" w:hAnsi="Times New Roman"/>
          <w:i/>
          <w:iCs/>
          <w:sz w:val="22"/>
          <w:lang w:val="pl-PL"/>
        </w:rPr>
        <w:t xml:space="preserve">). </w:t>
      </w:r>
      <w:r w:rsidRPr="003143C1">
        <w:rPr>
          <w:rFonts w:ascii="Times New Roman" w:hAnsi="Times New Roman"/>
          <w:sz w:val="22"/>
          <w:lang w:val="pl-PL"/>
        </w:rPr>
        <w:t xml:space="preserve">Jednocześnie oświadczam, że w związku z ww. okolicznością, na podstawie art.110 ust. 2 ustawy </w:t>
      </w:r>
      <w:proofErr w:type="spellStart"/>
      <w:r w:rsidRPr="003143C1">
        <w:rPr>
          <w:rFonts w:ascii="Times New Roman" w:hAnsi="Times New Roman"/>
          <w:sz w:val="22"/>
          <w:lang w:val="pl-PL"/>
        </w:rPr>
        <w:t>Pzp</w:t>
      </w:r>
      <w:proofErr w:type="spellEnd"/>
      <w:r w:rsidRPr="003143C1">
        <w:rPr>
          <w:rFonts w:ascii="Times New Roman" w:hAnsi="Times New Roman"/>
          <w:sz w:val="22"/>
          <w:lang w:val="pl-PL"/>
        </w:rPr>
        <w:t xml:space="preserve"> podjąłem następujące środki naprawcze*:</w:t>
      </w:r>
    </w:p>
    <w:p w14:paraId="15DFE834" w14:textId="77777777" w:rsidR="001F3DEB" w:rsidRPr="003143C1" w:rsidRDefault="001F3DEB" w:rsidP="005E7716">
      <w:pPr>
        <w:pStyle w:val="Default"/>
        <w:rPr>
          <w:rFonts w:ascii="Times New Roman" w:hAnsi="Times New Roman"/>
          <w:lang w:val="pl-PL"/>
        </w:rPr>
      </w:pPr>
      <w:r w:rsidRPr="003143C1">
        <w:rPr>
          <w:rFonts w:ascii="Times New Roman" w:hAnsi="Times New Roman"/>
          <w:lang w:val="pl-PL"/>
        </w:rPr>
        <w:t>………………………………………………………………………………………………………………………………………………………………………………………………………………………………………………………………………………………………………</w:t>
      </w:r>
    </w:p>
    <w:p w14:paraId="49DBD8A6" w14:textId="77777777" w:rsidR="001F3DEB" w:rsidRPr="003143C1" w:rsidRDefault="001F3DEB" w:rsidP="005E7716">
      <w:pPr>
        <w:pStyle w:val="Default"/>
        <w:rPr>
          <w:rFonts w:ascii="Times New Roman" w:hAnsi="Times New Roman"/>
          <w:sz w:val="20"/>
          <w:lang w:val="pl-PL"/>
        </w:rPr>
      </w:pPr>
      <w:r w:rsidRPr="003143C1">
        <w:rPr>
          <w:rFonts w:ascii="Times New Roman" w:hAnsi="Times New Roman"/>
          <w:sz w:val="16"/>
          <w:lang w:val="pl-PL"/>
        </w:rPr>
        <w:t xml:space="preserve">*skreślić, gdy nie dotyczy </w:t>
      </w:r>
    </w:p>
    <w:p w14:paraId="12133645" w14:textId="77777777" w:rsidR="001F3DEB" w:rsidRPr="003143C1" w:rsidRDefault="001F3DEB" w:rsidP="005E7716">
      <w:pPr>
        <w:pStyle w:val="Default"/>
        <w:rPr>
          <w:rFonts w:ascii="Times New Roman" w:hAnsi="Times New Roman"/>
          <w:lang w:val="pl-PL"/>
        </w:rPr>
      </w:pPr>
    </w:p>
    <w:p w14:paraId="0615A001" w14:textId="77777777" w:rsidR="001F3DEB" w:rsidRPr="003143C1" w:rsidRDefault="001F3DEB" w:rsidP="005E7716">
      <w:pPr>
        <w:pStyle w:val="Default"/>
        <w:rPr>
          <w:rFonts w:ascii="Times New Roman" w:hAnsi="Times New Roman"/>
          <w:lang w:val="pl-PL"/>
        </w:rPr>
      </w:pPr>
    </w:p>
    <w:p w14:paraId="06A7FCEA" w14:textId="77777777" w:rsidR="001F3DEB" w:rsidRPr="00B15AD6" w:rsidRDefault="001F3DEB" w:rsidP="00F124B8">
      <w:pPr>
        <w:spacing w:after="0" w:line="240" w:lineRule="auto"/>
        <w:jc w:val="both"/>
        <w:rPr>
          <w:rFonts w:ascii="Times New Roman" w:hAnsi="Times New Roman" w:cs="Times New Roman"/>
          <w:szCs w:val="24"/>
        </w:rPr>
      </w:pPr>
      <w:r w:rsidRPr="00B15AD6">
        <w:rPr>
          <w:rFonts w:ascii="Times New Roman" w:hAnsi="Times New Roman" w:cs="Times New Roman"/>
          <w:szCs w:val="24"/>
        </w:rPr>
        <w:t>………………………..</w:t>
      </w:r>
      <w:r w:rsidRPr="00B15AD6">
        <w:rPr>
          <w:rFonts w:ascii="Times New Roman" w:hAnsi="Times New Roman" w:cs="Times New Roman"/>
          <w:i/>
          <w:szCs w:val="24"/>
        </w:rPr>
        <w:t xml:space="preserve">, </w:t>
      </w:r>
      <w:r w:rsidRPr="00B15AD6">
        <w:rPr>
          <w:rFonts w:ascii="Times New Roman" w:hAnsi="Times New Roman" w:cs="Times New Roman"/>
          <w:szCs w:val="24"/>
        </w:rPr>
        <w:t>dnia ………….…</w:t>
      </w:r>
    </w:p>
    <w:p w14:paraId="759E5979" w14:textId="77777777" w:rsidR="001F3DEB" w:rsidRPr="000327D8" w:rsidRDefault="001F3DEB" w:rsidP="00F124B8">
      <w:pPr>
        <w:pStyle w:val="Default"/>
        <w:rPr>
          <w:rFonts w:ascii="Times New Roman" w:hAnsi="Times New Roman"/>
          <w:i/>
          <w:iCs/>
          <w:sz w:val="20"/>
          <w:lang w:val="pl-PL"/>
        </w:rPr>
      </w:pPr>
      <w:r w:rsidRPr="000327D8">
        <w:rPr>
          <w:rFonts w:ascii="Times New Roman" w:hAnsi="Times New Roman"/>
          <w:sz w:val="20"/>
          <w:lang w:val="pl-PL"/>
        </w:rPr>
        <w:lastRenderedPageBreak/>
        <w:t xml:space="preserve">(miejscowość i data)                 </w:t>
      </w:r>
    </w:p>
    <w:p w14:paraId="5DF3C907" w14:textId="77777777" w:rsidR="00A8020F" w:rsidRDefault="00A8020F" w:rsidP="00F16176">
      <w:pPr>
        <w:autoSpaceDE w:val="0"/>
        <w:autoSpaceDN w:val="0"/>
        <w:adjustRightInd w:val="0"/>
        <w:spacing w:after="0" w:line="300" w:lineRule="exact"/>
        <w:jc w:val="center"/>
        <w:rPr>
          <w:rFonts w:ascii="Times New Roman" w:hAnsi="Times New Roman" w:cs="Arial"/>
          <w:b/>
          <w:bCs/>
          <w:color w:val="000000"/>
          <w:szCs w:val="24"/>
          <w:u w:val="single"/>
          <w:lang w:eastAsia="pl-PL"/>
        </w:rPr>
      </w:pPr>
    </w:p>
    <w:p w14:paraId="79D05397" w14:textId="7CAEEE2A" w:rsidR="00F16176" w:rsidRPr="00EC0720" w:rsidRDefault="00F16176" w:rsidP="00F16176">
      <w:pPr>
        <w:autoSpaceDE w:val="0"/>
        <w:autoSpaceDN w:val="0"/>
        <w:adjustRightInd w:val="0"/>
        <w:spacing w:after="0" w:line="300" w:lineRule="exact"/>
        <w:jc w:val="center"/>
        <w:rPr>
          <w:rFonts w:ascii="Times New Roman" w:hAnsi="Times New Roman" w:cs="Arial"/>
          <w:b/>
          <w:bCs/>
          <w:color w:val="000000"/>
          <w:szCs w:val="24"/>
          <w:u w:val="single"/>
          <w:lang w:eastAsia="pl-PL"/>
        </w:rPr>
      </w:pPr>
      <w:r w:rsidRPr="00EC0720">
        <w:rPr>
          <w:rFonts w:ascii="Times New Roman" w:hAnsi="Times New Roman" w:cs="Arial"/>
          <w:b/>
          <w:bCs/>
          <w:color w:val="000000"/>
          <w:szCs w:val="24"/>
          <w:u w:val="single"/>
          <w:lang w:eastAsia="pl-PL"/>
        </w:rPr>
        <w:t>DOTYCZĄCE SPEŁNIANIA WARUNKU UDZIAŁU W POSTĘPOWANIU</w:t>
      </w:r>
    </w:p>
    <w:p w14:paraId="4823C3B6" w14:textId="77777777" w:rsidR="00F16176" w:rsidRPr="00EC0720" w:rsidRDefault="00F16176" w:rsidP="00F16176">
      <w:pPr>
        <w:spacing w:after="0" w:line="300" w:lineRule="exact"/>
        <w:jc w:val="both"/>
        <w:rPr>
          <w:rFonts w:ascii="Times New Roman" w:eastAsia="Times New Roman" w:hAnsi="Times New Roman" w:cs="Times New Roman"/>
          <w:b/>
          <w:lang w:eastAsia="pl-PL"/>
        </w:rPr>
      </w:pPr>
      <w:r w:rsidRPr="00EC0720">
        <w:rPr>
          <w:rFonts w:ascii="Times New Roman" w:eastAsia="Times New Roman" w:hAnsi="Times New Roman" w:cs="Times New Roman"/>
          <w:b/>
          <w:lang w:eastAsia="pl-PL"/>
        </w:rPr>
        <w:t>INFORMACJA DOTYCZĄCA WYKONAWCY / PODMIOTU UDOSTĘPNIAJĄCEGO ZASOBY</w:t>
      </w:r>
      <w:r w:rsidRPr="00EC0720">
        <w:rPr>
          <w:rFonts w:ascii="Times New Roman" w:eastAsia="Times New Roman" w:hAnsi="Times New Roman" w:cs="Times New Roman"/>
          <w:b/>
          <w:vertAlign w:val="superscript"/>
          <w:lang w:eastAsia="pl-PL"/>
        </w:rPr>
        <w:t>*</w:t>
      </w:r>
      <w:r w:rsidRPr="00EC0720">
        <w:rPr>
          <w:rFonts w:ascii="Times New Roman" w:eastAsia="Times New Roman" w:hAnsi="Times New Roman" w:cs="Times New Roman"/>
          <w:b/>
          <w:lang w:eastAsia="pl-PL"/>
        </w:rPr>
        <w:t>:</w:t>
      </w:r>
    </w:p>
    <w:p w14:paraId="1F1800B3" w14:textId="77777777" w:rsidR="00F16176" w:rsidRPr="00EC0720" w:rsidRDefault="00F16176" w:rsidP="00F16176">
      <w:pPr>
        <w:spacing w:after="0" w:line="300" w:lineRule="exact"/>
        <w:jc w:val="both"/>
        <w:rPr>
          <w:rFonts w:ascii="Times New Roman" w:eastAsia="Times New Roman" w:hAnsi="Times New Roman" w:cs="Times New Roman"/>
          <w:b/>
          <w:lang w:eastAsia="pl-PL"/>
        </w:rPr>
      </w:pPr>
      <w:r w:rsidRPr="00EC0720">
        <w:rPr>
          <w:rFonts w:ascii="Times New Roman" w:hAnsi="Times New Roman" w:cs="Times New Roman"/>
        </w:rPr>
        <w:t>*niepotrzebne skreślić</w:t>
      </w:r>
    </w:p>
    <w:p w14:paraId="76DF95DC" w14:textId="77777777" w:rsidR="00F16176" w:rsidRPr="00EC0720" w:rsidRDefault="00F16176" w:rsidP="00F16176">
      <w:pPr>
        <w:spacing w:after="0" w:line="300" w:lineRule="exact"/>
        <w:jc w:val="both"/>
        <w:rPr>
          <w:rFonts w:ascii="Times New Roman" w:hAnsi="Times New Roman" w:cs="Times New Roman"/>
        </w:rPr>
      </w:pPr>
    </w:p>
    <w:p w14:paraId="3AF3E5AF" w14:textId="77777777" w:rsidR="008819E5" w:rsidRDefault="00F16176" w:rsidP="00F16176">
      <w:pPr>
        <w:spacing w:after="0" w:line="300" w:lineRule="exact"/>
        <w:jc w:val="both"/>
        <w:rPr>
          <w:rFonts w:ascii="Times New Roman" w:hAnsi="Times New Roman" w:cs="Times New Roman"/>
        </w:rPr>
      </w:pPr>
      <w:r w:rsidRPr="00EC0720">
        <w:rPr>
          <w:rFonts w:ascii="Times New Roman" w:hAnsi="Times New Roman" w:cs="Times New Roman"/>
        </w:rPr>
        <w:t xml:space="preserve">Na potrzeby postępowania o udzielenie zamówienia publicznego </w:t>
      </w:r>
      <w:proofErr w:type="spellStart"/>
      <w:r w:rsidRPr="00EC0720">
        <w:rPr>
          <w:rFonts w:ascii="Times New Roman" w:hAnsi="Times New Roman" w:cs="Times New Roman"/>
        </w:rPr>
        <w:t>pn</w:t>
      </w:r>
      <w:proofErr w:type="spellEnd"/>
      <w:r w:rsidRPr="00EC0720">
        <w:rPr>
          <w:rFonts w:ascii="Times New Roman" w:hAnsi="Times New Roman" w:cs="Times New Roman"/>
        </w:rPr>
        <w:t>:</w:t>
      </w:r>
    </w:p>
    <w:p w14:paraId="5A3BCCC9" w14:textId="77777777" w:rsidR="008819E5" w:rsidRPr="008819E5" w:rsidRDefault="008819E5" w:rsidP="008819E5">
      <w:pPr>
        <w:autoSpaceDE w:val="0"/>
        <w:autoSpaceDN w:val="0"/>
        <w:adjustRightInd w:val="0"/>
        <w:spacing w:after="0" w:line="240" w:lineRule="auto"/>
        <w:jc w:val="both"/>
        <w:rPr>
          <w:rFonts w:ascii="Times New Roman" w:hAnsi="Times New Roman" w:cs="Times New Roman"/>
          <w:b/>
          <w:bCs/>
          <w:i/>
          <w:color w:val="000000"/>
          <w:lang w:eastAsia="pl-PL" w:bidi="pl-PL"/>
        </w:rPr>
      </w:pPr>
      <w:r w:rsidRPr="008819E5">
        <w:rPr>
          <w:rFonts w:ascii="Times New Roman" w:hAnsi="Times New Roman" w:cs="Times New Roman"/>
          <w:b/>
          <w:bCs/>
          <w:i/>
          <w:color w:val="000000"/>
          <w:lang w:eastAsia="pl-PL" w:bidi="pl-PL"/>
        </w:rPr>
        <w:t>„Opracowania dokumentacji w zakresie oddziaływania eksploatacji złóż węglowych PGG na:</w:t>
      </w:r>
    </w:p>
    <w:p w14:paraId="432C299D" w14:textId="77777777" w:rsidR="008819E5" w:rsidRPr="008819E5" w:rsidRDefault="008819E5" w:rsidP="008819E5">
      <w:pPr>
        <w:autoSpaceDE w:val="0"/>
        <w:autoSpaceDN w:val="0"/>
        <w:adjustRightInd w:val="0"/>
        <w:spacing w:after="0" w:line="240" w:lineRule="auto"/>
        <w:ind w:left="1418" w:hanging="1418"/>
        <w:jc w:val="both"/>
        <w:rPr>
          <w:rFonts w:ascii="Times New Roman" w:hAnsi="Times New Roman" w:cs="Times New Roman"/>
          <w:b/>
          <w:bCs/>
          <w:i/>
          <w:color w:val="000000"/>
          <w:lang w:eastAsia="pl-PL" w:bidi="pl-PL"/>
        </w:rPr>
      </w:pPr>
      <w:r w:rsidRPr="008819E5">
        <w:rPr>
          <w:rFonts w:ascii="Times New Roman" w:hAnsi="Times New Roman" w:cs="Times New Roman"/>
          <w:b/>
          <w:bCs/>
          <w:i/>
          <w:color w:val="000000"/>
          <w:lang w:eastAsia="pl-PL" w:bidi="pl-PL"/>
        </w:rPr>
        <w:t>Część I</w:t>
      </w:r>
      <w:r w:rsidRPr="008819E5">
        <w:rPr>
          <w:rFonts w:ascii="Times New Roman" w:hAnsi="Times New Roman" w:cs="Times New Roman"/>
          <w:b/>
          <w:bCs/>
          <w:i/>
          <w:color w:val="000000"/>
          <w:lang w:eastAsia="pl-PL" w:bidi="pl-PL"/>
        </w:rPr>
        <w:tab/>
        <w:t xml:space="preserve">klimat akustyczny </w:t>
      </w:r>
    </w:p>
    <w:p w14:paraId="7796E05C" w14:textId="1045553D" w:rsidR="008819E5" w:rsidRDefault="008819E5" w:rsidP="008819E5">
      <w:pPr>
        <w:spacing w:after="0" w:line="300" w:lineRule="exact"/>
        <w:jc w:val="both"/>
        <w:rPr>
          <w:rFonts w:ascii="Times New Roman" w:hAnsi="Times New Roman" w:cs="Times New Roman"/>
        </w:rPr>
      </w:pPr>
      <w:r w:rsidRPr="008819E5">
        <w:rPr>
          <w:rFonts w:ascii="Times New Roman" w:hAnsi="Times New Roman"/>
          <w:b/>
          <w:bCs/>
          <w:i/>
          <w:lang w:bidi="pl-PL"/>
        </w:rPr>
        <w:t>Cześć II</w:t>
      </w:r>
      <w:r w:rsidRPr="008819E5">
        <w:rPr>
          <w:rFonts w:ascii="Times New Roman" w:hAnsi="Times New Roman"/>
          <w:b/>
          <w:bCs/>
          <w:i/>
          <w:lang w:bidi="pl-PL"/>
        </w:rPr>
        <w:tab/>
        <w:t>powietrze atmosferyczne”</w:t>
      </w:r>
      <w:r w:rsidRPr="008819E5">
        <w:rPr>
          <w:rFonts w:ascii="Times New Roman" w:hAnsi="Times New Roman"/>
          <w:b/>
          <w:i/>
        </w:rPr>
        <w:t>,</w:t>
      </w:r>
    </w:p>
    <w:p w14:paraId="7A851A05" w14:textId="1852993A" w:rsidR="00F16176" w:rsidRPr="00EC0720" w:rsidRDefault="00F16176" w:rsidP="00F16176">
      <w:pPr>
        <w:spacing w:after="0" w:line="300" w:lineRule="exact"/>
        <w:jc w:val="both"/>
        <w:rPr>
          <w:rFonts w:ascii="Times New Roman" w:eastAsia="Times New Roman" w:hAnsi="Times New Roman" w:cs="Times New Roman"/>
          <w:lang w:eastAsia="pl-PL"/>
        </w:rPr>
      </w:pPr>
      <w:r w:rsidRPr="00EC0720">
        <w:rPr>
          <w:rFonts w:ascii="Times New Roman" w:hAnsi="Times New Roman" w:cs="Times New Roman"/>
          <w:iCs/>
        </w:rPr>
        <w:t>oświadczam</w:t>
      </w:r>
      <w:r w:rsidRPr="00EC0720">
        <w:rPr>
          <w:rFonts w:ascii="Times New Roman" w:hAnsi="Times New Roman" w:cs="Times New Roman"/>
          <w:b/>
          <w:iCs/>
        </w:rPr>
        <w:t xml:space="preserve"> </w:t>
      </w:r>
      <w:r w:rsidRPr="00EC0720">
        <w:rPr>
          <w:rFonts w:ascii="Times New Roman" w:eastAsia="Times New Roman" w:hAnsi="Times New Roman" w:cs="Times New Roman"/>
          <w:lang w:eastAsia="pl-PL"/>
        </w:rPr>
        <w:t>co następuje:</w:t>
      </w:r>
    </w:p>
    <w:p w14:paraId="5611BDA2" w14:textId="77777777" w:rsidR="00F16176" w:rsidRPr="00EC0720" w:rsidRDefault="00F16176" w:rsidP="00F16176">
      <w:pPr>
        <w:spacing w:after="0" w:line="300" w:lineRule="exact"/>
        <w:jc w:val="both"/>
        <w:rPr>
          <w:rFonts w:ascii="Times New Roman" w:eastAsia="Times New Roman" w:hAnsi="Times New Roman" w:cs="Times New Roman"/>
          <w:b/>
          <w:lang w:eastAsia="pl-PL"/>
        </w:rPr>
      </w:pPr>
      <w:r w:rsidRPr="00EC0720">
        <w:rPr>
          <w:rFonts w:ascii="Times New Roman" w:eastAsia="Times New Roman" w:hAnsi="Times New Roman" w:cs="Times New Roman"/>
          <w:lang w:eastAsia="pl-PL"/>
        </w:rPr>
        <w:t xml:space="preserve">Oświadczam, że spełniam warunki udziału w postępowaniu określony przez Zamawiającego </w:t>
      </w:r>
      <w:r w:rsidRPr="00EC0720">
        <w:rPr>
          <w:rFonts w:ascii="Times New Roman" w:eastAsia="Times New Roman" w:hAnsi="Times New Roman" w:cs="Times New Roman"/>
          <w:lang w:eastAsia="pl-PL"/>
        </w:rPr>
        <w:br/>
        <w:t>w Specyfikacji Warunków Zamówienia w Rozdziale X</w:t>
      </w:r>
      <w:r>
        <w:rPr>
          <w:rFonts w:ascii="Times New Roman" w:eastAsia="Times New Roman" w:hAnsi="Times New Roman" w:cs="Times New Roman"/>
          <w:lang w:eastAsia="pl-PL"/>
        </w:rPr>
        <w:t>V</w:t>
      </w:r>
      <w:r w:rsidRPr="00EC0720">
        <w:rPr>
          <w:rFonts w:ascii="Times New Roman" w:eastAsia="Times New Roman" w:hAnsi="Times New Roman" w:cs="Times New Roman"/>
          <w:lang w:eastAsia="pl-PL"/>
        </w:rPr>
        <w:t xml:space="preserve">II </w:t>
      </w:r>
    </w:p>
    <w:p w14:paraId="01A4C56C" w14:textId="77777777" w:rsidR="00F16176" w:rsidRPr="00EC0720" w:rsidRDefault="00F16176" w:rsidP="00F16176">
      <w:pPr>
        <w:autoSpaceDE w:val="0"/>
        <w:autoSpaceDN w:val="0"/>
        <w:adjustRightInd w:val="0"/>
        <w:spacing w:after="0" w:line="300" w:lineRule="exact"/>
        <w:rPr>
          <w:rFonts w:ascii="Times New Roman" w:hAnsi="Times New Roman" w:cs="Arial"/>
          <w:b/>
          <w:bCs/>
          <w:color w:val="000000" w:themeColor="text1"/>
          <w:lang w:eastAsia="pl-PL"/>
        </w:rPr>
      </w:pPr>
    </w:p>
    <w:p w14:paraId="29368459" w14:textId="77777777" w:rsidR="00F16176" w:rsidRPr="00EC0720" w:rsidRDefault="00F16176" w:rsidP="00F16176">
      <w:pPr>
        <w:autoSpaceDE w:val="0"/>
        <w:autoSpaceDN w:val="0"/>
        <w:adjustRightInd w:val="0"/>
        <w:spacing w:after="0" w:line="300" w:lineRule="exact"/>
        <w:rPr>
          <w:rFonts w:ascii="Times New Roman" w:hAnsi="Times New Roman" w:cs="Arial"/>
          <w:b/>
          <w:bCs/>
          <w:color w:val="000000" w:themeColor="text1"/>
          <w:lang w:eastAsia="pl-PL"/>
        </w:rPr>
      </w:pPr>
    </w:p>
    <w:p w14:paraId="2B800215" w14:textId="77777777" w:rsidR="00F16176" w:rsidRPr="00EC0720" w:rsidRDefault="00F16176" w:rsidP="00F16176">
      <w:pPr>
        <w:spacing w:after="0" w:line="300" w:lineRule="exact"/>
        <w:jc w:val="both"/>
        <w:rPr>
          <w:rFonts w:ascii="Times New Roman" w:eastAsia="Times New Roman" w:hAnsi="Times New Roman" w:cs="Times New Roman"/>
          <w:b/>
          <w:lang w:eastAsia="pl-PL"/>
        </w:rPr>
      </w:pPr>
      <w:r w:rsidRPr="00EC0720">
        <w:rPr>
          <w:rFonts w:ascii="Times New Roman" w:eastAsia="Times New Roman" w:hAnsi="Times New Roman" w:cs="Times New Roman"/>
          <w:b/>
          <w:lang w:eastAsia="pl-PL"/>
        </w:rPr>
        <w:t>INFORMACJA W ZWIĄZKU Z POLEGANIEM NA ZASOBACH INNYCH PODMIOTÓW**):</w:t>
      </w:r>
    </w:p>
    <w:p w14:paraId="68DCA400" w14:textId="77777777" w:rsidR="00F16176" w:rsidRPr="00EC0720" w:rsidRDefault="00F16176" w:rsidP="00F16176">
      <w:pPr>
        <w:autoSpaceDE w:val="0"/>
        <w:autoSpaceDN w:val="0"/>
        <w:adjustRightInd w:val="0"/>
        <w:spacing w:after="0" w:line="300" w:lineRule="exact"/>
        <w:rPr>
          <w:rFonts w:ascii="Times New Roman" w:hAnsi="Times New Roman" w:cs="Times New Roman"/>
          <w:b/>
          <w:color w:val="000000"/>
          <w:sz w:val="18"/>
          <w:szCs w:val="24"/>
          <w:lang w:eastAsia="pl-PL"/>
        </w:rPr>
      </w:pPr>
      <w:r w:rsidRPr="00EC0720">
        <w:rPr>
          <w:rFonts w:ascii="Times New Roman" w:hAnsi="Times New Roman" w:cs="Arial"/>
          <w:b/>
          <w:color w:val="000000"/>
          <w:sz w:val="18"/>
          <w:szCs w:val="24"/>
          <w:lang w:eastAsia="pl-PL"/>
        </w:rPr>
        <w:t xml:space="preserve">** wypełnia tylko Wykonawca, który w celu wykazania spełnienia warunków udziału polega na zasobach podmiotu; skreślić, gdy nie dotyczy </w:t>
      </w:r>
    </w:p>
    <w:p w14:paraId="738C7751" w14:textId="77777777" w:rsidR="00F16176" w:rsidRPr="00EC0720" w:rsidRDefault="00F16176" w:rsidP="00F16176">
      <w:pPr>
        <w:spacing w:after="0" w:line="300" w:lineRule="exact"/>
        <w:jc w:val="both"/>
        <w:rPr>
          <w:rFonts w:ascii="Times New Roman" w:eastAsia="Times New Roman" w:hAnsi="Times New Roman" w:cs="Times New Roman"/>
          <w:b/>
          <w:lang w:eastAsia="pl-PL"/>
        </w:rPr>
      </w:pPr>
    </w:p>
    <w:p w14:paraId="6ECA4261" w14:textId="77777777" w:rsidR="00F16176" w:rsidRPr="00EC0720" w:rsidRDefault="00F16176" w:rsidP="00F16176">
      <w:pPr>
        <w:spacing w:after="0" w:line="300" w:lineRule="exact"/>
        <w:jc w:val="both"/>
        <w:rPr>
          <w:rFonts w:ascii="Times New Roman" w:eastAsia="Times New Roman" w:hAnsi="Times New Roman" w:cs="Times New Roman"/>
          <w:lang w:eastAsia="pl-PL"/>
        </w:rPr>
      </w:pPr>
      <w:r w:rsidRPr="00EC0720">
        <w:rPr>
          <w:rFonts w:ascii="Times New Roman" w:eastAsia="Times New Roman" w:hAnsi="Times New Roman" w:cs="Times New Roman"/>
          <w:lang w:eastAsia="pl-PL"/>
        </w:rPr>
        <w:t>Oświadczam, że w celu wykazania spełniania warunku udziału w postępowaniu, określonego przez Zamawiającego w Specyfikacji Warunków Zamówienia w Rozdziale X</w:t>
      </w:r>
      <w:r>
        <w:rPr>
          <w:rFonts w:ascii="Times New Roman" w:eastAsia="Times New Roman" w:hAnsi="Times New Roman" w:cs="Times New Roman"/>
          <w:lang w:eastAsia="pl-PL"/>
        </w:rPr>
        <w:t>VII</w:t>
      </w:r>
      <w:r w:rsidRPr="00EC0720">
        <w:rPr>
          <w:rFonts w:ascii="Times New Roman" w:eastAsia="Times New Roman" w:hAnsi="Times New Roman" w:cs="Times New Roman"/>
          <w:lang w:eastAsia="pl-PL"/>
        </w:rPr>
        <w:t xml:space="preserve"> polegam na zasobach następującego/</w:t>
      </w:r>
      <w:proofErr w:type="spellStart"/>
      <w:r w:rsidRPr="00EC0720">
        <w:rPr>
          <w:rFonts w:ascii="Times New Roman" w:eastAsia="Times New Roman" w:hAnsi="Times New Roman" w:cs="Times New Roman"/>
          <w:lang w:eastAsia="pl-PL"/>
        </w:rPr>
        <w:t>ych</w:t>
      </w:r>
      <w:proofErr w:type="spellEnd"/>
      <w:r w:rsidRPr="00EC0720">
        <w:rPr>
          <w:rFonts w:ascii="Times New Roman" w:eastAsia="Times New Roman" w:hAnsi="Times New Roman" w:cs="Times New Roman"/>
          <w:lang w:eastAsia="pl-PL"/>
        </w:rPr>
        <w:t xml:space="preserve"> podmiotu/ów: </w:t>
      </w:r>
    </w:p>
    <w:p w14:paraId="60616910" w14:textId="77777777" w:rsidR="00F16176" w:rsidRPr="00EC0720" w:rsidRDefault="00F16176" w:rsidP="00F16176">
      <w:pPr>
        <w:spacing w:after="0" w:line="300" w:lineRule="exact"/>
        <w:jc w:val="both"/>
        <w:rPr>
          <w:rFonts w:ascii="Times New Roman" w:eastAsia="Times New Roman" w:hAnsi="Times New Roman" w:cs="Times New Roman"/>
          <w:lang w:eastAsia="pl-PL"/>
        </w:rPr>
      </w:pPr>
      <w:r w:rsidRPr="00EC0720">
        <w:rPr>
          <w:rFonts w:ascii="Times New Roman" w:eastAsia="Times New Roman" w:hAnsi="Times New Roman" w:cs="Times New Roman"/>
          <w:lang w:eastAsia="pl-PL"/>
        </w:rPr>
        <w:t>………………………………………………………………………………………………………………………………………………………………………………………..………………………………</w:t>
      </w:r>
    </w:p>
    <w:p w14:paraId="14088553" w14:textId="77777777" w:rsidR="00F16176" w:rsidRPr="00EC0720" w:rsidRDefault="00F16176" w:rsidP="00F16176">
      <w:pPr>
        <w:spacing w:after="0" w:line="300" w:lineRule="exact"/>
        <w:rPr>
          <w:rFonts w:ascii="Times New Roman" w:eastAsia="Times New Roman" w:hAnsi="Times New Roman" w:cs="Times New Roman"/>
          <w:szCs w:val="18"/>
          <w:lang w:eastAsia="pl-PL"/>
        </w:rPr>
      </w:pPr>
      <w:r w:rsidRPr="00EC0720">
        <w:rPr>
          <w:rFonts w:ascii="Times New Roman" w:eastAsia="Times New Roman" w:hAnsi="Times New Roman" w:cs="Times New Roman"/>
          <w:szCs w:val="18"/>
          <w:lang w:eastAsia="pl-PL"/>
        </w:rPr>
        <w:t>w następującym zakresie:</w:t>
      </w:r>
      <w:r w:rsidRPr="00EC0720">
        <w:rPr>
          <w:rFonts w:ascii="Times New Roman" w:eastAsia="Times New Roman" w:hAnsi="Times New Roman" w:cs="Times New Roman"/>
          <w:sz w:val="18"/>
          <w:szCs w:val="18"/>
          <w:lang w:eastAsia="pl-PL"/>
        </w:rPr>
        <w:t xml:space="preserve"> </w:t>
      </w:r>
      <w:r w:rsidRPr="00EC0720">
        <w:rPr>
          <w:rFonts w:ascii="Times New Roman" w:eastAsia="Times New Roman" w:hAnsi="Times New Roman" w:cs="Times New Roman"/>
          <w:szCs w:val="18"/>
          <w:lang w:eastAsia="pl-PL"/>
        </w:rPr>
        <w:t>…………………………………………………………………………………………………………..</w:t>
      </w:r>
    </w:p>
    <w:p w14:paraId="25EF73F5" w14:textId="77777777" w:rsidR="00F16176" w:rsidRPr="00EC0720" w:rsidRDefault="00F16176" w:rsidP="00F16176">
      <w:pPr>
        <w:spacing w:after="0" w:line="300" w:lineRule="exact"/>
        <w:rPr>
          <w:rFonts w:ascii="Times New Roman" w:eastAsia="Times New Roman" w:hAnsi="Times New Roman" w:cs="Times New Roman"/>
          <w:szCs w:val="18"/>
          <w:lang w:eastAsia="pl-PL"/>
        </w:rPr>
      </w:pPr>
      <w:r w:rsidRPr="00EC0720">
        <w:rPr>
          <w:rFonts w:ascii="Times New Roman" w:eastAsia="Times New Roman" w:hAnsi="Times New Roman" w:cs="Times New Roman"/>
          <w:szCs w:val="18"/>
          <w:lang w:eastAsia="pl-PL"/>
        </w:rPr>
        <w:t>……………………………………………………………………………………………………………</w:t>
      </w:r>
    </w:p>
    <w:p w14:paraId="6E403752" w14:textId="77777777" w:rsidR="00F16176" w:rsidRPr="00EC0720" w:rsidRDefault="00F16176" w:rsidP="00F16176">
      <w:pPr>
        <w:spacing w:after="0" w:line="300" w:lineRule="exact"/>
        <w:jc w:val="both"/>
        <w:rPr>
          <w:rFonts w:ascii="Times New Roman" w:eastAsia="Times New Roman" w:hAnsi="Times New Roman" w:cs="Times New Roman"/>
          <w:sz w:val="18"/>
          <w:szCs w:val="18"/>
          <w:lang w:eastAsia="pl-PL"/>
        </w:rPr>
      </w:pPr>
      <w:r w:rsidRPr="00EC0720">
        <w:rPr>
          <w:rFonts w:ascii="Times New Roman" w:eastAsia="Times New Roman" w:hAnsi="Times New Roman" w:cs="Times New Roman"/>
          <w:sz w:val="18"/>
          <w:szCs w:val="18"/>
          <w:lang w:eastAsia="pl-PL"/>
        </w:rPr>
        <w:tab/>
        <w:t xml:space="preserve">                                          (określić odpowiedni zakres dla wskazanego podmiotu)</w:t>
      </w:r>
    </w:p>
    <w:p w14:paraId="2FBFA0AE" w14:textId="77777777" w:rsidR="00F16176" w:rsidRDefault="00F16176" w:rsidP="005E7716">
      <w:pPr>
        <w:pStyle w:val="Default"/>
        <w:rPr>
          <w:rFonts w:ascii="Times New Roman" w:hAnsi="Times New Roman"/>
          <w:b/>
          <w:bCs/>
          <w:sz w:val="22"/>
          <w:lang w:val="pl-PL"/>
        </w:rPr>
      </w:pPr>
    </w:p>
    <w:p w14:paraId="16BEB458" w14:textId="77777777" w:rsidR="00F16176" w:rsidRDefault="00F16176" w:rsidP="005E7716">
      <w:pPr>
        <w:pStyle w:val="Default"/>
        <w:rPr>
          <w:rFonts w:ascii="Times New Roman" w:hAnsi="Times New Roman"/>
          <w:b/>
          <w:bCs/>
          <w:sz w:val="22"/>
          <w:lang w:val="pl-PL"/>
        </w:rPr>
      </w:pPr>
    </w:p>
    <w:p w14:paraId="4088930C" w14:textId="77777777" w:rsidR="00F16176" w:rsidRDefault="00F16176" w:rsidP="005E7716">
      <w:pPr>
        <w:pStyle w:val="Default"/>
        <w:rPr>
          <w:rFonts w:ascii="Times New Roman" w:hAnsi="Times New Roman"/>
          <w:b/>
          <w:bCs/>
          <w:sz w:val="22"/>
          <w:lang w:val="pl-PL"/>
        </w:rPr>
      </w:pPr>
    </w:p>
    <w:p w14:paraId="03250619" w14:textId="77777777" w:rsidR="001F3DEB" w:rsidRPr="003143C1" w:rsidRDefault="001F3DEB" w:rsidP="005E7716">
      <w:pPr>
        <w:pStyle w:val="Default"/>
        <w:rPr>
          <w:rFonts w:ascii="Times New Roman" w:hAnsi="Times New Roman"/>
          <w:b/>
          <w:bCs/>
          <w:sz w:val="22"/>
          <w:lang w:val="pl-PL"/>
        </w:rPr>
      </w:pPr>
      <w:r w:rsidRPr="003143C1">
        <w:rPr>
          <w:rFonts w:ascii="Times New Roman" w:hAnsi="Times New Roman"/>
          <w:b/>
          <w:bCs/>
          <w:sz w:val="22"/>
          <w:lang w:val="pl-PL"/>
        </w:rPr>
        <w:t>OŚWIADCZENIE DOTYCZĄCE PODANYCH INFORMACJI:</w:t>
      </w:r>
    </w:p>
    <w:p w14:paraId="3E67AFFE" w14:textId="77777777" w:rsidR="001F3DEB" w:rsidRPr="003143C1" w:rsidRDefault="001F3DEB" w:rsidP="00A31BB1">
      <w:pPr>
        <w:pStyle w:val="Default"/>
        <w:jc w:val="both"/>
        <w:rPr>
          <w:rFonts w:ascii="Times New Roman" w:hAnsi="Times New Roman"/>
          <w:sz w:val="22"/>
          <w:lang w:val="pl-PL"/>
        </w:rPr>
      </w:pPr>
    </w:p>
    <w:p w14:paraId="2AD784FC" w14:textId="77777777" w:rsidR="001F3DEB" w:rsidRPr="003143C1" w:rsidRDefault="001F3DEB" w:rsidP="00A31BB1">
      <w:pPr>
        <w:pStyle w:val="Default"/>
        <w:jc w:val="both"/>
        <w:rPr>
          <w:rFonts w:ascii="Times New Roman" w:hAnsi="Times New Roman"/>
          <w:sz w:val="22"/>
          <w:lang w:val="pl-PL"/>
        </w:rPr>
      </w:pPr>
      <w:r w:rsidRPr="003143C1">
        <w:rPr>
          <w:rFonts w:ascii="Times New Roman" w:hAnsi="Times New Roman"/>
          <w:sz w:val="22"/>
          <w:lang w:val="pl-PL"/>
        </w:rPr>
        <w:t xml:space="preserve">Oświadczam, że wszystkie informacje podane w powyższych oświadczeniach są aktualne </w:t>
      </w:r>
      <w:r w:rsidRPr="003143C1">
        <w:rPr>
          <w:rFonts w:ascii="Times New Roman" w:hAnsi="Times New Roman"/>
          <w:sz w:val="22"/>
          <w:lang w:val="pl-PL"/>
        </w:rPr>
        <w:br/>
        <w:t>i zgodne z prawdą oraz zostały przedstawione z pełną świadomością konsekwencji wprowadzenia Zamawiającego w błąd przy przedstawianiu informacji.</w:t>
      </w:r>
    </w:p>
    <w:p w14:paraId="29157CA2" w14:textId="77777777" w:rsidR="001F3DEB" w:rsidRPr="003143C1" w:rsidRDefault="001F3DEB" w:rsidP="005E7716">
      <w:pPr>
        <w:pStyle w:val="Default"/>
        <w:rPr>
          <w:rFonts w:ascii="Times New Roman" w:hAnsi="Times New Roman"/>
          <w:sz w:val="22"/>
          <w:lang w:val="pl-PL"/>
        </w:rPr>
      </w:pPr>
    </w:p>
    <w:p w14:paraId="39037862" w14:textId="77777777" w:rsidR="00F547D5" w:rsidRPr="003143C1" w:rsidRDefault="00F547D5" w:rsidP="005E7716">
      <w:pPr>
        <w:pStyle w:val="Default"/>
        <w:rPr>
          <w:rFonts w:ascii="Times New Roman" w:hAnsi="Times New Roman"/>
          <w:sz w:val="22"/>
          <w:lang w:val="pl-PL"/>
        </w:rPr>
      </w:pPr>
    </w:p>
    <w:p w14:paraId="19C636E5" w14:textId="77777777" w:rsidR="001F3DEB" w:rsidRPr="003143C1" w:rsidRDefault="001F3DEB" w:rsidP="005E7716">
      <w:pPr>
        <w:pStyle w:val="Default"/>
        <w:rPr>
          <w:rFonts w:ascii="Times New Roman" w:hAnsi="Times New Roman"/>
          <w:sz w:val="22"/>
          <w:lang w:val="pl-PL"/>
        </w:rPr>
      </w:pPr>
    </w:p>
    <w:p w14:paraId="6434A25E" w14:textId="77777777" w:rsidR="001F3DEB" w:rsidRPr="00B15AD6" w:rsidRDefault="001F3DEB" w:rsidP="00F124B8">
      <w:pPr>
        <w:spacing w:after="0" w:line="240" w:lineRule="auto"/>
        <w:jc w:val="both"/>
        <w:rPr>
          <w:rFonts w:ascii="Times New Roman" w:hAnsi="Times New Roman" w:cs="Times New Roman"/>
          <w:szCs w:val="24"/>
        </w:rPr>
      </w:pPr>
      <w:r w:rsidRPr="00B15AD6">
        <w:rPr>
          <w:rFonts w:ascii="Times New Roman" w:hAnsi="Times New Roman" w:cs="Times New Roman"/>
          <w:szCs w:val="24"/>
        </w:rPr>
        <w:t>………………………..</w:t>
      </w:r>
      <w:r w:rsidRPr="00B15AD6">
        <w:rPr>
          <w:rFonts w:ascii="Times New Roman" w:hAnsi="Times New Roman" w:cs="Times New Roman"/>
          <w:i/>
          <w:szCs w:val="24"/>
        </w:rPr>
        <w:t xml:space="preserve">, </w:t>
      </w:r>
      <w:r w:rsidRPr="00B15AD6">
        <w:rPr>
          <w:rFonts w:ascii="Times New Roman" w:hAnsi="Times New Roman" w:cs="Times New Roman"/>
          <w:szCs w:val="24"/>
        </w:rPr>
        <w:t>dnia ………….…</w:t>
      </w:r>
    </w:p>
    <w:p w14:paraId="5245CC4F" w14:textId="77777777" w:rsidR="001F3DEB" w:rsidRPr="003143C1" w:rsidRDefault="001F3DEB" w:rsidP="00F124B8">
      <w:pPr>
        <w:pStyle w:val="Default"/>
        <w:rPr>
          <w:rFonts w:ascii="Times New Roman" w:hAnsi="Times New Roman"/>
          <w:sz w:val="22"/>
          <w:lang w:val="pl-PL"/>
        </w:rPr>
      </w:pPr>
      <w:r w:rsidRPr="003143C1">
        <w:rPr>
          <w:rFonts w:ascii="Times New Roman" w:hAnsi="Times New Roman"/>
          <w:sz w:val="22"/>
          <w:lang w:val="pl-PL"/>
        </w:rPr>
        <w:t xml:space="preserve">(miejscowość i data)  </w:t>
      </w:r>
    </w:p>
    <w:p w14:paraId="5ABBDC92" w14:textId="77777777" w:rsidR="001F3DEB" w:rsidRPr="003143C1" w:rsidRDefault="001F3DEB" w:rsidP="00F124B8">
      <w:pPr>
        <w:pStyle w:val="Default"/>
        <w:rPr>
          <w:rFonts w:ascii="Times New Roman" w:hAnsi="Times New Roman"/>
          <w:sz w:val="22"/>
          <w:lang w:val="pl-PL"/>
        </w:rPr>
      </w:pPr>
    </w:p>
    <w:p w14:paraId="232D15C4" w14:textId="77777777" w:rsidR="001F3DEB" w:rsidRPr="00B15AD6" w:rsidRDefault="001F3DEB" w:rsidP="000805A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13A8BA33" w14:textId="77777777" w:rsidR="001F3DEB" w:rsidRPr="00B15AD6" w:rsidRDefault="001F3DEB" w:rsidP="00AF2A62">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B15AD6">
        <w:rPr>
          <w:rFonts w:ascii="Times New Roman" w:hAnsi="Times New Roman" w:cs="Times New Roman"/>
          <w:b/>
          <w:i/>
          <w:iCs/>
          <w:color w:val="000000"/>
          <w:sz w:val="20"/>
          <w:szCs w:val="20"/>
          <w:lang w:eastAsia="pl-PL"/>
        </w:rPr>
        <w:t>Informacja dla Wykonawcy:</w:t>
      </w:r>
    </w:p>
    <w:p w14:paraId="4AFC00A2" w14:textId="77777777" w:rsidR="001F3DEB" w:rsidRDefault="001F3DEB" w:rsidP="00AF2A62">
      <w:pPr>
        <w:spacing w:line="240" w:lineRule="auto"/>
        <w:jc w:val="both"/>
        <w:rPr>
          <w:rFonts w:ascii="Times New Roman" w:hAnsi="Times New Roman" w:cs="Times New Roman"/>
          <w:b/>
          <w:i/>
          <w:iCs/>
          <w:color w:val="000000"/>
          <w:sz w:val="20"/>
          <w:szCs w:val="20"/>
          <w:lang w:eastAsia="pl-PL"/>
        </w:rPr>
      </w:pPr>
      <w:r w:rsidRPr="00B15AD6">
        <w:rPr>
          <w:rFonts w:ascii="Times New Roman" w:hAnsi="Times New Roman" w:cs="Times New Roman"/>
          <w:b/>
          <w:i/>
          <w:iCs/>
          <w:color w:val="000000"/>
          <w:sz w:val="20"/>
          <w:szCs w:val="20"/>
          <w:lang w:eastAsia="pl-PL"/>
        </w:rPr>
        <w:t xml:space="preserve">Oświadczenie musi być opatrzone przez osobę lub osoby uprawnione do reprezentowania firmy jednym </w:t>
      </w:r>
      <w:r w:rsidRPr="00B15AD6">
        <w:rPr>
          <w:rFonts w:ascii="Times New Roman" w:hAnsi="Times New Roman" w:cs="Times New Roman"/>
          <w:b/>
          <w:i/>
          <w:iCs/>
          <w:color w:val="000000"/>
          <w:sz w:val="20"/>
          <w:szCs w:val="20"/>
          <w:lang w:eastAsia="pl-PL"/>
        </w:rPr>
        <w:br/>
        <w:t>z następujących podpisów: kwalifikowanym podpisem elektronicznym, podpisem zaufanym lub podpisem osobisty.</w:t>
      </w:r>
    </w:p>
    <w:p w14:paraId="6AC332DA" w14:textId="77777777" w:rsidR="001F3DEB" w:rsidRDefault="001F3DEB" w:rsidP="00AF2A62">
      <w:pPr>
        <w:spacing w:line="240" w:lineRule="auto"/>
        <w:jc w:val="both"/>
        <w:rPr>
          <w:rFonts w:ascii="Times New Roman" w:hAnsi="Times New Roman" w:cs="Times New Roman"/>
          <w:b/>
          <w:i/>
          <w:iCs/>
          <w:color w:val="000000"/>
          <w:sz w:val="20"/>
          <w:szCs w:val="20"/>
          <w:lang w:eastAsia="pl-PL"/>
        </w:rPr>
      </w:pPr>
    </w:p>
    <w:p w14:paraId="5D82D1F3" w14:textId="77777777" w:rsidR="001F3DEB" w:rsidRDefault="001F3DEB" w:rsidP="00AF2A62">
      <w:pPr>
        <w:spacing w:line="240" w:lineRule="auto"/>
        <w:jc w:val="both"/>
        <w:rPr>
          <w:rFonts w:ascii="Times New Roman" w:hAnsi="Times New Roman" w:cs="Times New Roman"/>
          <w:b/>
          <w:i/>
          <w:iCs/>
          <w:color w:val="000000"/>
          <w:sz w:val="20"/>
          <w:szCs w:val="20"/>
          <w:lang w:eastAsia="pl-PL"/>
        </w:rPr>
        <w:sectPr w:rsidR="001F3DEB" w:rsidSect="00B74EA1">
          <w:pgSz w:w="11906" w:h="16838"/>
          <w:pgMar w:top="1417" w:right="1417" w:bottom="1417" w:left="1417" w:header="708" w:footer="708" w:gutter="0"/>
          <w:cols w:space="708"/>
          <w:docGrid w:linePitch="360"/>
        </w:sectPr>
      </w:pPr>
    </w:p>
    <w:p w14:paraId="2B62C3B4" w14:textId="77777777" w:rsidR="00144BF1" w:rsidRPr="00144BF1" w:rsidRDefault="00144BF1" w:rsidP="00144BF1">
      <w:pPr>
        <w:keepNext/>
        <w:overflowPunct w:val="0"/>
        <w:autoSpaceDE w:val="0"/>
        <w:autoSpaceDN w:val="0"/>
        <w:adjustRightInd w:val="0"/>
        <w:spacing w:before="120" w:after="120" w:line="320" w:lineRule="exact"/>
        <w:jc w:val="right"/>
        <w:textAlignment w:val="baseline"/>
        <w:outlineLvl w:val="1"/>
        <w:rPr>
          <w:rFonts w:ascii="Times New Roman" w:eastAsia="Times New Roman" w:hAnsi="Times New Roman" w:cs="Times New Roman"/>
          <w:b/>
          <w:bCs/>
          <w:sz w:val="24"/>
          <w:szCs w:val="24"/>
          <w:lang w:eastAsia="pl-PL"/>
        </w:rPr>
      </w:pPr>
      <w:bookmarkStart w:id="8" w:name="_Toc403117900"/>
      <w:bookmarkStart w:id="9" w:name="_Toc467229073"/>
      <w:bookmarkStart w:id="10" w:name="_Toc532546960"/>
      <w:bookmarkStart w:id="11" w:name="_Toc60136515"/>
      <w:bookmarkStart w:id="12" w:name="_Toc75759183"/>
      <w:r w:rsidRPr="00144BF1">
        <w:rPr>
          <w:rFonts w:ascii="Times New Roman" w:eastAsia="Times New Roman" w:hAnsi="Times New Roman" w:cs="Times New Roman"/>
          <w:b/>
          <w:bCs/>
          <w:sz w:val="24"/>
          <w:szCs w:val="24"/>
          <w:lang w:eastAsia="pl-PL"/>
        </w:rPr>
        <w:lastRenderedPageBreak/>
        <w:t>Załącznik nr 3 do SWZ</w:t>
      </w:r>
      <w:bookmarkEnd w:id="8"/>
      <w:bookmarkEnd w:id="9"/>
      <w:bookmarkEnd w:id="10"/>
      <w:bookmarkEnd w:id="11"/>
      <w:bookmarkEnd w:id="12"/>
    </w:p>
    <w:p w14:paraId="06FA88BE" w14:textId="77777777" w:rsidR="00144BF1" w:rsidRPr="00144BF1" w:rsidRDefault="00144BF1" w:rsidP="00144BF1">
      <w:pPr>
        <w:widowControl w:val="0"/>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pPr>
      <w:r w:rsidRPr="00144BF1">
        <w:rPr>
          <w:rFonts w:ascii="Times New Roman" w:eastAsia="Times New Roman" w:hAnsi="Times New Roman" w:cs="Times New Roman"/>
          <w:sz w:val="24"/>
          <w:szCs w:val="24"/>
          <w:lang w:eastAsia="pl-PL"/>
        </w:rPr>
        <w:t>...........................................</w:t>
      </w:r>
    </w:p>
    <w:p w14:paraId="545C84EA" w14:textId="77777777" w:rsidR="00144BF1" w:rsidRPr="00144BF1" w:rsidRDefault="00144BF1" w:rsidP="00144BF1">
      <w:pPr>
        <w:spacing w:after="0" w:line="240" w:lineRule="auto"/>
        <w:jc w:val="both"/>
        <w:rPr>
          <w:rFonts w:ascii="Times New Roman" w:eastAsia="Times New Roman" w:hAnsi="Times New Roman" w:cs="Times New Roman"/>
          <w:sz w:val="20"/>
          <w:szCs w:val="20"/>
          <w:lang w:eastAsia="pl-PL"/>
        </w:rPr>
      </w:pPr>
      <w:r w:rsidRPr="00144BF1">
        <w:rPr>
          <w:rFonts w:ascii="Times New Roman" w:eastAsia="Times New Roman" w:hAnsi="Times New Roman" w:cs="Times New Roman"/>
          <w:sz w:val="20"/>
          <w:szCs w:val="20"/>
          <w:lang w:eastAsia="pl-PL"/>
        </w:rPr>
        <w:t>Pieczątka firmowa Wykonawcy</w:t>
      </w:r>
    </w:p>
    <w:p w14:paraId="7C63DF11" w14:textId="77777777" w:rsidR="00144BF1" w:rsidRPr="00144BF1" w:rsidRDefault="00144BF1" w:rsidP="00144BF1">
      <w:pPr>
        <w:spacing w:after="0" w:line="240" w:lineRule="auto"/>
        <w:jc w:val="both"/>
        <w:rPr>
          <w:rFonts w:ascii="Times New Roman" w:eastAsia="Times New Roman" w:hAnsi="Times New Roman" w:cs="Times New Roman"/>
          <w:sz w:val="20"/>
          <w:szCs w:val="20"/>
          <w:lang w:eastAsia="pl-PL"/>
        </w:rPr>
      </w:pPr>
      <w:r w:rsidRPr="00144BF1">
        <w:rPr>
          <w:rFonts w:ascii="Times New Roman" w:eastAsia="Times New Roman" w:hAnsi="Times New Roman" w:cs="Times New Roman"/>
          <w:sz w:val="20"/>
          <w:szCs w:val="20"/>
          <w:lang w:eastAsia="pl-PL"/>
        </w:rPr>
        <w:t>/Imię i Nazwisko Wykonawcy</w:t>
      </w:r>
    </w:p>
    <w:p w14:paraId="1E719C1E" w14:textId="77777777" w:rsidR="00144BF1" w:rsidRPr="00144BF1" w:rsidRDefault="00144BF1" w:rsidP="00144BF1">
      <w:pPr>
        <w:widowControl w:val="0"/>
        <w:autoSpaceDE w:val="0"/>
        <w:autoSpaceDN w:val="0"/>
        <w:adjustRightInd w:val="0"/>
        <w:spacing w:after="0" w:line="360" w:lineRule="exact"/>
        <w:ind w:right="72"/>
        <w:jc w:val="both"/>
        <w:rPr>
          <w:rFonts w:ascii="Times New Roman" w:eastAsia="Times New Roman" w:hAnsi="Times New Roman" w:cs="Times New Roman"/>
          <w:b/>
          <w:bCs/>
          <w:sz w:val="20"/>
          <w:szCs w:val="20"/>
          <w:u w:val="single"/>
          <w:lang w:eastAsia="pl-PL"/>
        </w:rPr>
      </w:pPr>
    </w:p>
    <w:p w14:paraId="077EF801" w14:textId="77777777" w:rsidR="00144BF1" w:rsidRPr="00144BF1" w:rsidRDefault="00144BF1" w:rsidP="00144BF1">
      <w:pPr>
        <w:widowControl w:val="0"/>
        <w:autoSpaceDE w:val="0"/>
        <w:autoSpaceDN w:val="0"/>
        <w:adjustRightInd w:val="0"/>
        <w:spacing w:after="0" w:line="360" w:lineRule="exact"/>
        <w:ind w:right="72"/>
        <w:jc w:val="both"/>
        <w:rPr>
          <w:rFonts w:ascii="Times New Roman" w:eastAsia="Times New Roman" w:hAnsi="Times New Roman" w:cs="Times New Roman"/>
          <w:b/>
          <w:bCs/>
          <w:sz w:val="24"/>
          <w:szCs w:val="24"/>
          <w:u w:val="single"/>
          <w:lang w:eastAsia="pl-PL"/>
        </w:rPr>
      </w:pPr>
    </w:p>
    <w:p w14:paraId="2CFCEE52" w14:textId="77777777" w:rsidR="00144BF1" w:rsidRPr="00144BF1" w:rsidRDefault="00144BF1" w:rsidP="00144BF1">
      <w:pPr>
        <w:widowControl w:val="0"/>
        <w:autoSpaceDE w:val="0"/>
        <w:autoSpaceDN w:val="0"/>
        <w:adjustRightInd w:val="0"/>
        <w:spacing w:after="0" w:line="360" w:lineRule="exact"/>
        <w:ind w:right="72"/>
        <w:jc w:val="center"/>
        <w:rPr>
          <w:rFonts w:ascii="Times New Roman" w:eastAsia="Times New Roman" w:hAnsi="Times New Roman" w:cs="Times New Roman"/>
          <w:b/>
          <w:bCs/>
          <w:sz w:val="24"/>
          <w:szCs w:val="24"/>
          <w:u w:val="single"/>
          <w:lang w:eastAsia="pl-PL"/>
        </w:rPr>
      </w:pPr>
      <w:r w:rsidRPr="00144BF1">
        <w:rPr>
          <w:rFonts w:ascii="Times New Roman" w:eastAsia="Times New Roman" w:hAnsi="Times New Roman" w:cs="Times New Roman"/>
          <w:b/>
          <w:bCs/>
          <w:sz w:val="24"/>
          <w:szCs w:val="24"/>
          <w:u w:val="single"/>
          <w:lang w:eastAsia="pl-PL"/>
        </w:rPr>
        <w:t>WYKAZ WYKONANYCH USŁUG</w:t>
      </w:r>
    </w:p>
    <w:p w14:paraId="7E4F7CDA" w14:textId="77777777" w:rsidR="00144BF1" w:rsidRPr="00144BF1" w:rsidRDefault="00144BF1" w:rsidP="00144BF1">
      <w:pPr>
        <w:widowControl w:val="0"/>
        <w:autoSpaceDE w:val="0"/>
        <w:autoSpaceDN w:val="0"/>
        <w:adjustRightInd w:val="0"/>
        <w:spacing w:after="0" w:line="360" w:lineRule="exact"/>
        <w:ind w:right="72"/>
        <w:jc w:val="center"/>
        <w:rPr>
          <w:rFonts w:ascii="Times New Roman" w:eastAsia="Times New Roman" w:hAnsi="Times New Roman" w:cs="Times New Roman"/>
          <w:b/>
          <w:bCs/>
          <w:sz w:val="24"/>
          <w:szCs w:val="24"/>
          <w:u w:val="single"/>
          <w:lang w:eastAsia="pl-PL"/>
        </w:rPr>
      </w:pPr>
      <w:r w:rsidRPr="00144BF1">
        <w:rPr>
          <w:rFonts w:ascii="Times New Roman" w:eastAsia="Times New Roman" w:hAnsi="Times New Roman" w:cs="Times New Roman"/>
          <w:b/>
          <w:bCs/>
          <w:sz w:val="24"/>
          <w:szCs w:val="24"/>
          <w:u w:val="single"/>
          <w:lang w:eastAsia="pl-PL"/>
        </w:rPr>
        <w:t>W ZAKRESIE NIEZBĘDNYM DO WYKAZANIA SPEŁNIANIA WARUNKU WIEDZY I DOŚWIADCZENIA</w:t>
      </w:r>
    </w:p>
    <w:p w14:paraId="4A75B8D2" w14:textId="77777777" w:rsidR="00144BF1" w:rsidRPr="00144BF1" w:rsidRDefault="00144BF1" w:rsidP="00144BF1">
      <w:pPr>
        <w:widowControl w:val="0"/>
        <w:autoSpaceDE w:val="0"/>
        <w:autoSpaceDN w:val="0"/>
        <w:adjustRightInd w:val="0"/>
        <w:spacing w:after="0" w:line="360" w:lineRule="exact"/>
        <w:ind w:right="72"/>
        <w:jc w:val="both"/>
        <w:rPr>
          <w:rFonts w:ascii="Times New Roman" w:eastAsia="Times New Roman" w:hAnsi="Times New Roman" w:cs="Times New Roman"/>
          <w:b/>
          <w:bCs/>
          <w:sz w:val="24"/>
          <w:szCs w:val="24"/>
          <w:u w:val="single"/>
          <w:lang w:eastAsia="pl-PL"/>
        </w:rPr>
      </w:pPr>
    </w:p>
    <w:p w14:paraId="5B0110D9" w14:textId="77777777" w:rsidR="008819E5" w:rsidRDefault="005D3558" w:rsidP="00144BF1">
      <w:pPr>
        <w:widowControl w:val="0"/>
        <w:tabs>
          <w:tab w:val="left" w:pos="14"/>
          <w:tab w:val="left" w:leader="dot" w:pos="8851"/>
        </w:tabs>
        <w:autoSpaceDE w:val="0"/>
        <w:autoSpaceDN w:val="0"/>
        <w:adjustRightInd w:val="0"/>
        <w:spacing w:after="0" w:line="240" w:lineRule="auto"/>
        <w:ind w:right="72"/>
        <w:jc w:val="both"/>
        <w:rPr>
          <w:rFonts w:ascii="Arial" w:eastAsia="Times New Roman" w:hAnsi="Arial" w:cs="Arial"/>
          <w:b/>
          <w:lang w:eastAsia="pl-PL"/>
        </w:rPr>
      </w:pPr>
      <w:r>
        <w:rPr>
          <w:rFonts w:ascii="Times New Roman" w:eastAsia="Times New Roman" w:hAnsi="Times New Roman" w:cs="Times New Roman"/>
          <w:lang w:eastAsia="pl-PL"/>
        </w:rPr>
        <w:t>Potwierdzając warunek udziału w</w:t>
      </w:r>
      <w:r w:rsidR="00144BF1" w:rsidRPr="00144BF1">
        <w:rPr>
          <w:rFonts w:ascii="Times New Roman" w:eastAsia="Times New Roman" w:hAnsi="Times New Roman" w:cs="Times New Roman"/>
          <w:lang w:eastAsia="pl-PL"/>
        </w:rPr>
        <w:t xml:space="preserve"> postępowaniu na:</w:t>
      </w:r>
      <w:r w:rsidR="00144BF1" w:rsidRPr="00144BF1">
        <w:rPr>
          <w:rFonts w:ascii="Arial" w:eastAsia="Times New Roman" w:hAnsi="Arial" w:cs="Arial"/>
          <w:b/>
          <w:lang w:eastAsia="pl-PL"/>
        </w:rPr>
        <w:t xml:space="preserve"> </w:t>
      </w:r>
    </w:p>
    <w:p w14:paraId="7E364D7C" w14:textId="77777777" w:rsidR="008819E5" w:rsidRPr="008819E5" w:rsidRDefault="008819E5" w:rsidP="008819E5">
      <w:pPr>
        <w:autoSpaceDE w:val="0"/>
        <w:autoSpaceDN w:val="0"/>
        <w:adjustRightInd w:val="0"/>
        <w:spacing w:after="0" w:line="240" w:lineRule="auto"/>
        <w:jc w:val="both"/>
        <w:rPr>
          <w:rFonts w:ascii="Times New Roman" w:hAnsi="Times New Roman" w:cs="Times New Roman"/>
          <w:b/>
          <w:bCs/>
          <w:i/>
          <w:color w:val="000000"/>
          <w:lang w:eastAsia="pl-PL" w:bidi="pl-PL"/>
        </w:rPr>
      </w:pPr>
      <w:r w:rsidRPr="008819E5">
        <w:rPr>
          <w:rFonts w:ascii="Times New Roman" w:hAnsi="Times New Roman" w:cs="Times New Roman"/>
          <w:b/>
          <w:bCs/>
          <w:i/>
          <w:color w:val="000000"/>
          <w:lang w:eastAsia="pl-PL" w:bidi="pl-PL"/>
        </w:rPr>
        <w:t>„Opracowania dokumentacji w zakresie oddziaływania eksploatacji złóż węglowych PGG na:</w:t>
      </w:r>
    </w:p>
    <w:p w14:paraId="04478842" w14:textId="77777777" w:rsidR="008819E5" w:rsidRDefault="008819E5" w:rsidP="008819E5">
      <w:pPr>
        <w:autoSpaceDE w:val="0"/>
        <w:autoSpaceDN w:val="0"/>
        <w:adjustRightInd w:val="0"/>
        <w:spacing w:after="0" w:line="240" w:lineRule="auto"/>
        <w:ind w:left="1418" w:hanging="1418"/>
        <w:jc w:val="both"/>
        <w:rPr>
          <w:rFonts w:ascii="Times New Roman" w:hAnsi="Times New Roman" w:cs="Times New Roman"/>
          <w:b/>
          <w:bCs/>
          <w:i/>
          <w:color w:val="000000"/>
          <w:lang w:eastAsia="pl-PL" w:bidi="pl-PL"/>
        </w:rPr>
      </w:pPr>
      <w:r w:rsidRPr="008819E5">
        <w:rPr>
          <w:rFonts w:ascii="Times New Roman" w:hAnsi="Times New Roman" w:cs="Times New Roman"/>
          <w:b/>
          <w:bCs/>
          <w:i/>
          <w:color w:val="000000"/>
          <w:lang w:eastAsia="pl-PL" w:bidi="pl-PL"/>
        </w:rPr>
        <w:t>Część I</w:t>
      </w:r>
      <w:r w:rsidRPr="008819E5">
        <w:rPr>
          <w:rFonts w:ascii="Times New Roman" w:hAnsi="Times New Roman" w:cs="Times New Roman"/>
          <w:b/>
          <w:bCs/>
          <w:i/>
          <w:color w:val="000000"/>
          <w:lang w:eastAsia="pl-PL" w:bidi="pl-PL"/>
        </w:rPr>
        <w:tab/>
        <w:t xml:space="preserve">klimat akustyczny </w:t>
      </w:r>
    </w:p>
    <w:p w14:paraId="7D8B107B" w14:textId="5AD80EB8" w:rsidR="008819E5" w:rsidRPr="008819E5" w:rsidRDefault="00866F20" w:rsidP="008819E5">
      <w:pPr>
        <w:autoSpaceDE w:val="0"/>
        <w:autoSpaceDN w:val="0"/>
        <w:adjustRightInd w:val="0"/>
        <w:spacing w:after="0" w:line="240" w:lineRule="auto"/>
        <w:ind w:left="1418" w:hanging="1418"/>
        <w:jc w:val="both"/>
        <w:rPr>
          <w:rFonts w:ascii="Times New Roman" w:hAnsi="Times New Roman" w:cs="Times New Roman"/>
          <w:b/>
          <w:bCs/>
          <w:i/>
          <w:color w:val="000000"/>
          <w:lang w:eastAsia="pl-PL" w:bidi="pl-PL"/>
        </w:rPr>
      </w:pPr>
      <w:r w:rsidRPr="00866F20">
        <w:rPr>
          <w:rFonts w:ascii="Times New Roman" w:hAnsi="Times New Roman" w:cs="Times New Roman"/>
          <w:b/>
          <w:bCs/>
          <w:i/>
          <w:color w:val="000000"/>
          <w:lang w:eastAsia="pl-PL" w:bidi="pl-PL"/>
        </w:rPr>
        <w:t>Cześć</w:t>
      </w:r>
      <w:r>
        <w:rPr>
          <w:rFonts w:ascii="Times New Roman" w:hAnsi="Times New Roman" w:cs="Times New Roman"/>
          <w:b/>
          <w:bCs/>
          <w:i/>
          <w:color w:val="000000"/>
          <w:lang w:eastAsia="pl-PL" w:bidi="pl-PL"/>
        </w:rPr>
        <w:t xml:space="preserve"> </w:t>
      </w:r>
      <w:r w:rsidRPr="00866F20">
        <w:rPr>
          <w:rFonts w:ascii="Times New Roman" w:hAnsi="Times New Roman" w:cs="Times New Roman"/>
          <w:b/>
          <w:bCs/>
          <w:i/>
          <w:color w:val="000000"/>
          <w:lang w:eastAsia="pl-PL" w:bidi="pl-PL"/>
        </w:rPr>
        <w:t>II</w:t>
      </w:r>
      <w:r w:rsidRPr="00866F20">
        <w:rPr>
          <w:rFonts w:ascii="Times New Roman" w:hAnsi="Times New Roman" w:cs="Times New Roman"/>
          <w:b/>
          <w:bCs/>
          <w:i/>
          <w:color w:val="000000"/>
          <w:lang w:eastAsia="pl-PL" w:bidi="pl-PL"/>
        </w:rPr>
        <w:tab/>
        <w:t>powietrze atmosferyczne”</w:t>
      </w:r>
    </w:p>
    <w:p w14:paraId="2140336C" w14:textId="52F033B1" w:rsidR="00144BF1" w:rsidRPr="00144BF1" w:rsidRDefault="00144BF1" w:rsidP="00144BF1">
      <w:pPr>
        <w:widowControl w:val="0"/>
        <w:tabs>
          <w:tab w:val="left" w:pos="14"/>
          <w:tab w:val="left" w:leader="dot" w:pos="8851"/>
        </w:tabs>
        <w:autoSpaceDE w:val="0"/>
        <w:autoSpaceDN w:val="0"/>
        <w:adjustRightInd w:val="0"/>
        <w:spacing w:after="0" w:line="240" w:lineRule="auto"/>
        <w:ind w:right="72"/>
        <w:jc w:val="both"/>
        <w:rPr>
          <w:rFonts w:ascii="Times New Roman" w:eastAsia="Times New Roman" w:hAnsi="Times New Roman" w:cs="Times New Roman"/>
          <w:lang w:eastAsia="pl-PL"/>
        </w:rPr>
      </w:pPr>
      <w:r w:rsidRPr="00144BF1">
        <w:rPr>
          <w:rFonts w:ascii="Times New Roman" w:eastAsia="Times New Roman" w:hAnsi="Times New Roman" w:cs="Times New Roman"/>
          <w:lang w:eastAsia="pl-PL"/>
        </w:rPr>
        <w:t xml:space="preserve">- przedkładam/y następujący wykaz wykonanych usług, w  zakresie niezbędnym do wykazania spełniania warunku wiedzy i doświadczenia: </w:t>
      </w:r>
    </w:p>
    <w:p w14:paraId="370175A0" w14:textId="77777777" w:rsidR="00144BF1" w:rsidRPr="00144BF1" w:rsidRDefault="00144BF1" w:rsidP="00144BF1">
      <w:pPr>
        <w:widowControl w:val="0"/>
        <w:spacing w:after="0" w:line="240" w:lineRule="auto"/>
        <w:jc w:val="both"/>
        <w:rPr>
          <w:rFonts w:ascii="Times New Roman" w:eastAsia="Times New Roman" w:hAnsi="Times New Roman" w:cs="Times New Roman"/>
          <w:sz w:val="24"/>
          <w:szCs w:val="24"/>
          <w:lang w:eastAsia="pl-PL"/>
        </w:rPr>
      </w:pPr>
      <w:r w:rsidRPr="00144BF1">
        <w:rPr>
          <w:rFonts w:ascii="Times New Roman" w:eastAsia="Times New Roman" w:hAnsi="Times New Roman" w:cs="Times New Roman"/>
          <w:lang w:eastAsia="pl-PL"/>
        </w:rPr>
        <w:t xml:space="preserve">W przypadku składania oferty przez Wykonawców ubiegających się wspólnie o udzielenie zamówienia, ww. warunek mogą spełnić łącznie. </w:t>
      </w:r>
    </w:p>
    <w:p w14:paraId="4E0A483A" w14:textId="77777777" w:rsidR="00144BF1" w:rsidRPr="00144BF1" w:rsidRDefault="00144BF1" w:rsidP="00144BF1">
      <w:pPr>
        <w:widowControl w:val="0"/>
        <w:spacing w:after="0" w:line="240" w:lineRule="auto"/>
        <w:ind w:left="426"/>
        <w:jc w:val="both"/>
        <w:rPr>
          <w:rFonts w:ascii="Times New Roman" w:eastAsia="Times New Roman" w:hAnsi="Times New Roman" w:cs="Times New Roman"/>
          <w:sz w:val="24"/>
          <w:szCs w:val="24"/>
          <w:lang w:eastAsia="pl-PL"/>
        </w:rPr>
      </w:pPr>
    </w:p>
    <w:tbl>
      <w:tblPr>
        <w:tblW w:w="94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757"/>
        <w:gridCol w:w="2757"/>
        <w:gridCol w:w="1324"/>
        <w:gridCol w:w="1227"/>
        <w:gridCol w:w="1421"/>
      </w:tblGrid>
      <w:tr w:rsidR="00866F20" w:rsidRPr="00866F20" w14:paraId="1F61F6EE" w14:textId="77777777" w:rsidTr="00327EE7">
        <w:trPr>
          <w:trHeight w:val="989"/>
          <w:jc w:val="center"/>
        </w:trPr>
        <w:tc>
          <w:tcPr>
            <w:tcW w:w="2757" w:type="dxa"/>
            <w:tcBorders>
              <w:top w:val="double" w:sz="4" w:space="0" w:color="auto"/>
              <w:left w:val="double" w:sz="4" w:space="0" w:color="auto"/>
              <w:bottom w:val="double" w:sz="6" w:space="0" w:color="auto"/>
              <w:right w:val="double" w:sz="4" w:space="0" w:color="auto"/>
            </w:tcBorders>
            <w:vAlign w:val="center"/>
          </w:tcPr>
          <w:p w14:paraId="375684B4" w14:textId="77777777" w:rsidR="00866F20" w:rsidRPr="00866F20" w:rsidRDefault="00866F20" w:rsidP="00866F20">
            <w:pPr>
              <w:shd w:val="clear" w:color="auto" w:fill="FFFFFF"/>
              <w:spacing w:after="0" w:line="240" w:lineRule="auto"/>
              <w:ind w:left="-5" w:hanging="41"/>
              <w:jc w:val="center"/>
              <w:rPr>
                <w:rFonts w:ascii="Times New Roman" w:eastAsia="Times New Roman" w:hAnsi="Times New Roman" w:cs="Times New Roman"/>
                <w:bCs/>
                <w:sz w:val="20"/>
                <w:szCs w:val="20"/>
                <w:lang w:eastAsia="pl-PL"/>
              </w:rPr>
            </w:pPr>
            <w:r w:rsidRPr="00866F20">
              <w:rPr>
                <w:rFonts w:ascii="Times New Roman" w:eastAsia="Times New Roman" w:hAnsi="Times New Roman" w:cs="Times New Roman"/>
                <w:bCs/>
                <w:sz w:val="20"/>
                <w:szCs w:val="20"/>
                <w:lang w:eastAsia="pl-PL"/>
              </w:rPr>
              <w:t>Zamawiający</w:t>
            </w:r>
          </w:p>
        </w:tc>
        <w:tc>
          <w:tcPr>
            <w:tcW w:w="2757" w:type="dxa"/>
            <w:tcBorders>
              <w:top w:val="double" w:sz="4" w:space="0" w:color="auto"/>
              <w:left w:val="double" w:sz="4" w:space="0" w:color="auto"/>
              <w:bottom w:val="double" w:sz="6" w:space="0" w:color="auto"/>
              <w:right w:val="double" w:sz="4" w:space="0" w:color="auto"/>
            </w:tcBorders>
            <w:vAlign w:val="center"/>
          </w:tcPr>
          <w:p w14:paraId="0D2DB3C0" w14:textId="77777777" w:rsidR="00866F20" w:rsidRPr="00866F20" w:rsidRDefault="00866F20" w:rsidP="00866F20">
            <w:pPr>
              <w:shd w:val="clear" w:color="auto" w:fill="FFFFFF"/>
              <w:spacing w:after="0" w:line="240" w:lineRule="auto"/>
              <w:ind w:left="-5" w:hanging="41"/>
              <w:jc w:val="center"/>
              <w:rPr>
                <w:rFonts w:ascii="Times New Roman" w:eastAsia="Times New Roman" w:hAnsi="Times New Roman" w:cs="Times New Roman"/>
                <w:bCs/>
                <w:sz w:val="20"/>
                <w:szCs w:val="20"/>
                <w:lang w:eastAsia="pl-PL"/>
              </w:rPr>
            </w:pPr>
            <w:r w:rsidRPr="00866F20">
              <w:rPr>
                <w:rFonts w:ascii="Times New Roman" w:eastAsia="Times New Roman" w:hAnsi="Times New Roman" w:cs="Times New Roman"/>
                <w:bCs/>
                <w:sz w:val="20"/>
                <w:szCs w:val="20"/>
                <w:lang w:eastAsia="pl-PL"/>
              </w:rPr>
              <w:t>Tytuł opracowanej dokumentacji</w:t>
            </w:r>
          </w:p>
        </w:tc>
        <w:tc>
          <w:tcPr>
            <w:tcW w:w="1324" w:type="dxa"/>
            <w:tcBorders>
              <w:top w:val="double" w:sz="4" w:space="0" w:color="auto"/>
              <w:left w:val="double" w:sz="4" w:space="0" w:color="auto"/>
              <w:bottom w:val="double" w:sz="6" w:space="0" w:color="auto"/>
              <w:right w:val="double" w:sz="4" w:space="0" w:color="auto"/>
            </w:tcBorders>
            <w:vAlign w:val="center"/>
          </w:tcPr>
          <w:p w14:paraId="2D5595BB" w14:textId="77777777" w:rsidR="00866F20" w:rsidRPr="00866F20" w:rsidRDefault="00866F20" w:rsidP="00866F20">
            <w:pPr>
              <w:shd w:val="clear" w:color="auto" w:fill="FFFFFF"/>
              <w:spacing w:after="0" w:line="240" w:lineRule="auto"/>
              <w:jc w:val="center"/>
              <w:rPr>
                <w:rFonts w:ascii="Times New Roman" w:eastAsia="Times New Roman" w:hAnsi="Times New Roman" w:cs="Times New Roman"/>
                <w:bCs/>
                <w:sz w:val="20"/>
                <w:szCs w:val="20"/>
                <w:lang w:eastAsia="pl-PL"/>
              </w:rPr>
            </w:pPr>
            <w:r w:rsidRPr="00866F20">
              <w:rPr>
                <w:rFonts w:ascii="Times New Roman" w:eastAsia="Times New Roman" w:hAnsi="Times New Roman" w:cs="Times New Roman"/>
                <w:bCs/>
                <w:sz w:val="20"/>
                <w:szCs w:val="20"/>
                <w:lang w:eastAsia="pl-PL"/>
              </w:rPr>
              <w:t>Wartość netto</w:t>
            </w:r>
          </w:p>
        </w:tc>
        <w:tc>
          <w:tcPr>
            <w:tcW w:w="1227" w:type="dxa"/>
            <w:tcBorders>
              <w:top w:val="double" w:sz="4" w:space="0" w:color="auto"/>
              <w:bottom w:val="double" w:sz="4" w:space="0" w:color="auto"/>
            </w:tcBorders>
            <w:vAlign w:val="center"/>
          </w:tcPr>
          <w:p w14:paraId="475DFDA0" w14:textId="77777777" w:rsidR="00866F20" w:rsidRPr="00866F20" w:rsidRDefault="00866F20" w:rsidP="00866F20">
            <w:pPr>
              <w:shd w:val="clear" w:color="auto" w:fill="FFFFFF"/>
              <w:spacing w:after="0" w:line="240" w:lineRule="auto"/>
              <w:jc w:val="center"/>
              <w:rPr>
                <w:rFonts w:ascii="Times New Roman" w:eastAsia="Times New Roman" w:hAnsi="Times New Roman" w:cs="Times New Roman"/>
                <w:bCs/>
                <w:sz w:val="20"/>
                <w:szCs w:val="20"/>
                <w:lang w:eastAsia="pl-PL"/>
              </w:rPr>
            </w:pPr>
            <w:r w:rsidRPr="00866F20">
              <w:rPr>
                <w:rFonts w:ascii="Times New Roman" w:eastAsia="Times New Roman" w:hAnsi="Times New Roman" w:cs="Times New Roman"/>
                <w:bCs/>
                <w:sz w:val="20"/>
                <w:szCs w:val="20"/>
                <w:lang w:eastAsia="pl-PL"/>
              </w:rPr>
              <w:t>Data wykonania</w:t>
            </w:r>
          </w:p>
        </w:tc>
        <w:tc>
          <w:tcPr>
            <w:tcW w:w="1421" w:type="dxa"/>
            <w:tcBorders>
              <w:top w:val="double" w:sz="4" w:space="0" w:color="auto"/>
              <w:left w:val="double" w:sz="4" w:space="0" w:color="auto"/>
              <w:bottom w:val="double" w:sz="6" w:space="0" w:color="auto"/>
              <w:right w:val="double" w:sz="4" w:space="0" w:color="auto"/>
            </w:tcBorders>
            <w:vAlign w:val="center"/>
          </w:tcPr>
          <w:p w14:paraId="7BD7C308" w14:textId="77777777" w:rsidR="00866F20" w:rsidRPr="00866F20" w:rsidRDefault="00866F20" w:rsidP="00866F20">
            <w:pPr>
              <w:shd w:val="clear" w:color="auto" w:fill="FFFFFF"/>
              <w:spacing w:after="0" w:line="240" w:lineRule="auto"/>
              <w:jc w:val="center"/>
              <w:rPr>
                <w:rFonts w:ascii="Times New Roman" w:eastAsia="Times New Roman" w:hAnsi="Times New Roman" w:cs="Times New Roman"/>
                <w:bCs/>
                <w:sz w:val="20"/>
                <w:szCs w:val="20"/>
                <w:lang w:eastAsia="pl-PL"/>
              </w:rPr>
            </w:pPr>
            <w:r w:rsidRPr="00866F20">
              <w:rPr>
                <w:rFonts w:ascii="Times New Roman" w:eastAsia="Times New Roman" w:hAnsi="Times New Roman" w:cs="Times New Roman"/>
                <w:bCs/>
                <w:sz w:val="20"/>
                <w:szCs w:val="20"/>
                <w:lang w:eastAsia="pl-PL"/>
              </w:rPr>
              <w:t>Prawomocna Decyzja Środowiskowa</w:t>
            </w:r>
          </w:p>
        </w:tc>
      </w:tr>
      <w:tr w:rsidR="00866F20" w:rsidRPr="00866F20" w14:paraId="28CEE059" w14:textId="77777777" w:rsidTr="00327EE7">
        <w:trPr>
          <w:trHeight w:val="800"/>
          <w:jc w:val="center"/>
        </w:trPr>
        <w:tc>
          <w:tcPr>
            <w:tcW w:w="2757" w:type="dxa"/>
            <w:tcBorders>
              <w:top w:val="nil"/>
              <w:left w:val="double" w:sz="4" w:space="0" w:color="auto"/>
            </w:tcBorders>
            <w:vAlign w:val="center"/>
          </w:tcPr>
          <w:p w14:paraId="0C4AC708"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2757" w:type="dxa"/>
            <w:tcBorders>
              <w:top w:val="nil"/>
            </w:tcBorders>
            <w:vAlign w:val="center"/>
          </w:tcPr>
          <w:p w14:paraId="2BC224B8"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1324" w:type="dxa"/>
            <w:tcBorders>
              <w:top w:val="nil"/>
              <w:right w:val="single" w:sz="4" w:space="0" w:color="auto"/>
            </w:tcBorders>
            <w:vAlign w:val="center"/>
          </w:tcPr>
          <w:p w14:paraId="52078421"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1227" w:type="dxa"/>
            <w:tcBorders>
              <w:top w:val="double" w:sz="4" w:space="0" w:color="auto"/>
            </w:tcBorders>
            <w:vAlign w:val="center"/>
          </w:tcPr>
          <w:p w14:paraId="0564C54D" w14:textId="77777777" w:rsidR="00866F20" w:rsidRPr="00866F20" w:rsidRDefault="00866F20" w:rsidP="00866F20">
            <w:pPr>
              <w:shd w:val="clear" w:color="auto" w:fill="FFFFFF"/>
              <w:spacing w:after="0" w:line="240" w:lineRule="auto"/>
              <w:jc w:val="center"/>
              <w:rPr>
                <w:rFonts w:ascii="Times New Roman" w:eastAsia="Times New Roman" w:hAnsi="Times New Roman" w:cs="Times New Roman"/>
                <w:sz w:val="20"/>
                <w:szCs w:val="20"/>
                <w:lang w:eastAsia="pl-PL"/>
              </w:rPr>
            </w:pPr>
          </w:p>
        </w:tc>
        <w:tc>
          <w:tcPr>
            <w:tcW w:w="1421" w:type="dxa"/>
            <w:tcBorders>
              <w:top w:val="nil"/>
              <w:left w:val="single" w:sz="4" w:space="0" w:color="auto"/>
              <w:right w:val="double" w:sz="4" w:space="0" w:color="auto"/>
            </w:tcBorders>
            <w:vAlign w:val="center"/>
          </w:tcPr>
          <w:p w14:paraId="05F1D040" w14:textId="77777777" w:rsidR="00866F20" w:rsidRPr="00866F20" w:rsidRDefault="00866F20" w:rsidP="00866F20">
            <w:pPr>
              <w:shd w:val="clear" w:color="auto" w:fill="FFFFFF"/>
              <w:spacing w:after="0" w:line="240" w:lineRule="auto"/>
              <w:jc w:val="center"/>
              <w:rPr>
                <w:rFonts w:ascii="Times New Roman" w:eastAsia="Times New Roman" w:hAnsi="Times New Roman" w:cs="Times New Roman"/>
                <w:sz w:val="20"/>
                <w:szCs w:val="20"/>
                <w:lang w:eastAsia="pl-PL"/>
              </w:rPr>
            </w:pPr>
            <w:r w:rsidRPr="00866F20">
              <w:rPr>
                <w:rFonts w:ascii="Times New Roman" w:eastAsia="Times New Roman" w:hAnsi="Times New Roman" w:cs="Times New Roman"/>
                <w:sz w:val="20"/>
                <w:szCs w:val="20"/>
                <w:lang w:eastAsia="pl-PL"/>
              </w:rPr>
              <w:t>TAK/NIE*</w:t>
            </w:r>
          </w:p>
        </w:tc>
      </w:tr>
      <w:tr w:rsidR="00866F20" w:rsidRPr="00866F20" w14:paraId="2373CFFF" w14:textId="77777777" w:rsidTr="00327EE7">
        <w:trPr>
          <w:trHeight w:val="851"/>
          <w:jc w:val="center"/>
        </w:trPr>
        <w:tc>
          <w:tcPr>
            <w:tcW w:w="2757" w:type="dxa"/>
            <w:tcBorders>
              <w:top w:val="nil"/>
              <w:left w:val="double" w:sz="4" w:space="0" w:color="auto"/>
              <w:bottom w:val="single" w:sz="4" w:space="0" w:color="auto"/>
            </w:tcBorders>
            <w:vAlign w:val="center"/>
          </w:tcPr>
          <w:p w14:paraId="2381798B"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2757" w:type="dxa"/>
            <w:tcBorders>
              <w:top w:val="nil"/>
              <w:bottom w:val="single" w:sz="4" w:space="0" w:color="auto"/>
            </w:tcBorders>
            <w:vAlign w:val="center"/>
          </w:tcPr>
          <w:p w14:paraId="3920A0B7"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1324" w:type="dxa"/>
            <w:tcBorders>
              <w:top w:val="nil"/>
              <w:bottom w:val="single" w:sz="4" w:space="0" w:color="auto"/>
              <w:right w:val="single" w:sz="4" w:space="0" w:color="auto"/>
            </w:tcBorders>
            <w:vAlign w:val="center"/>
          </w:tcPr>
          <w:p w14:paraId="33C25071"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1227" w:type="dxa"/>
            <w:vAlign w:val="center"/>
          </w:tcPr>
          <w:p w14:paraId="4094CF39" w14:textId="77777777" w:rsidR="00866F20" w:rsidRPr="00866F20" w:rsidRDefault="00866F20" w:rsidP="00866F20">
            <w:pPr>
              <w:shd w:val="clear" w:color="auto" w:fill="FFFFFF"/>
              <w:spacing w:after="0" w:line="240" w:lineRule="auto"/>
              <w:jc w:val="center"/>
              <w:rPr>
                <w:rFonts w:ascii="Times New Roman" w:eastAsia="Times New Roman" w:hAnsi="Times New Roman" w:cs="Times New Roman"/>
                <w:sz w:val="20"/>
                <w:szCs w:val="20"/>
                <w:lang w:eastAsia="pl-PL"/>
              </w:rPr>
            </w:pPr>
          </w:p>
        </w:tc>
        <w:tc>
          <w:tcPr>
            <w:tcW w:w="1421" w:type="dxa"/>
            <w:tcBorders>
              <w:top w:val="nil"/>
              <w:left w:val="single" w:sz="4" w:space="0" w:color="auto"/>
              <w:bottom w:val="single" w:sz="4" w:space="0" w:color="auto"/>
              <w:right w:val="double" w:sz="4" w:space="0" w:color="auto"/>
            </w:tcBorders>
            <w:vAlign w:val="center"/>
          </w:tcPr>
          <w:p w14:paraId="27DEA52F" w14:textId="77777777" w:rsidR="00866F20" w:rsidRPr="00866F20" w:rsidRDefault="00866F20" w:rsidP="00866F20">
            <w:pPr>
              <w:shd w:val="clear" w:color="auto" w:fill="FFFFFF"/>
              <w:spacing w:after="0" w:line="240" w:lineRule="auto"/>
              <w:jc w:val="center"/>
              <w:rPr>
                <w:rFonts w:ascii="Times New Roman" w:eastAsia="Times New Roman" w:hAnsi="Times New Roman" w:cs="Times New Roman"/>
                <w:sz w:val="20"/>
                <w:szCs w:val="20"/>
                <w:lang w:eastAsia="pl-PL"/>
              </w:rPr>
            </w:pPr>
            <w:r w:rsidRPr="00866F20">
              <w:rPr>
                <w:rFonts w:ascii="Times New Roman" w:eastAsia="Times New Roman" w:hAnsi="Times New Roman" w:cs="Times New Roman"/>
                <w:sz w:val="20"/>
                <w:szCs w:val="20"/>
                <w:lang w:eastAsia="pl-PL"/>
              </w:rPr>
              <w:t>TAK/NIE*</w:t>
            </w:r>
          </w:p>
        </w:tc>
      </w:tr>
      <w:tr w:rsidR="00866F20" w:rsidRPr="00866F20" w14:paraId="5F1BBFE5" w14:textId="77777777" w:rsidTr="00327EE7">
        <w:trPr>
          <w:trHeight w:val="851"/>
          <w:jc w:val="center"/>
        </w:trPr>
        <w:tc>
          <w:tcPr>
            <w:tcW w:w="2757" w:type="dxa"/>
            <w:tcBorders>
              <w:top w:val="single" w:sz="4" w:space="0" w:color="auto"/>
              <w:left w:val="double" w:sz="4" w:space="0" w:color="auto"/>
              <w:bottom w:val="single" w:sz="4" w:space="0" w:color="auto"/>
            </w:tcBorders>
            <w:vAlign w:val="center"/>
          </w:tcPr>
          <w:p w14:paraId="2CFF2DE6"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2757" w:type="dxa"/>
            <w:tcBorders>
              <w:top w:val="single" w:sz="4" w:space="0" w:color="auto"/>
              <w:bottom w:val="single" w:sz="4" w:space="0" w:color="auto"/>
            </w:tcBorders>
            <w:vAlign w:val="center"/>
          </w:tcPr>
          <w:p w14:paraId="5490963D"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1324" w:type="dxa"/>
            <w:tcBorders>
              <w:top w:val="single" w:sz="4" w:space="0" w:color="auto"/>
              <w:bottom w:val="single" w:sz="4" w:space="0" w:color="auto"/>
              <w:right w:val="single" w:sz="4" w:space="0" w:color="auto"/>
            </w:tcBorders>
            <w:vAlign w:val="center"/>
          </w:tcPr>
          <w:p w14:paraId="49E07927"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1227" w:type="dxa"/>
            <w:vAlign w:val="center"/>
          </w:tcPr>
          <w:p w14:paraId="4394A296" w14:textId="77777777" w:rsidR="00866F20" w:rsidRPr="00866F20" w:rsidRDefault="00866F20" w:rsidP="00866F20">
            <w:pPr>
              <w:shd w:val="clear" w:color="auto" w:fill="FFFFFF"/>
              <w:spacing w:after="0" w:line="240" w:lineRule="auto"/>
              <w:jc w:val="center"/>
              <w:rPr>
                <w:rFonts w:ascii="Times New Roman" w:eastAsia="Times New Roman" w:hAnsi="Times New Roman" w:cs="Times New Roman"/>
                <w:sz w:val="20"/>
                <w:szCs w:val="20"/>
                <w:lang w:eastAsia="pl-PL"/>
              </w:rPr>
            </w:pPr>
          </w:p>
        </w:tc>
        <w:tc>
          <w:tcPr>
            <w:tcW w:w="1421" w:type="dxa"/>
            <w:tcBorders>
              <w:top w:val="single" w:sz="4" w:space="0" w:color="auto"/>
              <w:left w:val="single" w:sz="4" w:space="0" w:color="auto"/>
              <w:bottom w:val="single" w:sz="4" w:space="0" w:color="auto"/>
              <w:right w:val="double" w:sz="4" w:space="0" w:color="auto"/>
            </w:tcBorders>
            <w:vAlign w:val="center"/>
          </w:tcPr>
          <w:p w14:paraId="382E3108" w14:textId="77777777" w:rsidR="00866F20" w:rsidRPr="00866F20" w:rsidRDefault="00866F20" w:rsidP="00866F20">
            <w:pPr>
              <w:shd w:val="clear" w:color="auto" w:fill="FFFFFF"/>
              <w:spacing w:after="0" w:line="240" w:lineRule="auto"/>
              <w:jc w:val="center"/>
              <w:rPr>
                <w:rFonts w:ascii="Times New Roman" w:eastAsia="Times New Roman" w:hAnsi="Times New Roman" w:cs="Times New Roman"/>
                <w:sz w:val="20"/>
                <w:szCs w:val="20"/>
                <w:lang w:eastAsia="pl-PL"/>
              </w:rPr>
            </w:pPr>
            <w:r w:rsidRPr="00866F20">
              <w:rPr>
                <w:rFonts w:ascii="Times New Roman" w:eastAsia="Times New Roman" w:hAnsi="Times New Roman" w:cs="Times New Roman"/>
                <w:sz w:val="20"/>
                <w:szCs w:val="20"/>
                <w:lang w:eastAsia="pl-PL"/>
              </w:rPr>
              <w:t>TAK/NIE*</w:t>
            </w:r>
          </w:p>
        </w:tc>
      </w:tr>
      <w:tr w:rsidR="00866F20" w:rsidRPr="00866F20" w14:paraId="0BC0465B" w14:textId="77777777" w:rsidTr="00327EE7">
        <w:trPr>
          <w:trHeight w:val="851"/>
          <w:jc w:val="center"/>
        </w:trPr>
        <w:tc>
          <w:tcPr>
            <w:tcW w:w="2757" w:type="dxa"/>
            <w:tcBorders>
              <w:top w:val="single" w:sz="4" w:space="0" w:color="auto"/>
              <w:left w:val="double" w:sz="4" w:space="0" w:color="auto"/>
              <w:bottom w:val="single" w:sz="4" w:space="0" w:color="auto"/>
            </w:tcBorders>
            <w:vAlign w:val="center"/>
          </w:tcPr>
          <w:p w14:paraId="469D92AD"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2757" w:type="dxa"/>
            <w:tcBorders>
              <w:top w:val="single" w:sz="4" w:space="0" w:color="auto"/>
              <w:bottom w:val="single" w:sz="4" w:space="0" w:color="auto"/>
            </w:tcBorders>
            <w:vAlign w:val="center"/>
          </w:tcPr>
          <w:p w14:paraId="2610D290"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1324" w:type="dxa"/>
            <w:tcBorders>
              <w:top w:val="single" w:sz="4" w:space="0" w:color="auto"/>
              <w:bottom w:val="single" w:sz="4" w:space="0" w:color="auto"/>
              <w:right w:val="single" w:sz="4" w:space="0" w:color="auto"/>
            </w:tcBorders>
            <w:vAlign w:val="center"/>
          </w:tcPr>
          <w:p w14:paraId="6E6A9E60" w14:textId="77777777" w:rsidR="00866F20" w:rsidRPr="00866F20" w:rsidRDefault="00866F20" w:rsidP="00866F20">
            <w:pPr>
              <w:shd w:val="clear" w:color="auto" w:fill="FFFFFF"/>
              <w:spacing w:after="0" w:line="240" w:lineRule="auto"/>
              <w:rPr>
                <w:rFonts w:ascii="Times New Roman" w:eastAsia="Times New Roman" w:hAnsi="Times New Roman" w:cs="Times New Roman"/>
                <w:sz w:val="20"/>
                <w:szCs w:val="20"/>
                <w:lang w:eastAsia="pl-PL"/>
              </w:rPr>
            </w:pPr>
          </w:p>
        </w:tc>
        <w:tc>
          <w:tcPr>
            <w:tcW w:w="1227" w:type="dxa"/>
            <w:vAlign w:val="center"/>
          </w:tcPr>
          <w:p w14:paraId="0B4AAE55" w14:textId="77777777" w:rsidR="00866F20" w:rsidRPr="00866F20" w:rsidRDefault="00866F20" w:rsidP="00866F20">
            <w:pPr>
              <w:shd w:val="clear" w:color="auto" w:fill="FFFFFF"/>
              <w:spacing w:after="0" w:line="240" w:lineRule="auto"/>
              <w:jc w:val="center"/>
              <w:rPr>
                <w:rFonts w:ascii="Times New Roman" w:eastAsia="Times New Roman" w:hAnsi="Times New Roman" w:cs="Times New Roman"/>
                <w:sz w:val="20"/>
                <w:szCs w:val="20"/>
                <w:lang w:eastAsia="pl-PL"/>
              </w:rPr>
            </w:pPr>
          </w:p>
        </w:tc>
        <w:tc>
          <w:tcPr>
            <w:tcW w:w="1421" w:type="dxa"/>
            <w:tcBorders>
              <w:top w:val="single" w:sz="4" w:space="0" w:color="auto"/>
              <w:left w:val="single" w:sz="4" w:space="0" w:color="auto"/>
              <w:bottom w:val="single" w:sz="4" w:space="0" w:color="auto"/>
              <w:right w:val="double" w:sz="4" w:space="0" w:color="auto"/>
            </w:tcBorders>
            <w:vAlign w:val="center"/>
          </w:tcPr>
          <w:p w14:paraId="4B0EA442" w14:textId="77777777" w:rsidR="00866F20" w:rsidRPr="00866F20" w:rsidRDefault="00866F20" w:rsidP="00866F20">
            <w:pPr>
              <w:shd w:val="clear" w:color="auto" w:fill="FFFFFF"/>
              <w:spacing w:after="0" w:line="240" w:lineRule="auto"/>
              <w:jc w:val="center"/>
              <w:rPr>
                <w:rFonts w:ascii="Times New Roman" w:eastAsia="Times New Roman" w:hAnsi="Times New Roman" w:cs="Times New Roman"/>
                <w:sz w:val="20"/>
                <w:szCs w:val="20"/>
                <w:lang w:eastAsia="pl-PL"/>
              </w:rPr>
            </w:pPr>
            <w:r w:rsidRPr="00866F20">
              <w:rPr>
                <w:rFonts w:ascii="Times New Roman" w:eastAsia="Times New Roman" w:hAnsi="Times New Roman" w:cs="Times New Roman"/>
                <w:sz w:val="20"/>
                <w:szCs w:val="20"/>
                <w:lang w:eastAsia="pl-PL"/>
              </w:rPr>
              <w:t>TAK/NIE*</w:t>
            </w:r>
          </w:p>
        </w:tc>
      </w:tr>
    </w:tbl>
    <w:p w14:paraId="3F08E4EF" w14:textId="77777777" w:rsidR="00866F20" w:rsidRPr="002F2E56" w:rsidRDefault="00866F20" w:rsidP="00866F20">
      <w:pPr>
        <w:pStyle w:val="Styl"/>
        <w:tabs>
          <w:tab w:val="left" w:pos="10"/>
          <w:tab w:val="left" w:leader="dot" w:pos="3533"/>
        </w:tabs>
        <w:spacing w:line="360" w:lineRule="exact"/>
        <w:ind w:right="72"/>
        <w:jc w:val="both"/>
        <w:rPr>
          <w:rFonts w:ascii="Times New Roman" w:hAnsi="Times New Roman" w:cs="Times New Roman"/>
          <w:iCs/>
          <w:sz w:val="22"/>
          <w:szCs w:val="22"/>
        </w:rPr>
      </w:pPr>
      <w:r w:rsidRPr="002F2E56">
        <w:rPr>
          <w:rFonts w:ascii="Times New Roman" w:hAnsi="Times New Roman" w:cs="Times New Roman"/>
          <w:sz w:val="22"/>
          <w:szCs w:val="22"/>
        </w:rPr>
        <w:t>Do niniejszego wykazu dołączamy ... szt. dokumentów potwierdzających, że wskazane i opisane wyżej usługi zostały wykonane</w:t>
      </w:r>
      <w:r w:rsidRPr="002F2E56">
        <w:rPr>
          <w:rFonts w:ascii="Times New Roman" w:hAnsi="Times New Roman" w:cs="Times New Roman"/>
          <w:i/>
          <w:iCs/>
          <w:sz w:val="22"/>
          <w:szCs w:val="22"/>
        </w:rPr>
        <w:t xml:space="preserve"> </w:t>
      </w:r>
      <w:r w:rsidRPr="002F2E56">
        <w:rPr>
          <w:rFonts w:ascii="Times New Roman" w:hAnsi="Times New Roman" w:cs="Times New Roman"/>
          <w:iCs/>
          <w:sz w:val="22"/>
          <w:szCs w:val="22"/>
        </w:rPr>
        <w:t>należycie.</w:t>
      </w:r>
    </w:p>
    <w:p w14:paraId="53437CA4" w14:textId="77777777" w:rsidR="00866F20" w:rsidRPr="002F2E56" w:rsidRDefault="00866F20" w:rsidP="00866F20">
      <w:pPr>
        <w:pStyle w:val="Styl"/>
        <w:tabs>
          <w:tab w:val="left" w:pos="10"/>
          <w:tab w:val="left" w:leader="dot" w:pos="3533"/>
        </w:tabs>
        <w:spacing w:line="360" w:lineRule="exact"/>
        <w:ind w:right="72"/>
        <w:jc w:val="both"/>
        <w:rPr>
          <w:rFonts w:ascii="Times New Roman" w:hAnsi="Times New Roman" w:cs="Times New Roman"/>
          <w:iCs/>
          <w:sz w:val="22"/>
          <w:szCs w:val="22"/>
        </w:rPr>
      </w:pPr>
      <w:r>
        <w:rPr>
          <w:rFonts w:ascii="Times New Roman" w:hAnsi="Times New Roman" w:cs="Times New Roman"/>
          <w:iCs/>
          <w:sz w:val="22"/>
          <w:szCs w:val="22"/>
        </w:rPr>
        <w:t>*-niepotrzebne skreślić</w:t>
      </w:r>
    </w:p>
    <w:p w14:paraId="4637A16B" w14:textId="77777777" w:rsidR="0060587E" w:rsidRDefault="0060587E" w:rsidP="00144BF1">
      <w:pPr>
        <w:widowControl w:val="0"/>
        <w:tabs>
          <w:tab w:val="left" w:pos="19"/>
          <w:tab w:val="left" w:leader="dot" w:pos="3667"/>
        </w:tabs>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pPr>
    </w:p>
    <w:p w14:paraId="3F3D06D1" w14:textId="77777777" w:rsidR="00D52809" w:rsidRDefault="00D52809" w:rsidP="00144BF1">
      <w:pPr>
        <w:widowControl w:val="0"/>
        <w:tabs>
          <w:tab w:val="left" w:pos="19"/>
          <w:tab w:val="left" w:leader="dot" w:pos="3667"/>
        </w:tabs>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pPr>
    </w:p>
    <w:p w14:paraId="384B563A" w14:textId="77777777" w:rsidR="00D52809" w:rsidRDefault="00D52809" w:rsidP="00144BF1">
      <w:pPr>
        <w:widowControl w:val="0"/>
        <w:tabs>
          <w:tab w:val="left" w:pos="19"/>
          <w:tab w:val="left" w:leader="dot" w:pos="3667"/>
        </w:tabs>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pPr>
    </w:p>
    <w:p w14:paraId="190E0D52" w14:textId="77777777" w:rsidR="00866F20" w:rsidRPr="00866F20" w:rsidRDefault="00866F20" w:rsidP="00866F20">
      <w:pPr>
        <w:widowControl w:val="0"/>
        <w:tabs>
          <w:tab w:val="left" w:pos="10"/>
          <w:tab w:val="left" w:leader="dot" w:pos="3533"/>
        </w:tabs>
        <w:autoSpaceDE w:val="0"/>
        <w:autoSpaceDN w:val="0"/>
        <w:adjustRightInd w:val="0"/>
        <w:spacing w:after="0" w:line="360" w:lineRule="exact"/>
        <w:ind w:right="72"/>
        <w:jc w:val="both"/>
        <w:rPr>
          <w:rFonts w:ascii="Times New Roman" w:eastAsia="Times New Roman" w:hAnsi="Times New Roman" w:cs="Times New Roman"/>
          <w:sz w:val="20"/>
          <w:szCs w:val="20"/>
          <w:lang w:eastAsia="pl-PL"/>
        </w:rPr>
      </w:pPr>
      <w:r w:rsidRPr="00866F20">
        <w:rPr>
          <w:rFonts w:ascii="Times New Roman" w:eastAsia="Times New Roman" w:hAnsi="Times New Roman" w:cs="Times New Roman"/>
          <w:sz w:val="20"/>
          <w:szCs w:val="20"/>
          <w:lang w:eastAsia="pl-PL"/>
        </w:rPr>
        <w:t>........................................ , dnia .......................</w:t>
      </w:r>
      <w:r w:rsidRPr="00866F20">
        <w:rPr>
          <w:rFonts w:ascii="Times New Roman" w:eastAsia="Times New Roman" w:hAnsi="Times New Roman" w:cs="Times New Roman"/>
          <w:sz w:val="20"/>
          <w:szCs w:val="20"/>
          <w:lang w:eastAsia="pl-PL"/>
        </w:rPr>
        <w:tab/>
      </w:r>
      <w:r w:rsidRPr="00866F20">
        <w:rPr>
          <w:rFonts w:ascii="Times New Roman" w:eastAsia="Times New Roman" w:hAnsi="Times New Roman" w:cs="Times New Roman"/>
          <w:sz w:val="20"/>
          <w:szCs w:val="20"/>
          <w:lang w:eastAsia="pl-PL"/>
        </w:rPr>
        <w:tab/>
        <w:t xml:space="preserve">                ......................................................</w:t>
      </w:r>
    </w:p>
    <w:p w14:paraId="4B21C28D" w14:textId="77777777" w:rsidR="00866F20" w:rsidRPr="00866F20" w:rsidRDefault="00866F20" w:rsidP="00866F20">
      <w:pPr>
        <w:widowControl w:val="0"/>
        <w:autoSpaceDE w:val="0"/>
        <w:autoSpaceDN w:val="0"/>
        <w:adjustRightInd w:val="0"/>
        <w:spacing w:after="0" w:line="240" w:lineRule="auto"/>
        <w:ind w:left="5761" w:right="74"/>
        <w:jc w:val="both"/>
        <w:rPr>
          <w:rFonts w:ascii="Times New Roman" w:eastAsia="Times New Roman" w:hAnsi="Times New Roman" w:cs="Times New Roman"/>
          <w:sz w:val="20"/>
          <w:szCs w:val="20"/>
          <w:lang w:eastAsia="pl-PL"/>
        </w:rPr>
      </w:pPr>
      <w:r w:rsidRPr="00866F20">
        <w:rPr>
          <w:rFonts w:ascii="Times New Roman" w:eastAsia="Times New Roman" w:hAnsi="Times New Roman" w:cs="Times New Roman"/>
          <w:sz w:val="20"/>
          <w:szCs w:val="20"/>
          <w:lang w:eastAsia="pl-PL"/>
        </w:rPr>
        <w:t>Podpis wraz z pieczęcią osoby uprawnionej do reprezentowania Wykonawcy</w:t>
      </w:r>
    </w:p>
    <w:p w14:paraId="2BA83806" w14:textId="5F38560B" w:rsidR="00144BF1" w:rsidRPr="00144BF1" w:rsidRDefault="00144BF1" w:rsidP="00144BF1">
      <w:pPr>
        <w:widowControl w:val="0"/>
        <w:tabs>
          <w:tab w:val="left" w:pos="19"/>
          <w:tab w:val="left" w:leader="dot" w:pos="3667"/>
        </w:tabs>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pPr>
    </w:p>
    <w:p w14:paraId="6FD546C5" w14:textId="77777777" w:rsidR="0060587E" w:rsidRDefault="0060587E" w:rsidP="00144BF1">
      <w:pPr>
        <w:widowControl w:val="0"/>
        <w:tabs>
          <w:tab w:val="left" w:pos="10"/>
          <w:tab w:val="left" w:leader="dot" w:pos="3533"/>
        </w:tabs>
        <w:autoSpaceDE w:val="0"/>
        <w:autoSpaceDN w:val="0"/>
        <w:adjustRightInd w:val="0"/>
        <w:spacing w:after="0" w:line="360" w:lineRule="exact"/>
        <w:ind w:right="72"/>
        <w:jc w:val="both"/>
        <w:rPr>
          <w:rFonts w:ascii="Times New Roman" w:eastAsia="Times New Roman" w:hAnsi="Times New Roman" w:cs="Times New Roman"/>
          <w:sz w:val="24"/>
          <w:szCs w:val="24"/>
          <w:lang w:eastAsia="pl-PL"/>
        </w:rPr>
        <w:sectPr w:rsidR="0060587E" w:rsidSect="00B74EA1">
          <w:pgSz w:w="11906" w:h="16838"/>
          <w:pgMar w:top="1417" w:right="1417" w:bottom="1417" w:left="1417" w:header="708" w:footer="708" w:gutter="0"/>
          <w:cols w:space="708"/>
          <w:rtlGutter/>
          <w:docGrid w:linePitch="360"/>
        </w:sectPr>
      </w:pPr>
    </w:p>
    <w:p w14:paraId="148359A8" w14:textId="72A83882" w:rsidR="00D52809" w:rsidRPr="00D52809" w:rsidRDefault="00D52809" w:rsidP="00D52809">
      <w:pPr>
        <w:spacing w:after="0" w:line="300" w:lineRule="exact"/>
        <w:jc w:val="right"/>
        <w:rPr>
          <w:rFonts w:ascii="Times New Roman" w:hAnsi="Times New Roman" w:cs="Times New Roman"/>
          <w:b/>
          <w:bCs/>
        </w:rPr>
      </w:pPr>
      <w:r w:rsidRPr="00D52809">
        <w:rPr>
          <w:rFonts w:ascii="Times New Roman" w:hAnsi="Times New Roman" w:cs="Times New Roman"/>
          <w:b/>
          <w:bCs/>
        </w:rPr>
        <w:lastRenderedPageBreak/>
        <w:t xml:space="preserve">Załącznik nr </w:t>
      </w:r>
      <w:r w:rsidR="007C370A">
        <w:rPr>
          <w:rFonts w:ascii="Times New Roman" w:hAnsi="Times New Roman" w:cs="Times New Roman"/>
          <w:b/>
          <w:bCs/>
        </w:rPr>
        <w:t>4 a</w:t>
      </w:r>
      <w:r>
        <w:rPr>
          <w:rFonts w:ascii="Times New Roman" w:hAnsi="Times New Roman" w:cs="Times New Roman"/>
          <w:b/>
          <w:bCs/>
        </w:rPr>
        <w:t xml:space="preserve"> – wzór umowy</w:t>
      </w:r>
      <w:r w:rsidR="007C370A">
        <w:rPr>
          <w:rFonts w:ascii="Times New Roman" w:hAnsi="Times New Roman" w:cs="Times New Roman"/>
          <w:b/>
          <w:bCs/>
        </w:rPr>
        <w:t xml:space="preserve"> dla części I</w:t>
      </w:r>
    </w:p>
    <w:p w14:paraId="533F18F1" w14:textId="2B7A50B1" w:rsidR="00D52809" w:rsidRDefault="00D52809" w:rsidP="00DF57CD">
      <w:pPr>
        <w:tabs>
          <w:tab w:val="num" w:pos="1134"/>
        </w:tabs>
        <w:spacing w:after="0" w:line="300" w:lineRule="exact"/>
        <w:rPr>
          <w:rFonts w:ascii="Times New Roman" w:eastAsia="Times New Roman" w:hAnsi="Times New Roman" w:cs="Times New Roman"/>
          <w:b/>
          <w:sz w:val="20"/>
          <w:szCs w:val="20"/>
          <w:lang w:eastAsia="pl-PL"/>
        </w:rPr>
      </w:pPr>
    </w:p>
    <w:p w14:paraId="3A1EFBF3" w14:textId="12013329" w:rsidR="00DF57CD" w:rsidRPr="00DF57CD" w:rsidRDefault="00DF57CD" w:rsidP="00DF57CD">
      <w:pPr>
        <w:widowControl w:val="0"/>
        <w:spacing w:after="0" w:line="240" w:lineRule="auto"/>
        <w:jc w:val="center"/>
        <w:rPr>
          <w:rFonts w:ascii="Times New Roman" w:eastAsia="Times New Roman" w:hAnsi="Times New Roman" w:cs="Times New Roman"/>
          <w:b/>
          <w:color w:val="000000"/>
          <w:sz w:val="28"/>
          <w:szCs w:val="24"/>
          <w:lang w:eastAsia="pl-PL" w:bidi="pl-PL"/>
        </w:rPr>
      </w:pPr>
      <w:r w:rsidRPr="00DF57CD">
        <w:rPr>
          <w:rFonts w:ascii="Times New Roman" w:eastAsia="Times New Roman" w:hAnsi="Times New Roman" w:cs="Times New Roman"/>
          <w:b/>
          <w:color w:val="000000"/>
          <w:sz w:val="28"/>
          <w:szCs w:val="24"/>
          <w:lang w:eastAsia="pl-PL" w:bidi="pl-PL"/>
        </w:rPr>
        <w:t xml:space="preserve">UMOWA nr </w:t>
      </w:r>
      <w:r w:rsidR="00893058">
        <w:rPr>
          <w:rFonts w:ascii="Times New Roman" w:eastAsia="Times New Roman" w:hAnsi="Times New Roman" w:cs="Times New Roman"/>
          <w:b/>
          <w:color w:val="000000"/>
          <w:sz w:val="28"/>
          <w:szCs w:val="24"/>
          <w:lang w:eastAsia="pl-PL" w:bidi="pl-PL"/>
        </w:rPr>
        <w:t>…………………….</w:t>
      </w:r>
    </w:p>
    <w:p w14:paraId="51B47058" w14:textId="77777777" w:rsidR="00DF57CD" w:rsidRPr="00DF57CD" w:rsidRDefault="00DF57CD" w:rsidP="00DF57CD">
      <w:pPr>
        <w:widowControl w:val="0"/>
        <w:spacing w:after="0" w:line="240" w:lineRule="auto"/>
        <w:rPr>
          <w:rFonts w:ascii="Times New Roman" w:eastAsia="Times New Roman" w:hAnsi="Times New Roman" w:cs="Times New Roman"/>
          <w:color w:val="000000"/>
          <w:sz w:val="24"/>
          <w:szCs w:val="24"/>
          <w:lang w:eastAsia="pl-PL" w:bidi="pl-PL"/>
        </w:rPr>
      </w:pPr>
    </w:p>
    <w:p w14:paraId="1246BC5C" w14:textId="1E7402C8" w:rsidR="00DF57CD" w:rsidRPr="00DF57CD" w:rsidRDefault="00DF57CD" w:rsidP="00DF57CD">
      <w:pPr>
        <w:spacing w:after="0" w:line="320" w:lineRule="exact"/>
        <w:jc w:val="both"/>
        <w:rPr>
          <w:rFonts w:ascii="Times New Roman" w:eastAsia="Times New Roman" w:hAnsi="Times New Roman" w:cs="Times New Roman"/>
          <w:color w:val="000000"/>
          <w:lang w:eastAsia="pl-PL"/>
        </w:rPr>
      </w:pPr>
      <w:r w:rsidRPr="00DF57CD">
        <w:rPr>
          <w:rFonts w:ascii="Times New Roman" w:eastAsia="Times New Roman" w:hAnsi="Times New Roman" w:cs="Times New Roman"/>
          <w:color w:val="000000"/>
          <w:lang w:eastAsia="pl-PL"/>
        </w:rPr>
        <w:t>Zawarta w dniu</w:t>
      </w:r>
      <w:r w:rsidRPr="00DF57CD">
        <w:rPr>
          <w:rFonts w:ascii="Times New Roman" w:eastAsia="Times New Roman" w:hAnsi="Times New Roman" w:cs="Times New Roman"/>
          <w:b/>
          <w:bCs/>
          <w:color w:val="000000"/>
          <w:lang w:eastAsia="pl-PL"/>
        </w:rPr>
        <w:t xml:space="preserve"> </w:t>
      </w:r>
      <w:r>
        <w:rPr>
          <w:rFonts w:ascii="Times New Roman" w:eastAsia="Times New Roman" w:hAnsi="Times New Roman" w:cs="Times New Roman"/>
          <w:b/>
          <w:bCs/>
          <w:color w:val="000000"/>
          <w:lang w:eastAsia="pl-PL"/>
        </w:rPr>
        <w:t>………</w:t>
      </w:r>
      <w:r w:rsidRPr="00DF57CD">
        <w:rPr>
          <w:rFonts w:ascii="Times New Roman" w:eastAsia="Times New Roman" w:hAnsi="Times New Roman" w:cs="Times New Roman"/>
          <w:b/>
          <w:bCs/>
          <w:color w:val="000000"/>
          <w:lang w:eastAsia="pl-PL"/>
        </w:rPr>
        <w:t xml:space="preserve"> r.</w:t>
      </w:r>
      <w:r w:rsidRPr="00DF57CD">
        <w:rPr>
          <w:rFonts w:ascii="Times New Roman" w:eastAsia="Times New Roman" w:hAnsi="Times New Roman" w:cs="Times New Roman"/>
          <w:color w:val="000000"/>
          <w:lang w:eastAsia="pl-PL"/>
        </w:rPr>
        <w:t xml:space="preserve"> w Katowicach pomiędzy </w:t>
      </w:r>
      <w:r w:rsidRPr="00DF57CD">
        <w:rPr>
          <w:rFonts w:ascii="Times New Roman" w:eastAsia="Times New Roman" w:hAnsi="Times New Roman" w:cs="Times New Roman"/>
          <w:b/>
          <w:bCs/>
          <w:color w:val="000000"/>
          <w:lang w:eastAsia="pl-PL"/>
        </w:rPr>
        <w:t>Głównym Instytutem Górnictwa</w:t>
      </w:r>
      <w:r w:rsidRPr="00DF57CD">
        <w:rPr>
          <w:rFonts w:ascii="Times New Roman" w:eastAsia="Times New Roman" w:hAnsi="Times New Roman" w:cs="Times New Roman"/>
          <w:color w:val="000000"/>
          <w:lang w:eastAsia="pl-PL"/>
        </w:rPr>
        <w:t xml:space="preserve"> </w:t>
      </w:r>
      <w:r w:rsidR="00060EAE">
        <w:rPr>
          <w:rFonts w:ascii="Times New Roman" w:eastAsia="Times New Roman" w:hAnsi="Times New Roman" w:cs="Times New Roman"/>
          <w:color w:val="000000"/>
          <w:lang w:eastAsia="pl-PL"/>
        </w:rPr>
        <w:t xml:space="preserve">- </w:t>
      </w:r>
      <w:r w:rsidRPr="00DF57CD">
        <w:rPr>
          <w:rFonts w:ascii="Times New Roman" w:eastAsia="Times New Roman" w:hAnsi="Times New Roman" w:cs="Times New Roman"/>
          <w:color w:val="000000"/>
          <w:lang w:eastAsia="pl-PL"/>
        </w:rPr>
        <w:t>Państwowym Instytutem Badawczym w Katowicach, Plac Gwarków 1, zarejestrowanym w Sądzie Rejonowym Katowice – Wschód w Katowicach, Wydział VIII Gospodarczy Krajowego Rejestru Sądowego pod numerem KRS 0000090660, zwanym dalej „</w:t>
      </w:r>
      <w:r w:rsidRPr="00DF57CD">
        <w:rPr>
          <w:rFonts w:ascii="Times New Roman" w:eastAsia="Times New Roman" w:hAnsi="Times New Roman" w:cs="Times New Roman"/>
          <w:b/>
          <w:bCs/>
          <w:color w:val="000000"/>
          <w:lang w:eastAsia="pl-PL"/>
        </w:rPr>
        <w:t>Zamawiającym</w:t>
      </w:r>
      <w:r w:rsidRPr="00DF57CD">
        <w:rPr>
          <w:rFonts w:ascii="Times New Roman" w:eastAsia="Times New Roman" w:hAnsi="Times New Roman" w:cs="Times New Roman"/>
          <w:color w:val="000000"/>
          <w:lang w:eastAsia="pl-PL"/>
        </w:rPr>
        <w:t xml:space="preserve">”, reprezentowanym przez: </w:t>
      </w:r>
    </w:p>
    <w:p w14:paraId="3EB4C779" w14:textId="3A4B2ABF" w:rsidR="00DF57CD" w:rsidRPr="00DF57CD" w:rsidRDefault="00DF57CD" w:rsidP="00DF57CD">
      <w:pPr>
        <w:spacing w:after="0" w:line="320" w:lineRule="exact"/>
        <w:jc w:val="both"/>
        <w:rPr>
          <w:rFonts w:ascii="Times New Roman" w:eastAsia="Times New Roman" w:hAnsi="Times New Roman" w:cs="Times New Roman"/>
          <w:color w:val="000000"/>
          <w:lang w:eastAsia="pl-PL"/>
        </w:rPr>
      </w:pPr>
      <w:r w:rsidRPr="00DF57CD">
        <w:rPr>
          <w:rFonts w:ascii="Times New Roman" w:eastAsia="Times New Roman" w:hAnsi="Times New Roman" w:cs="Times New Roman"/>
          <w:color w:val="000000"/>
          <w:lang w:eastAsia="pl-PL"/>
        </w:rPr>
        <w:t>1.</w:t>
      </w:r>
      <w:r w:rsidRPr="00DF57CD">
        <w:rPr>
          <w:rFonts w:ascii="Times New Roman" w:eastAsia="Times New Roman" w:hAnsi="Times New Roman" w:cs="Times New Roman"/>
          <w:color w:val="000000"/>
          <w:lang w:eastAsia="pl-PL"/>
        </w:rPr>
        <w:tab/>
      </w:r>
      <w:r w:rsidR="00BB39D8" w:rsidRPr="00327EE7">
        <w:rPr>
          <w:rFonts w:ascii="Times New Roman" w:eastAsia="Times New Roman" w:hAnsi="Times New Roman" w:cs="Times New Roman"/>
          <w:color w:val="000000"/>
          <w:lang w:eastAsia="pl-PL"/>
        </w:rPr>
        <w:t>…………………..……………</w:t>
      </w:r>
    </w:p>
    <w:p w14:paraId="385553AF" w14:textId="5748B628" w:rsidR="00DF57CD" w:rsidRPr="00DF57CD" w:rsidRDefault="00DF57CD" w:rsidP="00DF57CD">
      <w:pPr>
        <w:spacing w:after="0" w:line="320" w:lineRule="exact"/>
        <w:jc w:val="both"/>
        <w:rPr>
          <w:rFonts w:ascii="Times New Roman" w:eastAsia="Times New Roman" w:hAnsi="Times New Roman" w:cs="Times New Roman"/>
          <w:color w:val="000000"/>
          <w:lang w:eastAsia="pl-PL"/>
        </w:rPr>
      </w:pPr>
      <w:r w:rsidRPr="00DF57CD">
        <w:rPr>
          <w:rFonts w:ascii="Times New Roman" w:eastAsia="Times New Roman" w:hAnsi="Times New Roman" w:cs="Times New Roman"/>
          <w:color w:val="000000"/>
          <w:lang w:eastAsia="pl-PL"/>
        </w:rPr>
        <w:t>2.</w:t>
      </w:r>
      <w:r w:rsidRPr="00DF57CD">
        <w:rPr>
          <w:rFonts w:ascii="Times New Roman" w:eastAsia="Times New Roman" w:hAnsi="Times New Roman" w:cs="Times New Roman"/>
          <w:color w:val="000000"/>
          <w:lang w:eastAsia="pl-PL"/>
        </w:rPr>
        <w:tab/>
      </w:r>
      <w:r w:rsidR="00BB39D8" w:rsidRPr="00327EE7">
        <w:rPr>
          <w:rFonts w:ascii="Times New Roman" w:eastAsia="Times New Roman" w:hAnsi="Times New Roman" w:cs="Times New Roman"/>
          <w:color w:val="000000"/>
          <w:lang w:eastAsia="pl-PL"/>
        </w:rPr>
        <w:t>……………………………….</w:t>
      </w:r>
      <w:r w:rsidRPr="00DF57CD">
        <w:rPr>
          <w:rFonts w:ascii="Times New Roman" w:eastAsia="Times New Roman" w:hAnsi="Times New Roman" w:cs="Times New Roman"/>
          <w:color w:val="000000"/>
          <w:lang w:eastAsia="pl-PL"/>
        </w:rPr>
        <w:t xml:space="preserve"> </w:t>
      </w:r>
    </w:p>
    <w:p w14:paraId="304A5E77" w14:textId="5128B4D5" w:rsidR="00BB39D8" w:rsidRPr="00BB39D8" w:rsidRDefault="00DF57CD" w:rsidP="00DF57CD">
      <w:pPr>
        <w:spacing w:after="0" w:line="320" w:lineRule="exact"/>
        <w:jc w:val="both"/>
        <w:rPr>
          <w:rFonts w:ascii="Times New Roman" w:eastAsia="Times New Roman" w:hAnsi="Times New Roman" w:cs="Times New Roman"/>
          <w:color w:val="000000"/>
          <w:lang w:eastAsia="pl-PL"/>
        </w:rPr>
      </w:pPr>
      <w:r w:rsidRPr="00DF57CD">
        <w:rPr>
          <w:rFonts w:ascii="Times New Roman" w:eastAsia="Times New Roman" w:hAnsi="Times New Roman" w:cs="Times New Roman"/>
          <w:color w:val="000000"/>
          <w:lang w:eastAsia="pl-PL"/>
        </w:rPr>
        <w:t>a</w:t>
      </w:r>
      <w:r w:rsidRPr="00DF57CD">
        <w:rPr>
          <w:rFonts w:ascii="Times New Roman" w:eastAsia="Times New Roman" w:hAnsi="Times New Roman" w:cs="Times New Roman"/>
          <w:color w:val="000000"/>
          <w:lang w:eastAsia="pl-PL"/>
        </w:rPr>
        <w:br/>
      </w:r>
      <w:r w:rsidR="00BB39D8" w:rsidRPr="00BB39D8">
        <w:rPr>
          <w:rFonts w:ascii="Times New Roman" w:eastAsia="Times New Roman" w:hAnsi="Times New Roman" w:cs="Times New Roman"/>
          <w:color w:val="000000"/>
          <w:lang w:eastAsia="pl-PL"/>
        </w:rPr>
        <w:t>………………….</w:t>
      </w:r>
      <w:r w:rsidRPr="00DF57CD">
        <w:rPr>
          <w:rFonts w:ascii="Times New Roman" w:eastAsia="Times New Roman" w:hAnsi="Times New Roman" w:cs="Times New Roman"/>
          <w:color w:val="000000"/>
          <w:lang w:eastAsia="pl-PL"/>
        </w:rPr>
        <w:t xml:space="preserve">z siedzibą </w:t>
      </w:r>
      <w:r w:rsidR="00BB39D8" w:rsidRPr="00BB39D8">
        <w:rPr>
          <w:rFonts w:ascii="Times New Roman" w:eastAsia="Times New Roman" w:hAnsi="Times New Roman" w:cs="Times New Roman"/>
          <w:color w:val="000000"/>
          <w:lang w:eastAsia="pl-PL"/>
        </w:rPr>
        <w:t>………………….</w:t>
      </w:r>
      <w:r w:rsidRPr="00DF57CD">
        <w:rPr>
          <w:rFonts w:ascii="Times New Roman" w:eastAsia="Times New Roman" w:hAnsi="Times New Roman" w:cs="Times New Roman"/>
          <w:color w:val="000000"/>
          <w:lang w:eastAsia="pl-PL"/>
        </w:rPr>
        <w:t xml:space="preserve"> przy ul. </w:t>
      </w:r>
      <w:r w:rsidR="00BB39D8" w:rsidRPr="00BB39D8">
        <w:rPr>
          <w:rFonts w:ascii="Times New Roman" w:eastAsia="Times New Roman" w:hAnsi="Times New Roman" w:cs="Times New Roman"/>
          <w:color w:val="000000"/>
          <w:lang w:eastAsia="pl-PL"/>
        </w:rPr>
        <w:t>……………………………………………..</w:t>
      </w:r>
    </w:p>
    <w:p w14:paraId="3C783B8A" w14:textId="66194C27" w:rsidR="00DF57CD" w:rsidRPr="00DF57CD" w:rsidRDefault="00BB39D8" w:rsidP="00DF57CD">
      <w:pPr>
        <w:spacing w:after="0" w:line="320" w:lineRule="exact"/>
        <w:jc w:val="both"/>
        <w:rPr>
          <w:rFonts w:ascii="Times New Roman" w:eastAsia="Times New Roman" w:hAnsi="Times New Roman" w:cs="Times New Roman"/>
          <w:color w:val="000000"/>
          <w:lang w:eastAsia="pl-PL"/>
        </w:rPr>
      </w:pPr>
      <w:r w:rsidRPr="00BB39D8">
        <w:rPr>
          <w:rFonts w:ascii="Times New Roman" w:eastAsia="Times New Roman" w:hAnsi="Times New Roman" w:cs="Times New Roman"/>
          <w:color w:val="000000"/>
          <w:lang w:eastAsia="pl-PL"/>
        </w:rPr>
        <w:t>………………………………………………………………………………………………………..</w:t>
      </w:r>
      <w:r w:rsidR="00DF57CD" w:rsidRPr="00DF57CD">
        <w:rPr>
          <w:rFonts w:ascii="Times New Roman" w:eastAsia="Times New Roman" w:hAnsi="Times New Roman" w:cs="Times New Roman"/>
          <w:color w:val="000000"/>
          <w:lang w:eastAsia="pl-PL"/>
        </w:rPr>
        <w:t xml:space="preserve">; </w:t>
      </w:r>
    </w:p>
    <w:p w14:paraId="6B90E43D" w14:textId="77777777" w:rsidR="00DF57CD" w:rsidRPr="00DF57CD" w:rsidRDefault="00DF57CD" w:rsidP="00DF57CD">
      <w:pPr>
        <w:spacing w:after="0" w:line="320" w:lineRule="exact"/>
        <w:jc w:val="both"/>
        <w:rPr>
          <w:rFonts w:ascii="Times New Roman" w:eastAsia="Times New Roman" w:hAnsi="Times New Roman" w:cs="Times New Roman"/>
          <w:bCs/>
          <w:color w:val="000000"/>
          <w:lang w:eastAsia="pl-PL"/>
        </w:rPr>
      </w:pPr>
      <w:r w:rsidRPr="00DF57CD">
        <w:rPr>
          <w:rFonts w:ascii="Times New Roman" w:eastAsia="Times New Roman" w:hAnsi="Times New Roman" w:cs="Times New Roman"/>
          <w:bCs/>
          <w:color w:val="000000"/>
          <w:lang w:eastAsia="pl-PL"/>
        </w:rPr>
        <w:t xml:space="preserve">reprezentowanym przez: </w:t>
      </w:r>
    </w:p>
    <w:p w14:paraId="3090E076" w14:textId="1036B813" w:rsidR="00DF57CD" w:rsidRPr="00DF57CD" w:rsidRDefault="00BB39D8" w:rsidP="00DF57CD">
      <w:pPr>
        <w:numPr>
          <w:ilvl w:val="0"/>
          <w:numId w:val="74"/>
        </w:numPr>
        <w:spacing w:after="0" w:line="320" w:lineRule="exact"/>
        <w:ind w:left="709" w:hanging="709"/>
        <w:contextualSpacing/>
        <w:jc w:val="both"/>
        <w:rPr>
          <w:rFonts w:ascii="Times New Roman" w:eastAsia="Times New Roman" w:hAnsi="Times New Roman" w:cs="Times New Roman"/>
          <w:color w:val="000000"/>
          <w:lang w:eastAsia="pl-PL"/>
        </w:rPr>
      </w:pPr>
      <w:r w:rsidRPr="00BB39D8">
        <w:rPr>
          <w:rFonts w:ascii="Times New Roman" w:eastAsia="Times New Roman" w:hAnsi="Times New Roman" w:cs="Times New Roman"/>
          <w:color w:val="000000"/>
          <w:lang w:eastAsia="pl-PL"/>
        </w:rPr>
        <w:t>………………………………………….………..</w:t>
      </w:r>
    </w:p>
    <w:p w14:paraId="40FFE2B6" w14:textId="74C91DC1" w:rsidR="00DF57CD" w:rsidRPr="00DF57CD" w:rsidRDefault="00BB39D8" w:rsidP="00DF57CD">
      <w:pPr>
        <w:numPr>
          <w:ilvl w:val="0"/>
          <w:numId w:val="74"/>
        </w:numPr>
        <w:spacing w:after="0" w:line="320" w:lineRule="exact"/>
        <w:ind w:left="709" w:hanging="709"/>
        <w:contextualSpacing/>
        <w:jc w:val="both"/>
        <w:rPr>
          <w:rFonts w:ascii="Times New Roman" w:eastAsia="Times New Roman" w:hAnsi="Times New Roman" w:cs="Times New Roman"/>
          <w:color w:val="000000"/>
          <w:lang w:eastAsia="pl-PL"/>
        </w:rPr>
      </w:pPr>
      <w:r w:rsidRPr="00BB39D8">
        <w:rPr>
          <w:rFonts w:ascii="Times New Roman" w:eastAsia="Times New Roman" w:hAnsi="Times New Roman" w:cs="Times New Roman"/>
          <w:color w:val="000000"/>
          <w:lang w:eastAsia="pl-PL"/>
        </w:rPr>
        <w:t>……………………………………………………</w:t>
      </w:r>
    </w:p>
    <w:p w14:paraId="33A943C6" w14:textId="77777777" w:rsidR="00DF57CD" w:rsidRPr="00DF57CD" w:rsidRDefault="00DF57CD" w:rsidP="00DF57CD">
      <w:pPr>
        <w:spacing w:after="0" w:line="320" w:lineRule="exact"/>
        <w:jc w:val="both"/>
        <w:rPr>
          <w:rFonts w:ascii="Times New Roman" w:eastAsia="Times New Roman" w:hAnsi="Times New Roman" w:cs="Times New Roman"/>
          <w:bCs/>
          <w:lang w:eastAsia="pl-PL"/>
        </w:rPr>
      </w:pPr>
      <w:r w:rsidRPr="00DF57CD">
        <w:rPr>
          <w:rFonts w:ascii="Times New Roman" w:eastAsia="Times New Roman" w:hAnsi="Times New Roman" w:cs="Times New Roman"/>
          <w:color w:val="000000"/>
          <w:lang w:eastAsia="pl-PL"/>
        </w:rPr>
        <w:t>zwanym dalej „</w:t>
      </w:r>
      <w:r w:rsidRPr="00DF57CD">
        <w:rPr>
          <w:rFonts w:ascii="Times New Roman" w:eastAsia="Times New Roman" w:hAnsi="Times New Roman" w:cs="Times New Roman"/>
          <w:b/>
          <w:bCs/>
          <w:color w:val="000000"/>
          <w:lang w:eastAsia="pl-PL"/>
        </w:rPr>
        <w:t>Wykonawcą</w:t>
      </w:r>
      <w:r w:rsidRPr="00DF57CD">
        <w:rPr>
          <w:rFonts w:ascii="Times New Roman" w:eastAsia="Times New Roman" w:hAnsi="Times New Roman" w:cs="Times New Roman"/>
          <w:color w:val="000000"/>
          <w:lang w:eastAsia="pl-PL"/>
        </w:rPr>
        <w:t>”</w:t>
      </w:r>
    </w:p>
    <w:p w14:paraId="7F99CCBB" w14:textId="6F63EBFF" w:rsidR="00DF57CD" w:rsidRPr="00DF57CD" w:rsidRDefault="00DF57CD" w:rsidP="00DF57CD">
      <w:pPr>
        <w:spacing w:after="0" w:line="320" w:lineRule="exact"/>
        <w:jc w:val="both"/>
        <w:rPr>
          <w:rFonts w:ascii="Times New Roman" w:eastAsia="Times New Roman" w:hAnsi="Times New Roman" w:cs="Times New Roman"/>
          <w:b/>
          <w:i/>
          <w:lang w:eastAsia="pl-PL"/>
        </w:rPr>
      </w:pPr>
      <w:r w:rsidRPr="00DF57CD">
        <w:rPr>
          <w:rFonts w:ascii="Times New Roman" w:eastAsia="Times New Roman" w:hAnsi="Times New Roman" w:cs="Times New Roman"/>
          <w:lang w:eastAsia="pl-PL"/>
        </w:rPr>
        <w:t xml:space="preserve">W związku z postępowaniem nr </w:t>
      </w:r>
      <w:r w:rsidR="00BB39D8">
        <w:rPr>
          <w:rFonts w:ascii="Times New Roman" w:eastAsia="Times New Roman" w:hAnsi="Times New Roman" w:cs="Times New Roman"/>
          <w:lang w:eastAsia="pl-PL"/>
        </w:rPr>
        <w:t>…………………………….</w:t>
      </w:r>
      <w:r w:rsidRPr="00DF57CD">
        <w:rPr>
          <w:rFonts w:ascii="Times New Roman" w:eastAsia="Times New Roman" w:hAnsi="Times New Roman" w:cs="Times New Roman"/>
          <w:lang w:eastAsia="pl-PL"/>
        </w:rPr>
        <w:t xml:space="preserve"> o udzielenie zamówienia publicznego prowadzonym na podstawie u</w:t>
      </w:r>
      <w:r w:rsidRPr="00DF57CD">
        <w:rPr>
          <w:rFonts w:ascii="Times New Roman" w:eastAsia="Times New Roman" w:hAnsi="Times New Roman" w:cs="Times New Roman"/>
          <w:i/>
          <w:lang w:eastAsia="pl-PL"/>
        </w:rPr>
        <w:t xml:space="preserve">stawy z dnia 11 września 2019 r Prawo zamówień publicznych </w:t>
      </w:r>
      <w:r w:rsidRPr="00DF57CD">
        <w:rPr>
          <w:rFonts w:ascii="Times New Roman" w:eastAsia="Times New Roman" w:hAnsi="Times New Roman" w:cs="Times New Roman"/>
          <w:lang w:eastAsia="pl-PL"/>
        </w:rPr>
        <w:t xml:space="preserve">(tekst jednolity Dz. U. z 2024 r. poz. 1320 z </w:t>
      </w:r>
      <w:proofErr w:type="spellStart"/>
      <w:r w:rsidRPr="00DF57CD">
        <w:rPr>
          <w:rFonts w:ascii="Times New Roman" w:eastAsia="Times New Roman" w:hAnsi="Times New Roman" w:cs="Times New Roman"/>
          <w:lang w:eastAsia="pl-PL"/>
        </w:rPr>
        <w:t>późn</w:t>
      </w:r>
      <w:proofErr w:type="spellEnd"/>
      <w:r w:rsidRPr="00DF57CD">
        <w:rPr>
          <w:rFonts w:ascii="Times New Roman" w:eastAsia="Times New Roman" w:hAnsi="Times New Roman" w:cs="Times New Roman"/>
          <w:lang w:eastAsia="pl-PL"/>
        </w:rPr>
        <w:t xml:space="preserve">. zm.) zwanej w treści </w:t>
      </w:r>
      <w:proofErr w:type="spellStart"/>
      <w:r w:rsidRPr="00DF57CD">
        <w:rPr>
          <w:rFonts w:ascii="Times New Roman" w:eastAsia="Times New Roman" w:hAnsi="Times New Roman" w:cs="Times New Roman"/>
          <w:lang w:eastAsia="pl-PL"/>
        </w:rPr>
        <w:t>Pzp</w:t>
      </w:r>
      <w:proofErr w:type="spellEnd"/>
      <w:r w:rsidRPr="00DF57CD">
        <w:rPr>
          <w:rFonts w:ascii="Times New Roman" w:eastAsia="Times New Roman" w:hAnsi="Times New Roman" w:cs="Times New Roman"/>
          <w:lang w:eastAsia="pl-PL"/>
        </w:rPr>
        <w:t xml:space="preserve"> w trybie  podstawowym </w:t>
      </w:r>
      <w:r w:rsidRPr="00DF57CD">
        <w:rPr>
          <w:rFonts w:ascii="Times New Roman" w:eastAsia="Times New Roman" w:hAnsi="Times New Roman" w:cs="Times New Roman"/>
          <w:b/>
          <w:bCs/>
          <w:lang w:eastAsia="pl-PL"/>
        </w:rPr>
        <w:t xml:space="preserve"> </w:t>
      </w:r>
      <w:r w:rsidRPr="00DF57CD">
        <w:rPr>
          <w:rFonts w:ascii="Times New Roman" w:eastAsia="Times New Roman" w:hAnsi="Times New Roman" w:cs="Times New Roman"/>
          <w:bCs/>
          <w:lang w:eastAsia="pl-PL"/>
        </w:rPr>
        <w:t>niniejszej umowie</w:t>
      </w:r>
      <w:r w:rsidRPr="00DF57CD">
        <w:rPr>
          <w:rFonts w:ascii="Times New Roman" w:eastAsia="Times New Roman" w:hAnsi="Times New Roman" w:cs="Times New Roman"/>
          <w:lang w:eastAsia="pl-PL"/>
        </w:rPr>
        <w:t xml:space="preserve"> </w:t>
      </w:r>
      <w:r w:rsidRPr="00DF57CD">
        <w:rPr>
          <w:rFonts w:ascii="Times New Roman" w:eastAsia="Times New Roman" w:hAnsi="Times New Roman" w:cs="Times New Roman"/>
          <w:bCs/>
          <w:iCs/>
          <w:lang w:eastAsia="pl-PL"/>
        </w:rPr>
        <w:t>nadaje się następującą treść</w:t>
      </w:r>
      <w:r w:rsidRPr="00DF57CD">
        <w:rPr>
          <w:rFonts w:ascii="Times New Roman" w:eastAsia="Times New Roman" w:hAnsi="Times New Roman" w:cs="Times New Roman"/>
          <w:lang w:eastAsia="pl-PL"/>
        </w:rPr>
        <w:t>:</w:t>
      </w:r>
    </w:p>
    <w:p w14:paraId="4A501EEA" w14:textId="77777777" w:rsidR="00DF57CD" w:rsidRPr="00DF57CD" w:rsidRDefault="00DF57CD" w:rsidP="00DF57CD">
      <w:pPr>
        <w:spacing w:after="0" w:line="320" w:lineRule="exact"/>
        <w:jc w:val="center"/>
        <w:rPr>
          <w:rFonts w:ascii="Times New Roman" w:eastAsia="Times New Roman" w:hAnsi="Times New Roman" w:cs="Times New Roman"/>
          <w:b/>
          <w:lang w:eastAsia="pl-PL"/>
        </w:rPr>
      </w:pPr>
      <w:r w:rsidRPr="00DF57CD">
        <w:rPr>
          <w:rFonts w:ascii="Times New Roman" w:eastAsia="Times New Roman" w:hAnsi="Times New Roman" w:cs="Times New Roman"/>
          <w:b/>
          <w:lang w:eastAsia="pl-PL"/>
        </w:rPr>
        <w:fldChar w:fldCharType="begin"/>
      </w:r>
      <w:r w:rsidRPr="00DF57CD">
        <w:rPr>
          <w:rFonts w:ascii="Times New Roman" w:eastAsia="Times New Roman" w:hAnsi="Times New Roman" w:cs="Times New Roman"/>
          <w:b/>
          <w:lang w:eastAsia="pl-PL"/>
        </w:rPr>
        <w:instrText>SYMBOL 167 \f "Times New Roman" \s 12</w:instrText>
      </w:r>
      <w:r w:rsidRPr="00DF57CD">
        <w:rPr>
          <w:rFonts w:ascii="Times New Roman" w:eastAsia="Times New Roman" w:hAnsi="Times New Roman" w:cs="Times New Roman"/>
          <w:b/>
          <w:lang w:eastAsia="pl-PL"/>
        </w:rPr>
        <w:fldChar w:fldCharType="separate"/>
      </w:r>
      <w:r w:rsidRPr="00DF57CD">
        <w:rPr>
          <w:rFonts w:ascii="Times New Roman" w:eastAsia="Times New Roman" w:hAnsi="Times New Roman" w:cs="Times New Roman"/>
          <w:b/>
          <w:lang w:eastAsia="pl-PL"/>
        </w:rPr>
        <w:t>§</w:t>
      </w:r>
      <w:r w:rsidRPr="00DF57CD">
        <w:rPr>
          <w:rFonts w:ascii="Times New Roman" w:eastAsia="Times New Roman" w:hAnsi="Times New Roman" w:cs="Times New Roman"/>
          <w:b/>
          <w:lang w:eastAsia="pl-PL"/>
        </w:rPr>
        <w:fldChar w:fldCharType="end"/>
      </w:r>
      <w:r w:rsidRPr="00DF57CD">
        <w:rPr>
          <w:rFonts w:ascii="Times New Roman" w:eastAsia="Times New Roman" w:hAnsi="Times New Roman" w:cs="Times New Roman"/>
          <w:b/>
          <w:lang w:eastAsia="pl-PL"/>
        </w:rPr>
        <w:t xml:space="preserve"> 1</w:t>
      </w:r>
    </w:p>
    <w:p w14:paraId="7EBECFF2" w14:textId="4170B878" w:rsidR="00DF57CD" w:rsidRPr="00DF57CD" w:rsidRDefault="00DF57CD" w:rsidP="00DF57CD">
      <w:pPr>
        <w:numPr>
          <w:ilvl w:val="12"/>
          <w:numId w:val="0"/>
        </w:num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1.</w:t>
      </w:r>
      <w:r w:rsidRPr="00DF57CD">
        <w:rPr>
          <w:rFonts w:ascii="Times New Roman" w:eastAsia="Times New Roman" w:hAnsi="Times New Roman" w:cs="Times New Roman"/>
          <w:lang w:eastAsia="pl-PL"/>
        </w:rPr>
        <w:tab/>
        <w:t xml:space="preserve">Na podstawie niniejszej Umowy Zamawiający zleca a Wykonawca przyjmuje do realizacji: </w:t>
      </w:r>
      <w:r w:rsidR="00BB39D8" w:rsidRPr="00BB39D8">
        <w:rPr>
          <w:rFonts w:ascii="Times New Roman" w:eastAsia="Times New Roman" w:hAnsi="Times New Roman" w:cs="Times New Roman"/>
          <w:b/>
          <w:bCs/>
          <w:lang w:eastAsia="pl-PL" w:bidi="pl-PL"/>
        </w:rPr>
        <w:t>Opracowanie dokumentacji w zakresie oddziaływania na klimat akustyczny eksploatacji złóż węglowych PGG</w:t>
      </w:r>
      <w:r w:rsidRPr="00DF57CD">
        <w:rPr>
          <w:rFonts w:ascii="Times New Roman" w:eastAsia="Times New Roman" w:hAnsi="Times New Roman" w:cs="Times New Roman"/>
          <w:b/>
          <w:bCs/>
          <w:lang w:eastAsia="pl-PL" w:bidi="pl-PL"/>
        </w:rPr>
        <w:t xml:space="preserve"> </w:t>
      </w:r>
      <w:r w:rsidRPr="00DF57CD">
        <w:rPr>
          <w:rFonts w:ascii="Times New Roman" w:eastAsia="Times New Roman" w:hAnsi="Times New Roman" w:cs="Times New Roman"/>
          <w:lang w:eastAsia="pl-PL"/>
        </w:rPr>
        <w:t>zgodnie z SWZ stanowiącym załącznik nr 1 do umowy.</w:t>
      </w:r>
    </w:p>
    <w:p w14:paraId="793C680D" w14:textId="77777777" w:rsidR="00DF57CD" w:rsidRPr="00DF57CD" w:rsidRDefault="00DF57CD" w:rsidP="00DF57CD">
      <w:p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2.</w:t>
      </w:r>
      <w:r w:rsidRPr="00DF57CD">
        <w:rPr>
          <w:rFonts w:ascii="Times New Roman" w:eastAsia="Times New Roman" w:hAnsi="Times New Roman" w:cs="Times New Roman"/>
          <w:lang w:eastAsia="pl-PL"/>
        </w:rPr>
        <w:tab/>
        <w:t>Przedmiot umowy musi spełniać wszystkie wymagania określone przez Zamawiającego w postępowaniu o udzielenie zamówienia w wyniku którego zawarto umowę.</w:t>
      </w:r>
    </w:p>
    <w:p w14:paraId="1D70C5B8" w14:textId="77777777" w:rsidR="00DF57CD" w:rsidRPr="00DF57CD" w:rsidRDefault="00DF57CD" w:rsidP="00DF57CD">
      <w:p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3.</w:t>
      </w:r>
      <w:r w:rsidRPr="00DF57CD">
        <w:rPr>
          <w:rFonts w:ascii="Times New Roman" w:eastAsia="Times New Roman" w:hAnsi="Times New Roman" w:cs="Times New Roman"/>
          <w:lang w:eastAsia="pl-PL"/>
        </w:rPr>
        <w:tab/>
        <w:t>Wykonawca oświadcza, że do wykonania przedmiotu umowy posiada niezbędne uprawnienia, wiedzę i doświadczenie, oraz dysponuje potencjałem ekonomicznym i technicznym, odpowiednim stanem zatrudnienia wykwalifikowanych osób oraz że przedmiot umowy wykona zgodnie z obowiązującymi przepisami i normami.</w:t>
      </w:r>
    </w:p>
    <w:p w14:paraId="0A5DD53A" w14:textId="77777777" w:rsidR="00DF57CD" w:rsidRPr="00DF57CD" w:rsidRDefault="00DF57CD" w:rsidP="00DF57CD">
      <w:p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4.</w:t>
      </w:r>
      <w:r w:rsidRPr="00DF57CD">
        <w:rPr>
          <w:rFonts w:ascii="Times New Roman" w:eastAsia="Times New Roman" w:hAnsi="Times New Roman" w:cs="Times New Roman"/>
          <w:lang w:eastAsia="pl-PL"/>
        </w:rPr>
        <w:tab/>
        <w:t>Zakres świadczenia wynikający z niniejszej umowy jest tożsamy ze zobowiązaniem zawartym w ofercie Wykonawcy.</w:t>
      </w:r>
    </w:p>
    <w:p w14:paraId="4CC9BA15" w14:textId="77777777" w:rsidR="00DF57CD" w:rsidRPr="00DF57CD" w:rsidRDefault="00DF57CD" w:rsidP="00DF57CD">
      <w:p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5.</w:t>
      </w:r>
      <w:r w:rsidRPr="00DF57CD">
        <w:rPr>
          <w:rFonts w:ascii="Times New Roman" w:eastAsia="Times New Roman" w:hAnsi="Times New Roman" w:cs="Times New Roman"/>
          <w:lang w:eastAsia="pl-PL"/>
        </w:rPr>
        <w:tab/>
        <w:t>Ze względu na badawczy charakter zamówienia Zamawiający przewiduje wykonanie minimum 25% wartości zamówienia.</w:t>
      </w:r>
    </w:p>
    <w:p w14:paraId="71F49151" w14:textId="77777777" w:rsidR="00DF57CD" w:rsidRPr="00DF57CD" w:rsidRDefault="00DF57CD" w:rsidP="00DF57CD">
      <w:pPr>
        <w:numPr>
          <w:ilvl w:val="12"/>
          <w:numId w:val="0"/>
        </w:numPr>
        <w:spacing w:after="0" w:line="320" w:lineRule="exact"/>
        <w:jc w:val="center"/>
        <w:rPr>
          <w:rFonts w:ascii="Times New Roman" w:eastAsia="Times New Roman" w:hAnsi="Times New Roman" w:cs="Times New Roman"/>
          <w:b/>
          <w:lang w:eastAsia="pl-PL"/>
        </w:rPr>
      </w:pPr>
      <w:r w:rsidRPr="00DF57CD">
        <w:rPr>
          <w:rFonts w:ascii="Times New Roman" w:eastAsia="Times New Roman" w:hAnsi="Times New Roman" w:cs="Times New Roman"/>
          <w:b/>
          <w:lang w:eastAsia="pl-PL"/>
        </w:rPr>
        <w:fldChar w:fldCharType="begin"/>
      </w:r>
      <w:r w:rsidRPr="00DF57CD">
        <w:rPr>
          <w:rFonts w:ascii="Times New Roman" w:eastAsia="Times New Roman" w:hAnsi="Times New Roman" w:cs="Times New Roman"/>
          <w:b/>
          <w:lang w:eastAsia="pl-PL"/>
        </w:rPr>
        <w:instrText>SYMBOL 167 \f "Times New Roman" \s 12</w:instrText>
      </w:r>
      <w:r w:rsidRPr="00DF57CD">
        <w:rPr>
          <w:rFonts w:ascii="Times New Roman" w:eastAsia="Times New Roman" w:hAnsi="Times New Roman" w:cs="Times New Roman"/>
          <w:b/>
          <w:lang w:eastAsia="pl-PL"/>
        </w:rPr>
        <w:fldChar w:fldCharType="separate"/>
      </w:r>
      <w:r w:rsidRPr="00DF57CD">
        <w:rPr>
          <w:rFonts w:ascii="Times New Roman" w:eastAsia="Times New Roman" w:hAnsi="Times New Roman" w:cs="Times New Roman"/>
          <w:b/>
          <w:lang w:eastAsia="pl-PL"/>
        </w:rPr>
        <w:t>§</w:t>
      </w:r>
      <w:r w:rsidRPr="00DF57CD">
        <w:rPr>
          <w:rFonts w:ascii="Times New Roman" w:eastAsia="Times New Roman" w:hAnsi="Times New Roman" w:cs="Times New Roman"/>
          <w:b/>
          <w:lang w:eastAsia="pl-PL"/>
        </w:rPr>
        <w:fldChar w:fldCharType="end"/>
      </w:r>
      <w:r w:rsidRPr="00DF57CD">
        <w:rPr>
          <w:rFonts w:ascii="Times New Roman" w:eastAsia="Times New Roman" w:hAnsi="Times New Roman" w:cs="Times New Roman"/>
          <w:b/>
          <w:lang w:eastAsia="pl-PL"/>
        </w:rPr>
        <w:t xml:space="preserve"> 2</w:t>
      </w:r>
    </w:p>
    <w:p w14:paraId="4E77BA86" w14:textId="336E2196" w:rsidR="00DF57CD" w:rsidRPr="00DF57CD" w:rsidRDefault="00BB39D8" w:rsidP="00DF57CD">
      <w:pPr>
        <w:numPr>
          <w:ilvl w:val="3"/>
          <w:numId w:val="5"/>
        </w:numPr>
        <w:overflowPunct w:val="0"/>
        <w:autoSpaceDE w:val="0"/>
        <w:autoSpaceDN w:val="0"/>
        <w:adjustRightInd w:val="0"/>
        <w:spacing w:after="0" w:line="320" w:lineRule="exact"/>
        <w:ind w:left="567" w:hanging="567"/>
        <w:jc w:val="both"/>
        <w:textAlignment w:val="baseline"/>
        <w:rPr>
          <w:rFonts w:ascii="Times New Roman" w:eastAsia="Times New Roman" w:hAnsi="Times New Roman" w:cs="Times New Roman"/>
          <w:lang w:eastAsia="pl-PL"/>
        </w:rPr>
      </w:pPr>
      <w:r w:rsidRPr="00BB39D8">
        <w:rPr>
          <w:rFonts w:ascii="Times New Roman" w:eastAsia="Times New Roman" w:hAnsi="Times New Roman" w:cs="Times New Roman"/>
          <w:lang w:eastAsia="pl-PL"/>
        </w:rPr>
        <w:t>Termin wykonania 31.05.2026 r.</w:t>
      </w:r>
    </w:p>
    <w:p w14:paraId="20E9328A" w14:textId="77777777" w:rsidR="00DF57CD" w:rsidRPr="00DF57CD" w:rsidRDefault="00DF57CD" w:rsidP="00DF57CD">
      <w:pPr>
        <w:suppressAutoHyphens/>
        <w:spacing w:after="0" w:line="320" w:lineRule="exact"/>
        <w:jc w:val="center"/>
        <w:rPr>
          <w:rFonts w:ascii="Times New Roman" w:eastAsia="Times New Roman" w:hAnsi="Times New Roman" w:cs="Times New Roman"/>
          <w:b/>
          <w:lang w:eastAsia="pl-PL"/>
        </w:rPr>
      </w:pPr>
      <w:r w:rsidRPr="00DF57CD">
        <w:rPr>
          <w:rFonts w:ascii="Times New Roman" w:eastAsia="Times New Roman" w:hAnsi="Times New Roman" w:cs="Times New Roman"/>
          <w:b/>
          <w:lang w:eastAsia="pl-PL"/>
        </w:rPr>
        <w:t>§ 3</w:t>
      </w:r>
    </w:p>
    <w:p w14:paraId="2D44AAEE" w14:textId="77777777" w:rsidR="00DF57CD" w:rsidRPr="00DF57CD" w:rsidRDefault="00DF57CD" w:rsidP="00DF57CD">
      <w:pPr>
        <w:widowControl w:val="0"/>
        <w:numPr>
          <w:ilvl w:val="0"/>
          <w:numId w:val="22"/>
        </w:numPr>
        <w:suppressAutoHyphens/>
        <w:spacing w:after="0" w:line="320" w:lineRule="exact"/>
        <w:ind w:left="567" w:hanging="567"/>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Obowiązki Wykonawcy:</w:t>
      </w:r>
    </w:p>
    <w:p w14:paraId="3E5E3B49" w14:textId="77777777" w:rsidR="00DF57CD" w:rsidRPr="00DF57CD" w:rsidRDefault="00DF57CD" w:rsidP="00DF57CD">
      <w:pPr>
        <w:widowControl w:val="0"/>
        <w:numPr>
          <w:ilvl w:val="1"/>
          <w:numId w:val="29"/>
        </w:numPr>
        <w:suppressAutoHyphens/>
        <w:spacing w:after="0" w:line="320" w:lineRule="exact"/>
        <w:ind w:left="993" w:hanging="426"/>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Wykonawca jest zobowiązany do pokrycia strat / zasądzonych kar powstałych w wyniku jego działania przy realizacji zamówienia.</w:t>
      </w:r>
    </w:p>
    <w:p w14:paraId="40153CA8" w14:textId="77777777" w:rsidR="00DF57CD" w:rsidRPr="00DF57CD" w:rsidRDefault="00DF57CD" w:rsidP="00DF57CD">
      <w:pPr>
        <w:widowControl w:val="0"/>
        <w:numPr>
          <w:ilvl w:val="1"/>
          <w:numId w:val="29"/>
        </w:numPr>
        <w:suppressAutoHyphens/>
        <w:spacing w:after="0" w:line="320" w:lineRule="exact"/>
        <w:ind w:left="993" w:hanging="426"/>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Wykonawca jest zobowiązany uzyskać we własnym zakresie wszelkie zezwolenia na wstęp na obszary zamknięte (rezerwaty przyrody, tereny prywatne).</w:t>
      </w:r>
    </w:p>
    <w:p w14:paraId="09C4CA68" w14:textId="491F04C9" w:rsidR="00DF57CD" w:rsidRPr="00DF57CD" w:rsidRDefault="00DF57CD" w:rsidP="00DF57CD">
      <w:pPr>
        <w:widowControl w:val="0"/>
        <w:numPr>
          <w:ilvl w:val="1"/>
          <w:numId w:val="29"/>
        </w:numPr>
        <w:suppressAutoHyphens/>
        <w:spacing w:after="0" w:line="320" w:lineRule="exact"/>
        <w:ind w:left="993" w:hanging="426"/>
        <w:contextualSpacing/>
        <w:jc w:val="both"/>
        <w:rPr>
          <w:rFonts w:ascii="Times New Roman" w:eastAsia="Times New Roman" w:hAnsi="Times New Roman" w:cs="Times New Roman"/>
          <w:strike/>
          <w:lang w:eastAsia="pl-PL"/>
        </w:rPr>
      </w:pPr>
      <w:r w:rsidRPr="00DF57CD">
        <w:rPr>
          <w:rFonts w:ascii="Times New Roman" w:eastAsia="Times New Roman" w:hAnsi="Times New Roman" w:cs="Times New Roman"/>
          <w:lang w:eastAsia="pl-PL"/>
        </w:rPr>
        <w:t xml:space="preserve">Wykonawca jest zobowiązany pozyskać wszelkie dodatkowe informacje niezbędne do </w:t>
      </w:r>
      <w:r w:rsidRPr="00DF57CD">
        <w:rPr>
          <w:rFonts w:ascii="Times New Roman" w:eastAsia="Times New Roman" w:hAnsi="Times New Roman" w:cs="Times New Roman"/>
          <w:lang w:eastAsia="pl-PL"/>
        </w:rPr>
        <w:lastRenderedPageBreak/>
        <w:t>realizacji pracy za wyjątkiem dokumentacji będącej w posiadaniu Zamawiającego</w:t>
      </w:r>
      <w:r w:rsidR="00BB39D8">
        <w:rPr>
          <w:rFonts w:ascii="Times New Roman" w:eastAsia="Times New Roman" w:hAnsi="Times New Roman" w:cs="Times New Roman"/>
          <w:lang w:eastAsia="pl-PL"/>
        </w:rPr>
        <w:t>,</w:t>
      </w:r>
      <w:r w:rsidRPr="00DF57CD">
        <w:rPr>
          <w:rFonts w:ascii="Times New Roman" w:eastAsia="Times New Roman" w:hAnsi="Times New Roman" w:cs="Times New Roman"/>
          <w:lang w:eastAsia="pl-PL"/>
        </w:rPr>
        <w:t xml:space="preserve"> która zostanie udostępniona Wykonawcy wybranemu w niniejszym postępowaniu.</w:t>
      </w:r>
    </w:p>
    <w:p w14:paraId="5D95B54C" w14:textId="77777777" w:rsidR="00DF57CD" w:rsidRPr="00DF57CD" w:rsidRDefault="00DF57CD" w:rsidP="00DF57CD">
      <w:pPr>
        <w:suppressAutoHyphens/>
        <w:spacing w:after="0" w:line="320" w:lineRule="exact"/>
        <w:ind w:left="567" w:hanging="567"/>
        <w:contextualSpacing/>
        <w:jc w:val="center"/>
        <w:rPr>
          <w:rFonts w:ascii="Times New Roman" w:eastAsia="Times New Roman" w:hAnsi="Times New Roman" w:cs="Times New Roman"/>
          <w:b/>
          <w:lang w:eastAsia="pl-PL"/>
        </w:rPr>
      </w:pPr>
    </w:p>
    <w:p w14:paraId="53590351" w14:textId="77777777" w:rsidR="00DF57CD" w:rsidRPr="00DF57CD" w:rsidRDefault="00DF57CD" w:rsidP="00DF57CD">
      <w:pPr>
        <w:suppressAutoHyphens/>
        <w:spacing w:after="0" w:line="320" w:lineRule="exact"/>
        <w:ind w:left="567" w:hanging="567"/>
        <w:contextualSpacing/>
        <w:jc w:val="center"/>
        <w:rPr>
          <w:rFonts w:ascii="Times New Roman" w:eastAsia="Times New Roman" w:hAnsi="Times New Roman" w:cs="Times New Roman"/>
          <w:b/>
          <w:lang w:eastAsia="pl-PL"/>
        </w:rPr>
      </w:pPr>
      <w:r w:rsidRPr="00DF57CD">
        <w:rPr>
          <w:rFonts w:ascii="Times New Roman" w:eastAsia="Times New Roman" w:hAnsi="Times New Roman" w:cs="Times New Roman"/>
          <w:b/>
          <w:lang w:eastAsia="pl-PL"/>
        </w:rPr>
        <w:t>§ 4</w:t>
      </w:r>
    </w:p>
    <w:p w14:paraId="18E12B0C" w14:textId="77777777" w:rsidR="00DF57CD" w:rsidRPr="00DF57CD" w:rsidRDefault="00DF57CD" w:rsidP="00DF57CD">
      <w:pPr>
        <w:suppressAutoHyphens/>
        <w:spacing w:after="0" w:line="320" w:lineRule="exact"/>
        <w:jc w:val="center"/>
        <w:rPr>
          <w:rFonts w:ascii="Times New Roman" w:eastAsia="Times New Roman" w:hAnsi="Times New Roman" w:cs="Times New Roman"/>
          <w:b/>
          <w:lang w:eastAsia="pl-PL"/>
        </w:rPr>
      </w:pPr>
      <w:r w:rsidRPr="00DF57CD">
        <w:rPr>
          <w:rFonts w:ascii="Times New Roman" w:eastAsia="Times New Roman" w:hAnsi="Times New Roman" w:cs="Times New Roman"/>
          <w:b/>
          <w:lang w:eastAsia="pl-PL"/>
        </w:rPr>
        <w:t>Wynagrodzenie</w:t>
      </w:r>
    </w:p>
    <w:p w14:paraId="7F6A24E0" w14:textId="0E41BE3C" w:rsidR="00BB39D8" w:rsidRPr="00BB39D8" w:rsidRDefault="00BB39D8" w:rsidP="00BB39D8">
      <w:pPr>
        <w:widowControl w:val="0"/>
        <w:numPr>
          <w:ilvl w:val="0"/>
          <w:numId w:val="23"/>
        </w:numPr>
        <w:suppressAutoHyphens/>
        <w:spacing w:after="0" w:line="300" w:lineRule="exact"/>
        <w:ind w:left="567" w:hanging="567"/>
        <w:contextualSpacing/>
        <w:jc w:val="both"/>
        <w:rPr>
          <w:rFonts w:ascii="Times New Roman" w:eastAsia="Times New Roman" w:hAnsi="Times New Roman" w:cs="Times New Roman"/>
          <w:lang w:eastAsia="pl-PL"/>
        </w:rPr>
      </w:pPr>
      <w:r w:rsidRPr="00BB39D8">
        <w:rPr>
          <w:rFonts w:ascii="Times New Roman" w:eastAsia="Times New Roman" w:hAnsi="Times New Roman" w:cs="Times New Roman"/>
          <w:lang w:eastAsia="pl-PL"/>
        </w:rPr>
        <w:t xml:space="preserve">Maksymalna wartość umowy wynosi: </w:t>
      </w:r>
      <w:r>
        <w:rPr>
          <w:rFonts w:ascii="Times New Roman" w:eastAsia="Times New Roman" w:hAnsi="Times New Roman" w:cs="Times New Roman"/>
          <w:b/>
          <w:bCs/>
          <w:lang w:eastAsia="pl-PL"/>
        </w:rPr>
        <w:t>……………………</w:t>
      </w:r>
      <w:r w:rsidRPr="00BB39D8">
        <w:rPr>
          <w:rFonts w:ascii="Times New Roman" w:eastAsia="Times New Roman" w:hAnsi="Times New Roman" w:cs="Times New Roman"/>
          <w:b/>
          <w:bCs/>
          <w:lang w:eastAsia="pl-PL"/>
        </w:rPr>
        <w:t xml:space="preserve"> zł netto</w:t>
      </w:r>
      <w:r w:rsidRPr="00BB39D8">
        <w:rPr>
          <w:rFonts w:ascii="Times New Roman" w:eastAsia="Times New Roman" w:hAnsi="Times New Roman" w:cs="Times New Roman"/>
          <w:lang w:eastAsia="pl-PL"/>
        </w:rPr>
        <w:t xml:space="preserve"> plus podatek VAT w wysokość </w:t>
      </w:r>
      <w:r>
        <w:rPr>
          <w:rFonts w:ascii="Times New Roman" w:eastAsia="Times New Roman" w:hAnsi="Times New Roman" w:cs="Times New Roman"/>
          <w:lang w:eastAsia="pl-PL"/>
        </w:rPr>
        <w:t>………………..</w:t>
      </w:r>
      <w:r w:rsidRPr="00BB39D8">
        <w:rPr>
          <w:rFonts w:ascii="Times New Roman" w:eastAsia="Times New Roman" w:hAnsi="Times New Roman" w:cs="Times New Roman"/>
          <w:lang w:eastAsia="pl-PL"/>
        </w:rPr>
        <w:t xml:space="preserve"> zł., co daje wartość </w:t>
      </w:r>
      <w:r w:rsidRPr="00BB39D8">
        <w:rPr>
          <w:rFonts w:ascii="Times New Roman" w:eastAsia="Times New Roman" w:hAnsi="Times New Roman" w:cs="Times New Roman"/>
          <w:b/>
          <w:bCs/>
          <w:lang w:eastAsia="pl-PL"/>
        </w:rPr>
        <w:t xml:space="preserve">brutto </w:t>
      </w:r>
      <w:r>
        <w:rPr>
          <w:rFonts w:ascii="Times New Roman" w:eastAsia="Times New Roman" w:hAnsi="Times New Roman" w:cs="Times New Roman"/>
          <w:b/>
          <w:bCs/>
          <w:lang w:eastAsia="pl-PL"/>
        </w:rPr>
        <w:t>………………..</w:t>
      </w:r>
      <w:r w:rsidRPr="00BB39D8">
        <w:rPr>
          <w:rFonts w:ascii="Times New Roman" w:eastAsia="Times New Roman" w:hAnsi="Times New Roman" w:cs="Times New Roman"/>
          <w:b/>
          <w:bCs/>
          <w:lang w:eastAsia="pl-PL"/>
        </w:rPr>
        <w:t xml:space="preserve"> zł</w:t>
      </w:r>
      <w:r w:rsidRPr="00BB39D8">
        <w:rPr>
          <w:rFonts w:ascii="Times New Roman" w:eastAsia="Times New Roman" w:hAnsi="Times New Roman" w:cs="Times New Roman"/>
          <w:lang w:eastAsia="pl-PL"/>
        </w:rPr>
        <w:t xml:space="preserve"> (słownie: </w:t>
      </w:r>
      <w:r>
        <w:rPr>
          <w:rFonts w:ascii="Times New Roman" w:eastAsia="Times New Roman" w:hAnsi="Times New Roman" w:cs="Times New Roman"/>
          <w:lang w:eastAsia="pl-PL"/>
        </w:rPr>
        <w:t>…………………………………..</w:t>
      </w:r>
      <w:r w:rsidRPr="00BB39D8">
        <w:rPr>
          <w:rFonts w:ascii="Times New Roman" w:eastAsia="Times New Roman" w:hAnsi="Times New Roman" w:cs="Times New Roman"/>
          <w:lang w:eastAsia="pl-PL"/>
        </w:rPr>
        <w:t>.)</w:t>
      </w:r>
    </w:p>
    <w:p w14:paraId="2615A880" w14:textId="77777777" w:rsidR="00BB39D8" w:rsidRPr="00BB39D8" w:rsidRDefault="00BB39D8" w:rsidP="00BB39D8">
      <w:pPr>
        <w:spacing w:after="0" w:line="300" w:lineRule="exact"/>
        <w:ind w:left="567"/>
        <w:jc w:val="both"/>
        <w:rPr>
          <w:rFonts w:ascii="Times New Roman" w:hAnsi="Times New Roman" w:cs="Times New Roman"/>
          <w:iCs/>
          <w:color w:val="000000"/>
        </w:rPr>
      </w:pPr>
      <w:r w:rsidRPr="00BB39D8">
        <w:rPr>
          <w:rFonts w:ascii="Times New Roman" w:hAnsi="Times New Roman" w:cs="Times New Roman"/>
          <w:iCs/>
          <w:color w:val="000000"/>
        </w:rPr>
        <w:t>w tym:</w:t>
      </w:r>
    </w:p>
    <w:p w14:paraId="27EE0B8C" w14:textId="77777777" w:rsidR="00BB39D8" w:rsidRPr="00BB39D8" w:rsidRDefault="00BB39D8" w:rsidP="00BB39D8">
      <w:pPr>
        <w:numPr>
          <w:ilvl w:val="0"/>
          <w:numId w:val="32"/>
        </w:numPr>
        <w:spacing w:after="0" w:line="300" w:lineRule="exact"/>
        <w:ind w:left="1134" w:hanging="567"/>
        <w:jc w:val="both"/>
        <w:rPr>
          <w:rFonts w:ascii="Times New Roman" w:eastAsia="Times New Roman" w:hAnsi="Times New Roman" w:cs="Times New Roman"/>
          <w:bCs/>
          <w:iCs/>
          <w:color w:val="000000"/>
          <w:lang w:val="en-US" w:eastAsia="pl-PL"/>
        </w:rPr>
      </w:pPr>
      <w:r w:rsidRPr="00BB39D8">
        <w:rPr>
          <w:rFonts w:ascii="Times New Roman" w:eastAsia="Times New Roman" w:hAnsi="Times New Roman" w:cs="Times New Roman"/>
          <w:bCs/>
          <w:iCs/>
          <w:color w:val="000000"/>
          <w:lang w:eastAsia="pl-PL"/>
        </w:rPr>
        <w:t>opracowanie części dla złóż „Piast-Ziemowit”</w:t>
      </w:r>
    </w:p>
    <w:p w14:paraId="723DB38D" w14:textId="5FC8098D" w:rsidR="00BB39D8" w:rsidRPr="00BB39D8" w:rsidRDefault="00BB39D8" w:rsidP="00BB39D8">
      <w:pPr>
        <w:spacing w:after="0" w:line="300" w:lineRule="exact"/>
        <w:ind w:left="1134"/>
        <w:jc w:val="both"/>
        <w:rPr>
          <w:rFonts w:ascii="Times New Roman" w:eastAsia="Times New Roman" w:hAnsi="Times New Roman" w:cs="Times New Roman"/>
          <w:bCs/>
          <w:iCs/>
          <w:color w:val="000000"/>
          <w:lang w:val="en-US" w:eastAsia="pl-PL"/>
        </w:rPr>
      </w:pPr>
      <w:r w:rsidRPr="00BB39D8">
        <w:rPr>
          <w:rFonts w:ascii="Times New Roman" w:eastAsia="Times New Roman" w:hAnsi="Times New Roman" w:cs="Times New Roman"/>
          <w:bCs/>
          <w:iCs/>
          <w:color w:val="000000"/>
          <w:lang w:eastAsia="pl-PL"/>
        </w:rPr>
        <w:t xml:space="preserve">netto </w:t>
      </w:r>
      <w:r>
        <w:rPr>
          <w:rFonts w:ascii="Times New Roman" w:eastAsia="Times New Roman" w:hAnsi="Times New Roman" w:cs="Times New Roman"/>
          <w:bCs/>
          <w:iCs/>
          <w:color w:val="000000"/>
          <w:lang w:eastAsia="pl-PL"/>
        </w:rPr>
        <w:t>……………</w:t>
      </w:r>
      <w:r w:rsidRPr="00BB39D8">
        <w:rPr>
          <w:rFonts w:ascii="Times New Roman" w:eastAsia="Times New Roman" w:hAnsi="Times New Roman" w:cs="Times New Roman"/>
          <w:bCs/>
          <w:iCs/>
          <w:color w:val="000000"/>
          <w:lang w:eastAsia="pl-PL"/>
        </w:rPr>
        <w:t xml:space="preserve"> zł + VAT 23% </w:t>
      </w:r>
      <w:r>
        <w:rPr>
          <w:rFonts w:ascii="Times New Roman" w:eastAsia="Times New Roman" w:hAnsi="Times New Roman" w:cs="Times New Roman"/>
          <w:bCs/>
          <w:iCs/>
          <w:color w:val="000000"/>
          <w:lang w:eastAsia="pl-PL"/>
        </w:rPr>
        <w:t>……………</w:t>
      </w:r>
      <w:r w:rsidRPr="00BB39D8">
        <w:rPr>
          <w:rFonts w:ascii="Times New Roman" w:eastAsia="Times New Roman" w:hAnsi="Times New Roman" w:cs="Times New Roman"/>
          <w:bCs/>
          <w:iCs/>
          <w:color w:val="000000"/>
          <w:lang w:eastAsia="pl-PL"/>
        </w:rPr>
        <w:t xml:space="preserve"> zł. = </w:t>
      </w:r>
      <w:r>
        <w:rPr>
          <w:rFonts w:ascii="Times New Roman" w:eastAsia="Times New Roman" w:hAnsi="Times New Roman" w:cs="Times New Roman"/>
          <w:bCs/>
          <w:iCs/>
          <w:color w:val="000000"/>
          <w:lang w:eastAsia="pl-PL"/>
        </w:rPr>
        <w:t>……………….</w:t>
      </w:r>
      <w:r w:rsidRPr="00BB39D8">
        <w:rPr>
          <w:rFonts w:ascii="Times New Roman" w:eastAsia="Times New Roman" w:hAnsi="Times New Roman" w:cs="Times New Roman"/>
          <w:bCs/>
          <w:iCs/>
          <w:color w:val="000000"/>
          <w:lang w:eastAsia="pl-PL"/>
        </w:rPr>
        <w:t xml:space="preserve"> zł brutto,</w:t>
      </w:r>
    </w:p>
    <w:p w14:paraId="441E232E" w14:textId="77777777" w:rsidR="00BB39D8" w:rsidRPr="00BB39D8" w:rsidRDefault="00BB39D8" w:rsidP="00BB39D8">
      <w:pPr>
        <w:numPr>
          <w:ilvl w:val="0"/>
          <w:numId w:val="32"/>
        </w:numPr>
        <w:spacing w:after="0" w:line="300" w:lineRule="exact"/>
        <w:ind w:left="1134" w:hanging="567"/>
        <w:jc w:val="both"/>
        <w:rPr>
          <w:rFonts w:ascii="Times New Roman" w:eastAsia="Times New Roman" w:hAnsi="Times New Roman" w:cs="Times New Roman"/>
          <w:bCs/>
          <w:iCs/>
          <w:color w:val="000000"/>
          <w:lang w:val="en-US" w:eastAsia="pl-PL"/>
        </w:rPr>
      </w:pPr>
      <w:r w:rsidRPr="00BB39D8">
        <w:rPr>
          <w:rFonts w:ascii="Times New Roman" w:eastAsia="Times New Roman" w:hAnsi="Times New Roman" w:cs="Times New Roman"/>
          <w:bCs/>
          <w:iCs/>
          <w:color w:val="000000"/>
          <w:lang w:eastAsia="pl-PL"/>
        </w:rPr>
        <w:t>opracowanie części dla złóż „Murcki-Staszic”</w:t>
      </w:r>
    </w:p>
    <w:p w14:paraId="53387865" w14:textId="25F2B26F" w:rsidR="00BB39D8" w:rsidRPr="00BB39D8" w:rsidRDefault="00BB39D8" w:rsidP="00BB39D8">
      <w:pPr>
        <w:spacing w:after="0" w:line="300" w:lineRule="exact"/>
        <w:ind w:left="1134"/>
        <w:jc w:val="both"/>
        <w:rPr>
          <w:rFonts w:ascii="Times New Roman" w:eastAsia="Times New Roman" w:hAnsi="Times New Roman" w:cs="Times New Roman"/>
          <w:bCs/>
          <w:iCs/>
          <w:color w:val="000000"/>
          <w:lang w:val="en-US" w:eastAsia="pl-PL"/>
        </w:rPr>
      </w:pPr>
      <w:r w:rsidRPr="00BB39D8">
        <w:rPr>
          <w:rFonts w:ascii="Times New Roman" w:eastAsia="Times New Roman" w:hAnsi="Times New Roman" w:cs="Times New Roman"/>
          <w:bCs/>
          <w:iCs/>
          <w:color w:val="000000"/>
          <w:lang w:eastAsia="pl-PL"/>
        </w:rPr>
        <w:t xml:space="preserve">netto </w:t>
      </w:r>
      <w:r>
        <w:rPr>
          <w:rFonts w:ascii="Times New Roman" w:eastAsia="Times New Roman" w:hAnsi="Times New Roman" w:cs="Times New Roman"/>
          <w:bCs/>
          <w:iCs/>
          <w:color w:val="000000"/>
          <w:lang w:eastAsia="pl-PL"/>
        </w:rPr>
        <w:t>…………..</w:t>
      </w:r>
      <w:r w:rsidRPr="00BB39D8">
        <w:rPr>
          <w:rFonts w:ascii="Times New Roman" w:eastAsia="Times New Roman" w:hAnsi="Times New Roman" w:cs="Times New Roman"/>
          <w:bCs/>
          <w:iCs/>
          <w:color w:val="000000"/>
          <w:lang w:eastAsia="pl-PL"/>
        </w:rPr>
        <w:t xml:space="preserve"> zł + VAT 23% </w:t>
      </w:r>
      <w:r>
        <w:rPr>
          <w:rFonts w:ascii="Times New Roman" w:eastAsia="Times New Roman" w:hAnsi="Times New Roman" w:cs="Times New Roman"/>
          <w:bCs/>
          <w:iCs/>
          <w:color w:val="000000"/>
          <w:lang w:eastAsia="pl-PL"/>
        </w:rPr>
        <w:t>……………..</w:t>
      </w:r>
      <w:r w:rsidRPr="00BB39D8">
        <w:rPr>
          <w:rFonts w:ascii="Times New Roman" w:eastAsia="Times New Roman" w:hAnsi="Times New Roman" w:cs="Times New Roman"/>
          <w:bCs/>
          <w:iCs/>
          <w:color w:val="000000"/>
          <w:lang w:eastAsia="pl-PL"/>
        </w:rPr>
        <w:t xml:space="preserve"> zł. = </w:t>
      </w:r>
      <w:r>
        <w:rPr>
          <w:rFonts w:ascii="Times New Roman" w:eastAsia="Times New Roman" w:hAnsi="Times New Roman" w:cs="Times New Roman"/>
          <w:bCs/>
          <w:iCs/>
          <w:color w:val="000000"/>
          <w:lang w:eastAsia="pl-PL"/>
        </w:rPr>
        <w:t>………………</w:t>
      </w:r>
      <w:r w:rsidRPr="00BB39D8">
        <w:rPr>
          <w:rFonts w:ascii="Times New Roman" w:eastAsia="Times New Roman" w:hAnsi="Times New Roman" w:cs="Times New Roman"/>
          <w:bCs/>
          <w:iCs/>
          <w:color w:val="000000"/>
          <w:lang w:eastAsia="pl-PL"/>
        </w:rPr>
        <w:t xml:space="preserve"> zł brutto,</w:t>
      </w:r>
    </w:p>
    <w:p w14:paraId="386FAEFB" w14:textId="77777777" w:rsidR="00BB39D8" w:rsidRPr="00BB39D8" w:rsidRDefault="00BB39D8" w:rsidP="00BB39D8">
      <w:pPr>
        <w:numPr>
          <w:ilvl w:val="0"/>
          <w:numId w:val="32"/>
        </w:numPr>
        <w:spacing w:after="0" w:line="300" w:lineRule="exact"/>
        <w:ind w:left="1134" w:hanging="567"/>
        <w:jc w:val="both"/>
        <w:rPr>
          <w:rFonts w:ascii="Times New Roman" w:eastAsia="Times New Roman" w:hAnsi="Times New Roman" w:cs="Times New Roman"/>
          <w:bCs/>
          <w:iCs/>
          <w:color w:val="000000"/>
          <w:lang w:val="en-US" w:eastAsia="pl-PL"/>
        </w:rPr>
      </w:pPr>
      <w:r w:rsidRPr="00BB39D8">
        <w:rPr>
          <w:rFonts w:ascii="Times New Roman" w:eastAsia="Times New Roman" w:hAnsi="Times New Roman" w:cs="Times New Roman"/>
          <w:bCs/>
          <w:iCs/>
          <w:color w:val="000000"/>
          <w:lang w:eastAsia="pl-PL"/>
        </w:rPr>
        <w:t>opracowanie części dla złóż „Wesoła”</w:t>
      </w:r>
    </w:p>
    <w:p w14:paraId="2F98A96D" w14:textId="18DD2D86" w:rsidR="00BB39D8" w:rsidRPr="00BB39D8" w:rsidRDefault="00BB39D8" w:rsidP="00BB39D8">
      <w:pPr>
        <w:widowControl w:val="0"/>
        <w:suppressAutoHyphens/>
        <w:spacing w:after="0" w:line="300" w:lineRule="exact"/>
        <w:ind w:left="1134"/>
        <w:contextualSpacing/>
        <w:jc w:val="both"/>
        <w:rPr>
          <w:rFonts w:ascii="Times New Roman" w:eastAsia="Times New Roman" w:hAnsi="Times New Roman" w:cs="Times New Roman"/>
          <w:lang w:eastAsia="pl-PL"/>
        </w:rPr>
      </w:pPr>
      <w:r w:rsidRPr="00BB39D8">
        <w:rPr>
          <w:rFonts w:ascii="Times New Roman" w:hAnsi="Times New Roman" w:cs="Times New Roman"/>
          <w:bCs/>
          <w:iCs/>
          <w:color w:val="000000"/>
        </w:rPr>
        <w:t xml:space="preserve">netto </w:t>
      </w:r>
      <w:r>
        <w:rPr>
          <w:rFonts w:ascii="Times New Roman" w:hAnsi="Times New Roman" w:cs="Times New Roman"/>
          <w:bCs/>
          <w:iCs/>
          <w:color w:val="000000"/>
        </w:rPr>
        <w:t>……………</w:t>
      </w:r>
      <w:r w:rsidRPr="00BB39D8">
        <w:rPr>
          <w:rFonts w:ascii="Times New Roman" w:hAnsi="Times New Roman" w:cs="Times New Roman"/>
          <w:bCs/>
          <w:iCs/>
          <w:color w:val="000000"/>
        </w:rPr>
        <w:t xml:space="preserve"> zł + VAT 23% </w:t>
      </w:r>
      <w:r>
        <w:rPr>
          <w:rFonts w:ascii="Times New Roman" w:hAnsi="Times New Roman" w:cs="Times New Roman"/>
          <w:bCs/>
          <w:iCs/>
          <w:color w:val="000000"/>
        </w:rPr>
        <w:t>……………</w:t>
      </w:r>
      <w:r w:rsidRPr="00BB39D8">
        <w:rPr>
          <w:rFonts w:ascii="Times New Roman" w:hAnsi="Times New Roman" w:cs="Times New Roman"/>
          <w:bCs/>
          <w:iCs/>
          <w:color w:val="000000"/>
        </w:rPr>
        <w:t xml:space="preserve"> zł. = </w:t>
      </w:r>
      <w:r>
        <w:rPr>
          <w:rFonts w:ascii="Times New Roman" w:hAnsi="Times New Roman" w:cs="Times New Roman"/>
          <w:bCs/>
          <w:iCs/>
          <w:color w:val="000000"/>
        </w:rPr>
        <w:t>……………..</w:t>
      </w:r>
      <w:r w:rsidRPr="00BB39D8">
        <w:rPr>
          <w:rFonts w:ascii="Times New Roman" w:hAnsi="Times New Roman" w:cs="Times New Roman"/>
          <w:bCs/>
          <w:iCs/>
          <w:color w:val="000000"/>
        </w:rPr>
        <w:t xml:space="preserve"> zł brutto,</w:t>
      </w:r>
    </w:p>
    <w:p w14:paraId="30F11B80" w14:textId="676A4FBB" w:rsidR="00DF57CD" w:rsidRPr="00DF57CD" w:rsidRDefault="00BB39D8" w:rsidP="00DF57CD">
      <w:pPr>
        <w:widowControl w:val="0"/>
        <w:numPr>
          <w:ilvl w:val="0"/>
          <w:numId w:val="23"/>
        </w:numPr>
        <w:suppressAutoHyphens/>
        <w:spacing w:after="0" w:line="320" w:lineRule="exact"/>
        <w:ind w:left="567" w:hanging="567"/>
        <w:contextualSpacing/>
        <w:jc w:val="both"/>
        <w:rPr>
          <w:rFonts w:ascii="Times New Roman" w:eastAsia="Times New Roman" w:hAnsi="Times New Roman" w:cs="Times New Roman"/>
          <w:lang w:eastAsia="pl-PL"/>
        </w:rPr>
      </w:pPr>
      <w:r w:rsidRPr="00BB39D8">
        <w:rPr>
          <w:rFonts w:ascii="Times New Roman" w:eastAsia="Times New Roman" w:hAnsi="Times New Roman" w:cs="Times New Roman"/>
          <w:lang w:eastAsia="pl-PL"/>
        </w:rPr>
        <w:t>Płatność za realizację przedmioty zamówienia będzie dokonywana w dwóch etapach: 80% po wykonaniu i odebraniu przez Zamawiającego dokumentacji, 20% po uzyskaniu Prawomocnej Decyzji Środowiskowej.</w:t>
      </w:r>
      <w:r w:rsidR="00DF57CD" w:rsidRPr="00DF57CD">
        <w:rPr>
          <w:rFonts w:ascii="Times New Roman" w:eastAsia="Times New Roman" w:hAnsi="Times New Roman" w:cs="Times New Roman"/>
          <w:lang w:eastAsia="pl-PL"/>
        </w:rPr>
        <w:t>.</w:t>
      </w:r>
    </w:p>
    <w:p w14:paraId="4B212B28" w14:textId="7EF1A09F" w:rsidR="00DF57CD" w:rsidRDefault="00DF57CD" w:rsidP="00DF57CD">
      <w:pPr>
        <w:widowControl w:val="0"/>
        <w:numPr>
          <w:ilvl w:val="0"/>
          <w:numId w:val="23"/>
        </w:numPr>
        <w:suppressAutoHyphens/>
        <w:spacing w:after="0" w:line="320" w:lineRule="exact"/>
        <w:ind w:left="567" w:hanging="567"/>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Zapłata wynagrodzenia za każdą z części nastąpi, przelewem na rachunek bankowy Wykonawcy nr </w:t>
      </w:r>
      <w:r w:rsidR="00BB39D8">
        <w:rPr>
          <w:rFonts w:ascii="Times New Roman" w:eastAsia="Times New Roman" w:hAnsi="Times New Roman" w:cs="Times New Roman"/>
          <w:lang w:eastAsia="pl-PL"/>
        </w:rPr>
        <w:t>…………………………………………………..</w:t>
      </w:r>
      <w:r w:rsidRPr="00DF57CD">
        <w:rPr>
          <w:rFonts w:ascii="Times New Roman" w:eastAsia="Times New Roman" w:hAnsi="Times New Roman" w:cs="Times New Roman"/>
          <w:lang w:eastAsia="pl-PL"/>
        </w:rPr>
        <w:t>, w terminie do 30 dni liczonym od daty dostarczenia do Zamawiającego prawidłowo wystawionej faktury VAT. Podstawą wystawienia faktury jest obustronnie podpisany protokół za odbiór kwartalnego sprawozdania.</w:t>
      </w:r>
    </w:p>
    <w:p w14:paraId="607DABDB" w14:textId="5036EBBD" w:rsidR="00BB39D8" w:rsidRPr="00DF57CD" w:rsidRDefault="00BB39D8" w:rsidP="00DF57CD">
      <w:pPr>
        <w:widowControl w:val="0"/>
        <w:numPr>
          <w:ilvl w:val="0"/>
          <w:numId w:val="23"/>
        </w:numPr>
        <w:suppressAutoHyphens/>
        <w:spacing w:after="0" w:line="320" w:lineRule="exact"/>
        <w:ind w:left="567" w:hanging="567"/>
        <w:contextualSpacing/>
        <w:jc w:val="both"/>
        <w:rPr>
          <w:rFonts w:ascii="Times New Roman" w:eastAsia="Times New Roman" w:hAnsi="Times New Roman" w:cs="Times New Roman"/>
          <w:lang w:eastAsia="pl-PL"/>
        </w:rPr>
      </w:pPr>
      <w:r w:rsidRPr="00BB39D8">
        <w:rPr>
          <w:rFonts w:ascii="Times New Roman" w:eastAsia="Aptos" w:hAnsi="Times New Roman" w:cs="Times New Roman"/>
          <w:kern w:val="2"/>
          <w14:ligatures w14:val="standardContextual"/>
        </w:rPr>
        <w:t>Ze względu na badawczy charakter zamówienia Zamawiający przewiduje wykonanie minimum 25% wartości zamówienia.</w:t>
      </w:r>
    </w:p>
    <w:p w14:paraId="52816DC7" w14:textId="77777777" w:rsidR="00DF57CD" w:rsidRPr="00DF57CD" w:rsidRDefault="00DF57CD" w:rsidP="00DF57CD">
      <w:pPr>
        <w:widowControl w:val="0"/>
        <w:numPr>
          <w:ilvl w:val="0"/>
          <w:numId w:val="23"/>
        </w:numPr>
        <w:suppressAutoHyphens/>
        <w:spacing w:after="0" w:line="320" w:lineRule="exact"/>
        <w:ind w:left="567" w:hanging="567"/>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Bez zgody Zamawiającego wyrażonej na piśmie, nie można przenieść na osoby trzecie wierzytelności wynikających z niniejszej umowy, w tym również odszkodowawczych i odsetkowych.</w:t>
      </w:r>
    </w:p>
    <w:p w14:paraId="4A5D59BD" w14:textId="77777777" w:rsidR="00DF57CD" w:rsidRPr="00DF57CD" w:rsidRDefault="00DF57CD" w:rsidP="00DF57CD">
      <w:pPr>
        <w:widowControl w:val="0"/>
        <w:numPr>
          <w:ilvl w:val="0"/>
          <w:numId w:val="23"/>
        </w:numPr>
        <w:tabs>
          <w:tab w:val="left" w:pos="4253"/>
        </w:tabs>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Wykonawca oświadcza, że:</w:t>
      </w:r>
    </w:p>
    <w:p w14:paraId="7A487775" w14:textId="77777777" w:rsidR="00DF57CD" w:rsidRPr="00DF57CD" w:rsidRDefault="00DF57CD" w:rsidP="00DF57CD">
      <w:p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t>
      </w:r>
      <w:r w:rsidRPr="00DF57CD">
        <w:rPr>
          <w:rFonts w:ascii="Times New Roman" w:eastAsia="Times New Roman" w:hAnsi="Times New Roman" w:cs="Times New Roman"/>
          <w:lang w:eastAsia="pl-PL"/>
        </w:rPr>
        <w:tab/>
        <w:t>jest czynnym podatnikiem VAT,</w:t>
      </w:r>
    </w:p>
    <w:p w14:paraId="491BAE80" w14:textId="77777777" w:rsidR="00DF57CD" w:rsidRPr="00DF57CD" w:rsidRDefault="00DF57CD" w:rsidP="00DF57CD">
      <w:p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t>
      </w:r>
      <w:r w:rsidRPr="00DF57CD">
        <w:rPr>
          <w:rFonts w:ascii="Times New Roman" w:eastAsia="Times New Roman" w:hAnsi="Times New Roman" w:cs="Times New Roman"/>
          <w:lang w:eastAsia="pl-PL"/>
        </w:rPr>
        <w:tab/>
        <w:t xml:space="preserve">wskazany numer rachunku bankowego należy do Wykonawcy i jest rachunkiem, dla którego zgodnie z art. 49 ust.1 pkt. 1 ustawy z dnia 29 sierpnia 1997 r. - Prawo Bankowe, prowadzony jest rachunek VAT. </w:t>
      </w:r>
    </w:p>
    <w:p w14:paraId="46024D06" w14:textId="77777777" w:rsidR="00DF57CD" w:rsidRPr="00DF57CD" w:rsidRDefault="00DF57CD" w:rsidP="00DF57CD">
      <w:pPr>
        <w:widowControl w:val="0"/>
        <w:numPr>
          <w:ilvl w:val="0"/>
          <w:numId w:val="23"/>
        </w:numPr>
        <w:tabs>
          <w:tab w:val="left" w:pos="4253"/>
        </w:tabs>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Wykonawca, który w dniu podpisania umowy nie jest czynnym podatnikiem VAT, </w:t>
      </w:r>
      <w:r w:rsidRPr="00DF57CD">
        <w:rPr>
          <w:rFonts w:ascii="Times New Roman" w:eastAsia="Times New Roman" w:hAnsi="Times New Roman" w:cs="Times New Roman"/>
          <w:lang w:eastAsia="pl-PL"/>
        </w:rPr>
        <w:br/>
        <w:t>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6151C7ED" w14:textId="77777777" w:rsidR="00DF57CD" w:rsidRPr="00DF57CD" w:rsidRDefault="00DF57CD" w:rsidP="00DF57CD">
      <w:pPr>
        <w:widowControl w:val="0"/>
        <w:numPr>
          <w:ilvl w:val="0"/>
          <w:numId w:val="23"/>
        </w:numPr>
        <w:suppressAutoHyphens/>
        <w:spacing w:after="0" w:line="320" w:lineRule="exact"/>
        <w:ind w:left="567" w:hanging="567"/>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 razie podania przez Wykonawcę numeru rachunku bankowego, który nie jest zgodny z numerem w wykazie podatników VAT, Zamawiający ma prawo wstrzymać zapłatę faktury do czasu uzyskania od Wykonawcy numeru rachunku zgodnego z wykazem. W takim przypadku Dostawcy nie przysługują odsetki za opóźnienie w zapłacie za ten okres.</w:t>
      </w:r>
    </w:p>
    <w:p w14:paraId="196FCCC1" w14:textId="7831379C" w:rsidR="00DF57CD" w:rsidRDefault="00DF57CD" w:rsidP="00DF57CD">
      <w:pPr>
        <w:widowControl w:val="0"/>
        <w:numPr>
          <w:ilvl w:val="0"/>
          <w:numId w:val="23"/>
        </w:numPr>
        <w:suppressAutoHyphens/>
        <w:spacing w:after="0" w:line="320" w:lineRule="exact"/>
        <w:ind w:left="567" w:hanging="567"/>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Zamawiający oświadcza, że jest dużym przedsiębiorcą w rozumieniu ustawy z dnia 8 marca 2013 roku o przeciwdziałaniu nadmiernym opóźnieniom w transakcjach handlowych (Dz.U.20</w:t>
      </w:r>
      <w:r w:rsidR="00060EAE">
        <w:rPr>
          <w:rFonts w:ascii="Times New Roman" w:eastAsia="Times New Roman" w:hAnsi="Times New Roman" w:cs="Times New Roman"/>
          <w:lang w:eastAsia="pl-PL"/>
        </w:rPr>
        <w:t>23</w:t>
      </w:r>
      <w:r w:rsidRPr="00DF57CD">
        <w:rPr>
          <w:rFonts w:ascii="Times New Roman" w:eastAsia="Times New Roman" w:hAnsi="Times New Roman" w:cs="Times New Roman"/>
          <w:lang w:eastAsia="pl-PL"/>
        </w:rPr>
        <w:t xml:space="preserve"> r. poz. 1</w:t>
      </w:r>
      <w:r w:rsidR="00060EAE">
        <w:rPr>
          <w:rFonts w:ascii="Times New Roman" w:eastAsia="Times New Roman" w:hAnsi="Times New Roman" w:cs="Times New Roman"/>
          <w:lang w:eastAsia="pl-PL"/>
        </w:rPr>
        <w:t xml:space="preserve">790 </w:t>
      </w:r>
      <w:proofErr w:type="spellStart"/>
      <w:r w:rsidR="00060EAE">
        <w:rPr>
          <w:rFonts w:ascii="Times New Roman" w:eastAsia="Times New Roman" w:hAnsi="Times New Roman" w:cs="Times New Roman"/>
          <w:lang w:eastAsia="pl-PL"/>
        </w:rPr>
        <w:t>t.j</w:t>
      </w:r>
      <w:proofErr w:type="spellEnd"/>
      <w:r w:rsidR="00060EAE">
        <w:rPr>
          <w:rFonts w:ascii="Times New Roman" w:eastAsia="Times New Roman" w:hAnsi="Times New Roman" w:cs="Times New Roman"/>
          <w:lang w:eastAsia="pl-PL"/>
        </w:rPr>
        <w:t>.</w:t>
      </w:r>
      <w:r w:rsidRPr="00DF57CD">
        <w:rPr>
          <w:rFonts w:ascii="Times New Roman" w:eastAsia="Times New Roman" w:hAnsi="Times New Roman" w:cs="Times New Roman"/>
          <w:lang w:eastAsia="pl-PL"/>
        </w:rPr>
        <w:t>).</w:t>
      </w:r>
    </w:p>
    <w:p w14:paraId="2AFCC34E" w14:textId="77777777" w:rsidR="003F1198" w:rsidRPr="003F1198" w:rsidRDefault="003F1198" w:rsidP="003F1198">
      <w:pPr>
        <w:widowControl w:val="0"/>
        <w:numPr>
          <w:ilvl w:val="0"/>
          <w:numId w:val="23"/>
        </w:numPr>
        <w:suppressAutoHyphens/>
        <w:spacing w:after="0" w:line="320" w:lineRule="exact"/>
        <w:ind w:left="567" w:hanging="567"/>
        <w:contextualSpacing/>
        <w:jc w:val="both"/>
        <w:rPr>
          <w:rFonts w:ascii="Times New Roman" w:eastAsia="Times New Roman" w:hAnsi="Times New Roman" w:cs="Times New Roman"/>
          <w:lang w:eastAsia="pl-PL"/>
        </w:rPr>
      </w:pPr>
      <w:r w:rsidRPr="003F1198">
        <w:rPr>
          <w:rFonts w:ascii="Times New Roman" w:hAnsi="Times New Roman" w:cs="Times New Roman"/>
        </w:rPr>
        <w:lastRenderedPageBreak/>
        <w:t>Wykonawca objęty ustawowym obowiązkiem wystawiania faktur za pośrednictwem Krajowego Systemu e-Faktur, zwanego dalej „</w:t>
      </w:r>
      <w:proofErr w:type="spellStart"/>
      <w:r w:rsidRPr="003F1198">
        <w:rPr>
          <w:rFonts w:ascii="Times New Roman" w:hAnsi="Times New Roman" w:cs="Times New Roman"/>
        </w:rPr>
        <w:t>KSeF</w:t>
      </w:r>
      <w:proofErr w:type="spellEnd"/>
      <w:r w:rsidRPr="003F1198">
        <w:rPr>
          <w:rFonts w:ascii="Times New Roman" w:hAnsi="Times New Roman" w:cs="Times New Roman"/>
        </w:rPr>
        <w:t>”, wystawi i udostępni Zamawiającemu fakturę ustrukturyzowaną za pośrednictwem  Krajowego Systemu e-Faktur, zwanego dalej „</w:t>
      </w:r>
      <w:proofErr w:type="spellStart"/>
      <w:r w:rsidRPr="003F1198">
        <w:rPr>
          <w:rFonts w:ascii="Times New Roman" w:hAnsi="Times New Roman" w:cs="Times New Roman"/>
        </w:rPr>
        <w:t>KSeF</w:t>
      </w:r>
      <w:proofErr w:type="spellEnd"/>
      <w:r w:rsidRPr="003F1198">
        <w:rPr>
          <w:rFonts w:ascii="Times New Roman" w:hAnsi="Times New Roman" w:cs="Times New Roman"/>
        </w:rPr>
        <w:t>” -   zgodnie z obowiązującymi przepisami prawa.</w:t>
      </w:r>
    </w:p>
    <w:p w14:paraId="3DDD5988" w14:textId="77777777" w:rsidR="003F1198" w:rsidRPr="003F1198" w:rsidRDefault="003F1198" w:rsidP="003F1198">
      <w:pPr>
        <w:widowControl w:val="0"/>
        <w:numPr>
          <w:ilvl w:val="0"/>
          <w:numId w:val="23"/>
        </w:numPr>
        <w:suppressAutoHyphens/>
        <w:spacing w:after="0" w:line="320" w:lineRule="exact"/>
        <w:ind w:left="567" w:hanging="567"/>
        <w:contextualSpacing/>
        <w:jc w:val="both"/>
        <w:rPr>
          <w:rFonts w:ascii="Times New Roman" w:eastAsia="Times New Roman" w:hAnsi="Times New Roman" w:cs="Times New Roman"/>
          <w:lang w:eastAsia="pl-PL"/>
        </w:rPr>
      </w:pPr>
      <w:r w:rsidRPr="003F1198">
        <w:rPr>
          <w:rFonts w:ascii="Times New Roman" w:hAnsi="Times New Roman" w:cs="Times New Roman"/>
        </w:rPr>
        <w:t>Fakturę ustrukturyzowaną należy wystawić w następujący sposób:</w:t>
      </w:r>
    </w:p>
    <w:p w14:paraId="6FC09A35" w14:textId="77777777" w:rsidR="003F1198" w:rsidRPr="003F1198" w:rsidRDefault="003F1198" w:rsidP="003F1198">
      <w:pPr>
        <w:pStyle w:val="Akapitzlist"/>
        <w:spacing w:line="320" w:lineRule="exact"/>
        <w:ind w:left="567"/>
        <w:jc w:val="both"/>
        <w:rPr>
          <w:sz w:val="22"/>
          <w:szCs w:val="22"/>
          <w:lang w:val="pl-PL"/>
        </w:rPr>
      </w:pPr>
      <w:r w:rsidRPr="003F1198">
        <w:rPr>
          <w:sz w:val="22"/>
          <w:szCs w:val="22"/>
          <w:lang w:val="pl-PL"/>
        </w:rPr>
        <w:t>- dane nabywcy:</w:t>
      </w:r>
    </w:p>
    <w:p w14:paraId="4AE8E15C" w14:textId="77777777" w:rsidR="003F1198" w:rsidRPr="003F1198" w:rsidRDefault="003F1198" w:rsidP="003F1198">
      <w:pPr>
        <w:pStyle w:val="Akapitzlist"/>
        <w:spacing w:line="320" w:lineRule="exact"/>
        <w:ind w:left="567"/>
        <w:jc w:val="both"/>
        <w:rPr>
          <w:sz w:val="22"/>
          <w:szCs w:val="22"/>
          <w:lang w:val="pl-PL"/>
        </w:rPr>
      </w:pPr>
      <w:r w:rsidRPr="003F1198">
        <w:rPr>
          <w:sz w:val="22"/>
          <w:szCs w:val="22"/>
          <w:lang w:val="pl-PL"/>
        </w:rPr>
        <w:t xml:space="preserve">  Główny Instytut Górnictwa – Państwowy Instytut Badawczy</w:t>
      </w:r>
    </w:p>
    <w:p w14:paraId="631A54DF" w14:textId="77777777" w:rsidR="003F1198" w:rsidRPr="003F1198" w:rsidRDefault="003F1198" w:rsidP="003F1198">
      <w:pPr>
        <w:pStyle w:val="Akapitzlist"/>
        <w:spacing w:line="320" w:lineRule="exact"/>
        <w:ind w:left="567"/>
        <w:jc w:val="both"/>
        <w:rPr>
          <w:sz w:val="22"/>
          <w:szCs w:val="22"/>
          <w:lang w:val="pl-PL"/>
        </w:rPr>
      </w:pPr>
      <w:r w:rsidRPr="003F1198">
        <w:rPr>
          <w:sz w:val="22"/>
          <w:szCs w:val="22"/>
          <w:lang w:val="pl-PL"/>
        </w:rPr>
        <w:t xml:space="preserve">  40-166 Katowice</w:t>
      </w:r>
    </w:p>
    <w:p w14:paraId="0436CFAC" w14:textId="77777777" w:rsidR="003F1198" w:rsidRPr="003F1198" w:rsidRDefault="003F1198" w:rsidP="003F1198">
      <w:pPr>
        <w:pStyle w:val="Akapitzlist"/>
        <w:spacing w:line="320" w:lineRule="exact"/>
        <w:ind w:left="567"/>
        <w:jc w:val="both"/>
        <w:rPr>
          <w:sz w:val="22"/>
          <w:szCs w:val="22"/>
          <w:lang w:val="pl-PL"/>
        </w:rPr>
      </w:pPr>
      <w:r w:rsidRPr="003F1198">
        <w:rPr>
          <w:sz w:val="22"/>
          <w:szCs w:val="22"/>
          <w:lang w:val="pl-PL"/>
        </w:rPr>
        <w:t xml:space="preserve">  Plac Gwarków 1</w:t>
      </w:r>
    </w:p>
    <w:p w14:paraId="45C9B919" w14:textId="77777777" w:rsidR="003F1198" w:rsidRPr="003F1198" w:rsidRDefault="003F1198" w:rsidP="003F1198">
      <w:pPr>
        <w:pStyle w:val="Akapitzlist"/>
        <w:spacing w:line="320" w:lineRule="exact"/>
        <w:ind w:left="567"/>
        <w:jc w:val="both"/>
        <w:rPr>
          <w:sz w:val="22"/>
          <w:szCs w:val="22"/>
          <w:lang w:val="pl-PL"/>
        </w:rPr>
      </w:pPr>
      <w:r w:rsidRPr="003F1198">
        <w:rPr>
          <w:sz w:val="22"/>
          <w:szCs w:val="22"/>
          <w:lang w:val="pl-PL"/>
        </w:rPr>
        <w:t xml:space="preserve">  NIP: 6340126016</w:t>
      </w:r>
    </w:p>
    <w:p w14:paraId="66CED616" w14:textId="77777777" w:rsidR="003F1198" w:rsidRPr="003F1198" w:rsidRDefault="003F1198" w:rsidP="00811CB2">
      <w:pPr>
        <w:numPr>
          <w:ilvl w:val="0"/>
          <w:numId w:val="75"/>
        </w:numPr>
        <w:tabs>
          <w:tab w:val="clear" w:pos="720"/>
        </w:tabs>
        <w:spacing w:after="0" w:line="320" w:lineRule="exact"/>
        <w:ind w:left="567" w:hanging="567"/>
        <w:jc w:val="both"/>
        <w:rPr>
          <w:rFonts w:ascii="Times New Roman" w:hAnsi="Times New Roman" w:cs="Times New Roman"/>
        </w:rPr>
      </w:pPr>
      <w:r w:rsidRPr="003F1198">
        <w:rPr>
          <w:rFonts w:ascii="Times New Roman" w:hAnsi="Times New Roman" w:cs="Times New Roman"/>
        </w:rPr>
        <w:t xml:space="preserve">Załączniki do faktur ustrukturyzowanych należy przesłać na adres e-mail: </w:t>
      </w:r>
      <w:hyperlink r:id="rId24" w:history="1">
        <w:r w:rsidRPr="003F1198">
          <w:rPr>
            <w:rStyle w:val="Hipercze"/>
            <w:rFonts w:ascii="Times New Roman" w:hAnsi="Times New Roman"/>
          </w:rPr>
          <w:t>faktury@gig.eu</w:t>
        </w:r>
      </w:hyperlink>
      <w:r w:rsidRPr="003F1198">
        <w:rPr>
          <w:rFonts w:ascii="Times New Roman" w:hAnsi="Times New Roman" w:cs="Times New Roman"/>
        </w:rPr>
        <w:t xml:space="preserve">  </w:t>
      </w:r>
      <w:r w:rsidRPr="003F1198">
        <w:rPr>
          <w:rFonts w:ascii="Times New Roman" w:hAnsi="Times New Roman" w:cs="Times New Roman"/>
        </w:rPr>
        <w:br/>
        <w:t xml:space="preserve">W temacie wiadomości e-mail należy podać numer faktury </w:t>
      </w:r>
      <w:proofErr w:type="spellStart"/>
      <w:r w:rsidRPr="003F1198">
        <w:rPr>
          <w:rFonts w:ascii="Times New Roman" w:hAnsi="Times New Roman" w:cs="Times New Roman"/>
        </w:rPr>
        <w:t>KSeF</w:t>
      </w:r>
      <w:proofErr w:type="spellEnd"/>
      <w:r w:rsidRPr="003F1198">
        <w:rPr>
          <w:rFonts w:ascii="Times New Roman" w:hAnsi="Times New Roman" w:cs="Times New Roman"/>
        </w:rPr>
        <w:t>. Rekomendowanym plikiem jest plik w formacie PDF.</w:t>
      </w:r>
    </w:p>
    <w:p w14:paraId="27F7FA50" w14:textId="77777777" w:rsidR="003F1198" w:rsidRPr="003F1198" w:rsidRDefault="003F1198" w:rsidP="00126DFE">
      <w:pPr>
        <w:numPr>
          <w:ilvl w:val="0"/>
          <w:numId w:val="75"/>
        </w:numPr>
        <w:tabs>
          <w:tab w:val="clear" w:pos="720"/>
        </w:tabs>
        <w:spacing w:after="0" w:line="320" w:lineRule="exact"/>
        <w:ind w:left="567" w:hanging="567"/>
        <w:jc w:val="both"/>
        <w:rPr>
          <w:rFonts w:ascii="Times New Roman" w:hAnsi="Times New Roman" w:cs="Times New Roman"/>
        </w:rPr>
      </w:pPr>
      <w:r w:rsidRPr="003F1198">
        <w:rPr>
          <w:rFonts w:ascii="Times New Roman" w:hAnsi="Times New Roman" w:cs="Times New Roman"/>
        </w:rPr>
        <w:t xml:space="preserve">W przypadku awarii </w:t>
      </w:r>
      <w:proofErr w:type="spellStart"/>
      <w:r w:rsidRPr="003F1198">
        <w:rPr>
          <w:rFonts w:ascii="Times New Roman" w:hAnsi="Times New Roman" w:cs="Times New Roman"/>
        </w:rPr>
        <w:t>KSeF</w:t>
      </w:r>
      <w:proofErr w:type="spellEnd"/>
      <w:r w:rsidRPr="003F1198">
        <w:rPr>
          <w:rFonts w:ascii="Times New Roman" w:hAnsi="Times New Roman" w:cs="Times New Roman"/>
        </w:rPr>
        <w:t>, o której mowa w art. 106ne ust. 1 Ustawy o VAT, Wykonawca przesyła Zamawiającemu  faktury w postaci papierowej na adres: Główny Instytut Górnictwa – Państwowy Instytut Badawczy ,   40-166 Katowice ,   Plac Gwarków 1</w:t>
      </w:r>
    </w:p>
    <w:p w14:paraId="6F4A8D40" w14:textId="77777777" w:rsidR="003F1198" w:rsidRPr="003F1198" w:rsidRDefault="003F1198" w:rsidP="003F1198">
      <w:pPr>
        <w:spacing w:after="0" w:line="320" w:lineRule="exact"/>
        <w:ind w:left="567"/>
        <w:jc w:val="both"/>
        <w:rPr>
          <w:rFonts w:ascii="Times New Roman" w:hAnsi="Times New Roman" w:cs="Times New Roman"/>
        </w:rPr>
      </w:pPr>
      <w:r w:rsidRPr="003F1198">
        <w:rPr>
          <w:rFonts w:ascii="Times New Roman" w:hAnsi="Times New Roman" w:cs="Times New Roman"/>
        </w:rPr>
        <w:t xml:space="preserve">lub pocztą elektroniczną na adres: </w:t>
      </w:r>
      <w:hyperlink r:id="rId25" w:history="1">
        <w:r w:rsidRPr="003F1198">
          <w:rPr>
            <w:rStyle w:val="Hipercze"/>
            <w:rFonts w:ascii="Times New Roman" w:hAnsi="Times New Roman"/>
          </w:rPr>
          <w:t>faktury@gig.eu</w:t>
        </w:r>
      </w:hyperlink>
      <w:r w:rsidRPr="003F1198">
        <w:rPr>
          <w:rFonts w:ascii="Times New Roman" w:hAnsi="Times New Roman" w:cs="Times New Roman"/>
        </w:rPr>
        <w:t xml:space="preserve"> </w:t>
      </w:r>
    </w:p>
    <w:p w14:paraId="1A19C750" w14:textId="77777777" w:rsidR="003F1198" w:rsidRPr="003F1198" w:rsidRDefault="003F1198" w:rsidP="00126DFE">
      <w:pPr>
        <w:pStyle w:val="Akapitzlist"/>
        <w:numPr>
          <w:ilvl w:val="0"/>
          <w:numId w:val="75"/>
        </w:numPr>
        <w:tabs>
          <w:tab w:val="clear" w:pos="720"/>
        </w:tabs>
        <w:spacing w:line="320" w:lineRule="exact"/>
        <w:ind w:left="567" w:hanging="567"/>
        <w:contextualSpacing/>
        <w:jc w:val="both"/>
        <w:rPr>
          <w:sz w:val="22"/>
          <w:szCs w:val="22"/>
          <w:lang w:val="pl-PL"/>
        </w:rPr>
      </w:pPr>
      <w:r w:rsidRPr="003F1198">
        <w:rPr>
          <w:sz w:val="22"/>
          <w:szCs w:val="22"/>
          <w:lang w:val="pl-PL"/>
        </w:rPr>
        <w:t>Wykonawca nie objęty ustawowym obowiązkiem wystawiania faktur za pośrednictwem Krajowego Systemu e-Faktur, zwanego dalej „</w:t>
      </w:r>
      <w:proofErr w:type="spellStart"/>
      <w:r w:rsidRPr="003F1198">
        <w:rPr>
          <w:sz w:val="22"/>
          <w:szCs w:val="22"/>
          <w:lang w:val="pl-PL"/>
        </w:rPr>
        <w:t>KSeF</w:t>
      </w:r>
      <w:proofErr w:type="spellEnd"/>
      <w:r w:rsidRPr="003F1198">
        <w:rPr>
          <w:sz w:val="22"/>
          <w:szCs w:val="22"/>
          <w:lang w:val="pl-PL"/>
        </w:rPr>
        <w:t>” , wystawi i prześle Zamawiającego fakturę:</w:t>
      </w:r>
    </w:p>
    <w:p w14:paraId="6A0013AA" w14:textId="77777777" w:rsidR="003F1198" w:rsidRPr="003F1198" w:rsidRDefault="003F1198" w:rsidP="003F1198">
      <w:pPr>
        <w:spacing w:after="0" w:line="320" w:lineRule="exact"/>
        <w:ind w:left="567"/>
        <w:jc w:val="both"/>
        <w:rPr>
          <w:rFonts w:ascii="Times New Roman" w:hAnsi="Times New Roman" w:cs="Times New Roman"/>
        </w:rPr>
      </w:pPr>
      <w:r w:rsidRPr="003F1198">
        <w:rPr>
          <w:rFonts w:ascii="Times New Roman" w:hAnsi="Times New Roman" w:cs="Times New Roman"/>
        </w:rPr>
        <w:t xml:space="preserve">- w wersji papierowej na adres: </w:t>
      </w:r>
    </w:p>
    <w:p w14:paraId="1FFF452A" w14:textId="77777777" w:rsidR="003F1198" w:rsidRPr="003F1198" w:rsidRDefault="003F1198" w:rsidP="003F1198">
      <w:pPr>
        <w:spacing w:after="0" w:line="320" w:lineRule="exact"/>
        <w:ind w:left="567"/>
        <w:jc w:val="both"/>
        <w:rPr>
          <w:rFonts w:ascii="Times New Roman" w:hAnsi="Times New Roman" w:cs="Times New Roman"/>
        </w:rPr>
      </w:pPr>
      <w:r w:rsidRPr="003F1198">
        <w:rPr>
          <w:rFonts w:ascii="Times New Roman" w:hAnsi="Times New Roman" w:cs="Times New Roman"/>
        </w:rPr>
        <w:t>Główny Instytut Górnictwa – Państwowy Instytut Badawczy</w:t>
      </w:r>
    </w:p>
    <w:p w14:paraId="1F0D1F05" w14:textId="77777777" w:rsidR="003F1198" w:rsidRPr="003F1198" w:rsidRDefault="003F1198" w:rsidP="003F1198">
      <w:pPr>
        <w:spacing w:after="0" w:line="320" w:lineRule="exact"/>
        <w:ind w:left="567"/>
        <w:jc w:val="both"/>
        <w:rPr>
          <w:rFonts w:ascii="Times New Roman" w:hAnsi="Times New Roman" w:cs="Times New Roman"/>
        </w:rPr>
      </w:pPr>
      <w:r w:rsidRPr="003F1198">
        <w:rPr>
          <w:rFonts w:ascii="Times New Roman" w:hAnsi="Times New Roman" w:cs="Times New Roman"/>
        </w:rPr>
        <w:t>40-166 Katowice</w:t>
      </w:r>
    </w:p>
    <w:p w14:paraId="556BD696" w14:textId="77777777" w:rsidR="003F1198" w:rsidRPr="003F1198" w:rsidRDefault="003F1198" w:rsidP="003F1198">
      <w:pPr>
        <w:spacing w:after="0" w:line="320" w:lineRule="exact"/>
        <w:ind w:left="567"/>
        <w:jc w:val="both"/>
        <w:rPr>
          <w:rFonts w:ascii="Times New Roman" w:hAnsi="Times New Roman" w:cs="Times New Roman"/>
        </w:rPr>
      </w:pPr>
      <w:r w:rsidRPr="003F1198">
        <w:rPr>
          <w:rFonts w:ascii="Times New Roman" w:hAnsi="Times New Roman" w:cs="Times New Roman"/>
        </w:rPr>
        <w:t>Plac Gwarków 1</w:t>
      </w:r>
    </w:p>
    <w:p w14:paraId="2514152E" w14:textId="77777777" w:rsidR="003F1198" w:rsidRPr="003F1198" w:rsidRDefault="003F1198" w:rsidP="003F1198">
      <w:pPr>
        <w:spacing w:after="0" w:line="320" w:lineRule="exact"/>
        <w:ind w:left="567"/>
        <w:jc w:val="both"/>
        <w:rPr>
          <w:rFonts w:ascii="Times New Roman" w:hAnsi="Times New Roman" w:cs="Times New Roman"/>
        </w:rPr>
      </w:pPr>
      <w:r w:rsidRPr="003F1198">
        <w:rPr>
          <w:rFonts w:ascii="Times New Roman" w:hAnsi="Times New Roman" w:cs="Times New Roman"/>
        </w:rPr>
        <w:t>NIP: 6340126016</w:t>
      </w:r>
    </w:p>
    <w:p w14:paraId="0E7D53A4" w14:textId="77777777" w:rsidR="003F1198" w:rsidRPr="003F1198" w:rsidRDefault="003F1198" w:rsidP="003F1198">
      <w:pPr>
        <w:spacing w:after="0" w:line="320" w:lineRule="exact"/>
        <w:ind w:left="567"/>
        <w:jc w:val="both"/>
        <w:rPr>
          <w:rFonts w:ascii="Times New Roman" w:hAnsi="Times New Roman" w:cs="Times New Roman"/>
        </w:rPr>
      </w:pPr>
      <w:r w:rsidRPr="003F1198">
        <w:rPr>
          <w:rFonts w:ascii="Times New Roman" w:hAnsi="Times New Roman" w:cs="Times New Roman"/>
        </w:rPr>
        <w:t>lub</w:t>
      </w:r>
    </w:p>
    <w:p w14:paraId="78FE6A74" w14:textId="77777777" w:rsidR="003F1198" w:rsidRPr="003F1198" w:rsidRDefault="003F1198" w:rsidP="003F1198">
      <w:pPr>
        <w:spacing w:after="0" w:line="320" w:lineRule="exact"/>
        <w:ind w:left="567"/>
        <w:jc w:val="both"/>
        <w:rPr>
          <w:rFonts w:ascii="Times New Roman" w:hAnsi="Times New Roman" w:cs="Times New Roman"/>
        </w:rPr>
      </w:pPr>
      <w:r w:rsidRPr="003F1198">
        <w:rPr>
          <w:rFonts w:ascii="Times New Roman" w:hAnsi="Times New Roman" w:cs="Times New Roman"/>
        </w:rPr>
        <w:t xml:space="preserve">- w formie elektronicznej na adres: </w:t>
      </w:r>
    </w:p>
    <w:p w14:paraId="5346E6F7" w14:textId="77777777" w:rsidR="003F1198" w:rsidRPr="003F1198" w:rsidRDefault="003F1198" w:rsidP="003F1198">
      <w:pPr>
        <w:spacing w:after="0" w:line="320" w:lineRule="exact"/>
        <w:ind w:left="567"/>
        <w:jc w:val="both"/>
        <w:rPr>
          <w:rFonts w:ascii="Times New Roman" w:hAnsi="Times New Roman" w:cs="Times New Roman"/>
        </w:rPr>
      </w:pPr>
      <w:r w:rsidRPr="003F1198">
        <w:rPr>
          <w:rFonts w:ascii="Times New Roman" w:hAnsi="Times New Roman" w:cs="Times New Roman"/>
        </w:rPr>
        <w:t xml:space="preserve">  </w:t>
      </w:r>
      <w:hyperlink r:id="rId26" w:history="1">
        <w:r w:rsidRPr="003F1198">
          <w:rPr>
            <w:rStyle w:val="Hipercze"/>
            <w:rFonts w:ascii="Times New Roman" w:hAnsi="Times New Roman"/>
          </w:rPr>
          <w:t>faktury@gig.eu</w:t>
        </w:r>
      </w:hyperlink>
      <w:r w:rsidRPr="003F1198">
        <w:rPr>
          <w:rFonts w:ascii="Times New Roman" w:hAnsi="Times New Roman" w:cs="Times New Roman"/>
        </w:rPr>
        <w:t xml:space="preserve"> </w:t>
      </w:r>
    </w:p>
    <w:p w14:paraId="386107E2" w14:textId="77777777" w:rsidR="003F1198" w:rsidRPr="003F1198" w:rsidRDefault="003F1198" w:rsidP="00126DFE">
      <w:pPr>
        <w:pStyle w:val="Akapitzlist"/>
        <w:numPr>
          <w:ilvl w:val="0"/>
          <w:numId w:val="75"/>
        </w:numPr>
        <w:tabs>
          <w:tab w:val="clear" w:pos="720"/>
        </w:tabs>
        <w:spacing w:line="320" w:lineRule="exact"/>
        <w:ind w:left="567" w:hanging="567"/>
        <w:contextualSpacing/>
        <w:jc w:val="both"/>
        <w:rPr>
          <w:sz w:val="22"/>
          <w:szCs w:val="22"/>
          <w:lang w:val="pl-PL"/>
        </w:rPr>
      </w:pPr>
      <w:r w:rsidRPr="003F1198">
        <w:rPr>
          <w:sz w:val="22"/>
          <w:szCs w:val="22"/>
          <w:lang w:val="pl-PL"/>
        </w:rPr>
        <w:t>Strony zgodnie ustalają, że termin płatności faktur dokumentujących zobowiązania Zamawiającego wynikające z niniejszej Umowy wynosił będzie </w:t>
      </w:r>
      <w:r w:rsidRPr="003F1198">
        <w:rPr>
          <w:b/>
          <w:bCs/>
          <w:sz w:val="22"/>
          <w:szCs w:val="22"/>
          <w:lang w:val="pl-PL"/>
        </w:rPr>
        <w:t>30</w:t>
      </w:r>
      <w:r w:rsidRPr="003F1198">
        <w:rPr>
          <w:sz w:val="22"/>
          <w:szCs w:val="22"/>
          <w:lang w:val="pl-PL"/>
        </w:rPr>
        <w:t xml:space="preserve"> dni od daty dostarczenia Zamawiającemu faktury wystawionej na podstawie dokumentu odbioru przedmiotu zamówienia,     potwierdzonego przez Zamawiającego. </w:t>
      </w:r>
    </w:p>
    <w:p w14:paraId="7D783C32" w14:textId="77777777" w:rsidR="003F1198" w:rsidRPr="003F1198" w:rsidRDefault="003F1198" w:rsidP="003F1198">
      <w:pPr>
        <w:numPr>
          <w:ilvl w:val="0"/>
          <w:numId w:val="75"/>
        </w:numPr>
        <w:spacing w:after="0" w:line="320" w:lineRule="exact"/>
        <w:ind w:left="567" w:hanging="567"/>
        <w:jc w:val="both"/>
        <w:rPr>
          <w:rFonts w:ascii="Times New Roman" w:hAnsi="Times New Roman" w:cs="Times New Roman"/>
        </w:rPr>
      </w:pPr>
      <w:r w:rsidRPr="003F1198">
        <w:rPr>
          <w:rFonts w:ascii="Times New Roman" w:hAnsi="Times New Roman" w:cs="Times New Roman"/>
        </w:rPr>
        <w:t xml:space="preserve">Zapłata faktury korygującej nastąpi w terminie 30 dni od daty jej otrzymania w </w:t>
      </w:r>
      <w:proofErr w:type="spellStart"/>
      <w:r w:rsidRPr="003F1198">
        <w:rPr>
          <w:rFonts w:ascii="Times New Roman" w:hAnsi="Times New Roman" w:cs="Times New Roman"/>
        </w:rPr>
        <w:t>KSeF</w:t>
      </w:r>
      <w:proofErr w:type="spellEnd"/>
      <w:r w:rsidRPr="003F1198">
        <w:rPr>
          <w:rFonts w:ascii="Times New Roman" w:hAnsi="Times New Roman" w:cs="Times New Roman"/>
        </w:rPr>
        <w:t xml:space="preserve">, przez Zamawiającego, a w przypadku faktur wystawionych poza </w:t>
      </w:r>
      <w:proofErr w:type="spellStart"/>
      <w:r w:rsidRPr="003F1198">
        <w:rPr>
          <w:rFonts w:ascii="Times New Roman" w:hAnsi="Times New Roman" w:cs="Times New Roman"/>
        </w:rPr>
        <w:t>KSeF</w:t>
      </w:r>
      <w:proofErr w:type="spellEnd"/>
      <w:r w:rsidRPr="003F1198">
        <w:rPr>
          <w:rFonts w:ascii="Times New Roman" w:hAnsi="Times New Roman" w:cs="Times New Roman"/>
        </w:rPr>
        <w:t xml:space="preserve"> termin płatności wynosi 30 dni od daty otrzymania faktury poza </w:t>
      </w:r>
      <w:proofErr w:type="spellStart"/>
      <w:r w:rsidRPr="003F1198">
        <w:rPr>
          <w:rFonts w:ascii="Times New Roman" w:hAnsi="Times New Roman" w:cs="Times New Roman"/>
        </w:rPr>
        <w:t>KSeF</w:t>
      </w:r>
      <w:proofErr w:type="spellEnd"/>
      <w:r w:rsidRPr="003F1198">
        <w:rPr>
          <w:rFonts w:ascii="Times New Roman" w:hAnsi="Times New Roman" w:cs="Times New Roman"/>
        </w:rPr>
        <w:t xml:space="preserve"> w formie uzgodnionej przez strony. </w:t>
      </w:r>
    </w:p>
    <w:p w14:paraId="08AA34DE" w14:textId="77777777" w:rsidR="003F1198" w:rsidRPr="003F1198" w:rsidRDefault="003F1198" w:rsidP="003F1198">
      <w:pPr>
        <w:numPr>
          <w:ilvl w:val="0"/>
          <w:numId w:val="75"/>
        </w:numPr>
        <w:spacing w:after="0" w:line="320" w:lineRule="exact"/>
        <w:ind w:left="567" w:hanging="567"/>
        <w:jc w:val="both"/>
        <w:rPr>
          <w:rFonts w:ascii="Times New Roman" w:hAnsi="Times New Roman" w:cs="Times New Roman"/>
        </w:rPr>
      </w:pPr>
      <w:bookmarkStart w:id="13" w:name="x__Hlk221174267"/>
      <w:r w:rsidRPr="003F1198">
        <w:rPr>
          <w:rFonts w:ascii="Times New Roman" w:hAnsi="Times New Roman" w:cs="Times New Roman"/>
        </w:rPr>
        <w:t xml:space="preserve">Za datę otrzymania faktury wystawionej w </w:t>
      </w:r>
      <w:proofErr w:type="spellStart"/>
      <w:r w:rsidRPr="003F1198">
        <w:rPr>
          <w:rFonts w:ascii="Times New Roman" w:hAnsi="Times New Roman" w:cs="Times New Roman"/>
        </w:rPr>
        <w:t>KSeF</w:t>
      </w:r>
      <w:proofErr w:type="spellEnd"/>
      <w:r w:rsidRPr="003F1198">
        <w:rPr>
          <w:rFonts w:ascii="Times New Roman" w:hAnsi="Times New Roman" w:cs="Times New Roman"/>
        </w:rPr>
        <w:t xml:space="preserve"> uznaje się datę przydzielenia w tym systemie numeru identyfikującego tę fakturę.</w:t>
      </w:r>
    </w:p>
    <w:bookmarkEnd w:id="13"/>
    <w:p w14:paraId="04BACEF1" w14:textId="77777777" w:rsidR="003F1198" w:rsidRDefault="003F1198" w:rsidP="003F1198">
      <w:pPr>
        <w:numPr>
          <w:ilvl w:val="0"/>
          <w:numId w:val="75"/>
        </w:numPr>
        <w:spacing w:after="0" w:line="320" w:lineRule="exact"/>
        <w:ind w:left="567" w:hanging="567"/>
        <w:jc w:val="both"/>
        <w:rPr>
          <w:rFonts w:ascii="Times New Roman" w:hAnsi="Times New Roman" w:cs="Times New Roman"/>
        </w:rPr>
      </w:pPr>
      <w:r w:rsidRPr="003F1198">
        <w:rPr>
          <w:rFonts w:ascii="Times New Roman" w:hAnsi="Times New Roman" w:cs="Times New Roman"/>
        </w:rPr>
        <w:t xml:space="preserve">Wykonawca oświadcza o posiadaniu statusu </w:t>
      </w:r>
      <w:proofErr w:type="spellStart"/>
      <w:r w:rsidRPr="003F1198">
        <w:rPr>
          <w:rFonts w:ascii="Times New Roman" w:hAnsi="Times New Roman" w:cs="Times New Roman"/>
        </w:rPr>
        <w:t>mikroprzedsiębiorcy</w:t>
      </w:r>
      <w:proofErr w:type="spellEnd"/>
      <w:r w:rsidRPr="003F1198">
        <w:rPr>
          <w:rFonts w:ascii="Times New Roman" w:hAnsi="Times New Roman" w:cs="Times New Roman"/>
        </w:rPr>
        <w:t>, małego przedsiębiorcy, średniego przedsiębiorcy, dużego przedsiębiorcy/ niepotrzebne skreślić/</w:t>
      </w:r>
    </w:p>
    <w:p w14:paraId="0A5F7126" w14:textId="469EC6D6" w:rsidR="003F1198" w:rsidRPr="004202D1" w:rsidRDefault="003F1198" w:rsidP="004202D1">
      <w:pPr>
        <w:numPr>
          <w:ilvl w:val="0"/>
          <w:numId w:val="75"/>
        </w:numPr>
        <w:spacing w:after="0" w:line="320" w:lineRule="exact"/>
        <w:ind w:left="567" w:hanging="567"/>
        <w:jc w:val="both"/>
        <w:rPr>
          <w:rFonts w:ascii="Times New Roman" w:hAnsi="Times New Roman" w:cs="Times New Roman"/>
        </w:rPr>
      </w:pPr>
      <w:r w:rsidRPr="004202D1">
        <w:rPr>
          <w:rFonts w:ascii="Times New Roman" w:hAnsi="Times New Roman" w:cs="Times New Roman"/>
        </w:rPr>
        <w:t xml:space="preserve">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 rozumieniu </w:t>
      </w:r>
      <w:r w:rsidRPr="004202D1">
        <w:rPr>
          <w:rFonts w:ascii="Times New Roman" w:hAnsi="Times New Roman" w:cs="Times New Roman"/>
        </w:rPr>
        <w:lastRenderedPageBreak/>
        <w:t>art. 4 pkt 6) ustawy z dnia 8 marca 2013 roku o przeciwdziałaniu nadmiernym opóźnieniom w transakcjach handlowych (tekst jedn.: Dz. U. z 2023 r., poz. 17</w:t>
      </w:r>
      <w:r w:rsidR="00060EAE" w:rsidRPr="004202D1">
        <w:rPr>
          <w:rFonts w:ascii="Times New Roman" w:hAnsi="Times New Roman" w:cs="Times New Roman"/>
        </w:rPr>
        <w:t>90)</w:t>
      </w:r>
    </w:p>
    <w:p w14:paraId="7BA1D259" w14:textId="77777777" w:rsidR="003F1198" w:rsidRPr="00DF57CD" w:rsidRDefault="003F1198" w:rsidP="003F1198">
      <w:pPr>
        <w:widowControl w:val="0"/>
        <w:suppressAutoHyphens/>
        <w:spacing w:after="0" w:line="320" w:lineRule="exact"/>
        <w:ind w:left="567"/>
        <w:contextualSpacing/>
        <w:jc w:val="both"/>
        <w:rPr>
          <w:rFonts w:ascii="Times New Roman" w:eastAsia="Times New Roman" w:hAnsi="Times New Roman" w:cs="Times New Roman"/>
          <w:lang w:eastAsia="pl-PL"/>
        </w:rPr>
      </w:pPr>
    </w:p>
    <w:p w14:paraId="710ED30A" w14:textId="77777777" w:rsidR="00DF57CD" w:rsidRPr="00DF57CD" w:rsidRDefault="00DF57CD" w:rsidP="00DF57CD">
      <w:pPr>
        <w:suppressAutoHyphens/>
        <w:spacing w:after="0" w:line="320" w:lineRule="exact"/>
        <w:contextualSpacing/>
        <w:jc w:val="center"/>
        <w:rPr>
          <w:rFonts w:ascii="Times New Roman" w:eastAsia="Times New Roman" w:hAnsi="Times New Roman" w:cs="Times New Roman"/>
          <w:b/>
          <w:lang w:eastAsia="pl-PL"/>
        </w:rPr>
      </w:pPr>
      <w:r w:rsidRPr="00DF57CD">
        <w:rPr>
          <w:rFonts w:ascii="Times New Roman" w:eastAsia="Times New Roman" w:hAnsi="Times New Roman" w:cs="Times New Roman"/>
          <w:b/>
          <w:lang w:eastAsia="pl-PL"/>
        </w:rPr>
        <w:t>§ 5</w:t>
      </w:r>
    </w:p>
    <w:p w14:paraId="60C3190C" w14:textId="77777777" w:rsidR="00DF57CD" w:rsidRPr="00DF57CD" w:rsidRDefault="00DF57CD" w:rsidP="00DF57CD">
      <w:pPr>
        <w:suppressAutoHyphens/>
        <w:spacing w:after="0" w:line="320" w:lineRule="exact"/>
        <w:contextualSpacing/>
        <w:jc w:val="center"/>
        <w:rPr>
          <w:rFonts w:ascii="Times New Roman" w:eastAsia="Times New Roman" w:hAnsi="Times New Roman" w:cs="Times New Roman"/>
          <w:b/>
          <w:lang w:eastAsia="pl-PL"/>
        </w:rPr>
      </w:pPr>
      <w:r w:rsidRPr="00DF57CD">
        <w:rPr>
          <w:rFonts w:ascii="Times New Roman" w:eastAsia="Times New Roman" w:hAnsi="Times New Roman" w:cs="Times New Roman"/>
          <w:b/>
          <w:lang w:eastAsia="pl-PL"/>
        </w:rPr>
        <w:t>Kary umowne</w:t>
      </w:r>
    </w:p>
    <w:p w14:paraId="37A4C949" w14:textId="77777777" w:rsidR="00DF57CD" w:rsidRPr="00DF57CD" w:rsidRDefault="00DF57CD" w:rsidP="00DF57CD">
      <w:pPr>
        <w:widowControl w:val="0"/>
        <w:suppressAutoHyphens/>
        <w:spacing w:after="0" w:line="320" w:lineRule="exact"/>
        <w:ind w:left="567" w:hanging="567"/>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bCs/>
          <w:lang w:eastAsia="pl-PL"/>
        </w:rPr>
        <w:t>1.</w:t>
      </w:r>
      <w:r w:rsidRPr="00DF57CD">
        <w:rPr>
          <w:rFonts w:ascii="Times New Roman" w:eastAsia="Times New Roman" w:hAnsi="Times New Roman" w:cs="Times New Roman"/>
          <w:bCs/>
          <w:lang w:eastAsia="pl-PL"/>
        </w:rPr>
        <w:tab/>
      </w:r>
      <w:r w:rsidRPr="00DF57CD">
        <w:rPr>
          <w:rFonts w:ascii="Times New Roman" w:eastAsia="Times New Roman" w:hAnsi="Times New Roman" w:cs="Times New Roman"/>
          <w:lang w:eastAsia="pl-PL"/>
        </w:rPr>
        <w:t>Wykonawca zapłaci Zamawiającemu karę umowną:</w:t>
      </w:r>
    </w:p>
    <w:p w14:paraId="47CACCE3" w14:textId="77777777" w:rsidR="00DF57CD" w:rsidRPr="00DF57CD" w:rsidRDefault="00DF57CD" w:rsidP="00DF57CD">
      <w:pPr>
        <w:widowControl w:val="0"/>
        <w:suppressAutoHyphens/>
        <w:spacing w:after="0" w:line="320" w:lineRule="exact"/>
        <w:ind w:left="567" w:hanging="567"/>
        <w:contextualSpacing/>
        <w:jc w:val="both"/>
        <w:rPr>
          <w:rFonts w:ascii="Times New Roman" w:eastAsia="Times New Roman" w:hAnsi="Times New Roman" w:cs="Times New Roman"/>
          <w:lang w:eastAsia="pl-PL" w:bidi="pl-PL"/>
        </w:rPr>
      </w:pPr>
      <w:r w:rsidRPr="00DF57CD">
        <w:rPr>
          <w:rFonts w:ascii="Times New Roman" w:eastAsia="Times New Roman" w:hAnsi="Times New Roman" w:cs="Times New Roman"/>
          <w:lang w:eastAsia="pl-PL" w:bidi="pl-PL"/>
        </w:rPr>
        <w:t>a)</w:t>
      </w:r>
      <w:r w:rsidRPr="00DF57CD">
        <w:rPr>
          <w:rFonts w:ascii="Times New Roman" w:eastAsia="Times New Roman" w:hAnsi="Times New Roman" w:cs="Times New Roman"/>
          <w:lang w:eastAsia="pl-PL" w:bidi="pl-PL"/>
        </w:rPr>
        <w:tab/>
        <w:t>Za nieterminową realizację przedmiotu umowy Wykonawca zobowiązuje się do zapłaty Zamawiającemu kary umownej wysokości 0,5% wartości umowy brutto, za każdy dzień zwłoki, licząc od dnia następnego po terminie wyznaczonym w umowie na dzień jej wykonania.</w:t>
      </w:r>
    </w:p>
    <w:p w14:paraId="4A22F25C" w14:textId="77777777" w:rsidR="00DF57CD" w:rsidRPr="00DF57CD" w:rsidRDefault="00DF57CD" w:rsidP="00DF57CD">
      <w:pPr>
        <w:widowControl w:val="0"/>
        <w:suppressAutoHyphens/>
        <w:spacing w:after="0" w:line="320" w:lineRule="exact"/>
        <w:ind w:left="567" w:hanging="567"/>
        <w:contextualSpacing/>
        <w:jc w:val="both"/>
        <w:rPr>
          <w:rFonts w:ascii="Times New Roman" w:eastAsia="Times New Roman" w:hAnsi="Times New Roman" w:cs="Times New Roman"/>
          <w:lang w:eastAsia="pl-PL" w:bidi="pl-PL"/>
        </w:rPr>
      </w:pPr>
      <w:r w:rsidRPr="00DF57CD">
        <w:rPr>
          <w:rFonts w:ascii="Times New Roman" w:eastAsia="Times New Roman" w:hAnsi="Times New Roman" w:cs="Times New Roman"/>
          <w:lang w:eastAsia="pl-PL" w:bidi="pl-PL"/>
        </w:rPr>
        <w:t>b)</w:t>
      </w:r>
      <w:r w:rsidRPr="00DF57CD">
        <w:rPr>
          <w:rFonts w:ascii="Times New Roman" w:eastAsia="Times New Roman" w:hAnsi="Times New Roman" w:cs="Times New Roman"/>
          <w:lang w:eastAsia="pl-PL" w:bidi="pl-PL"/>
        </w:rPr>
        <w:tab/>
        <w:t xml:space="preserve">za zwłokę w usunięciu wad stwierdzonych przy odbiorze lub ujawnionych w okresie rękojmi albo stwierdzonych w trakcie odbioru, czyli przed upłynięciem okresu rękojmi – w wysokości </w:t>
      </w:r>
      <w:r w:rsidRPr="00DF57CD">
        <w:rPr>
          <w:rFonts w:ascii="Times New Roman" w:eastAsia="Times New Roman" w:hAnsi="Times New Roman" w:cs="Times New Roman"/>
          <w:b/>
          <w:lang w:eastAsia="pl-PL" w:bidi="pl-PL"/>
        </w:rPr>
        <w:t>0,5%</w:t>
      </w:r>
      <w:r w:rsidRPr="00DF57CD">
        <w:rPr>
          <w:rFonts w:ascii="Times New Roman" w:eastAsia="Times New Roman" w:hAnsi="Times New Roman" w:cs="Times New Roman"/>
          <w:lang w:eastAsia="pl-PL" w:bidi="pl-PL"/>
        </w:rPr>
        <w:t xml:space="preserve"> wynagrodzenia umownego netto, o którym mowa w § 4 ust. 1 niniejszej umowy, za każdy dzień zwłoki, liczonej od dnia wyznaczonego na usunięcie wad</w:t>
      </w:r>
    </w:p>
    <w:p w14:paraId="39B8A1B8" w14:textId="77777777" w:rsidR="00DF57CD" w:rsidRPr="00DF57CD" w:rsidRDefault="00DF57CD" w:rsidP="00DF57CD">
      <w:pPr>
        <w:widowControl w:val="0"/>
        <w:suppressAutoHyphens/>
        <w:spacing w:after="0" w:line="320" w:lineRule="exact"/>
        <w:ind w:left="567" w:hanging="567"/>
        <w:contextualSpacing/>
        <w:jc w:val="both"/>
        <w:rPr>
          <w:rFonts w:ascii="Times New Roman" w:eastAsia="Times New Roman" w:hAnsi="Times New Roman" w:cs="Times New Roman"/>
          <w:lang w:eastAsia="pl-PL" w:bidi="pl-PL"/>
        </w:rPr>
      </w:pPr>
      <w:r w:rsidRPr="00DF57CD">
        <w:rPr>
          <w:rFonts w:ascii="Times New Roman" w:eastAsia="Times New Roman" w:hAnsi="Times New Roman" w:cs="Times New Roman"/>
          <w:lang w:eastAsia="pl-PL" w:bidi="pl-PL"/>
        </w:rPr>
        <w:t>c)</w:t>
      </w:r>
      <w:r w:rsidRPr="00DF57CD">
        <w:rPr>
          <w:rFonts w:ascii="Times New Roman" w:eastAsia="Times New Roman" w:hAnsi="Times New Roman" w:cs="Times New Roman"/>
          <w:lang w:eastAsia="pl-PL" w:bidi="pl-PL"/>
        </w:rPr>
        <w:tab/>
        <w:t xml:space="preserve">za odstąpienie od umowy przez Zamawiającego z przyczyn, za które odpowiedzialność ponosi Wykonawca - w wysokości </w:t>
      </w:r>
      <w:r w:rsidRPr="00DF57CD">
        <w:rPr>
          <w:rFonts w:ascii="Times New Roman" w:eastAsia="Times New Roman" w:hAnsi="Times New Roman" w:cs="Times New Roman"/>
          <w:b/>
          <w:lang w:eastAsia="pl-PL" w:bidi="pl-PL"/>
        </w:rPr>
        <w:t>70%</w:t>
      </w:r>
      <w:r w:rsidRPr="00DF57CD">
        <w:rPr>
          <w:rFonts w:ascii="Times New Roman" w:eastAsia="Times New Roman" w:hAnsi="Times New Roman" w:cs="Times New Roman"/>
          <w:lang w:eastAsia="pl-PL" w:bidi="pl-PL"/>
        </w:rPr>
        <w:t xml:space="preserve"> wynagrodzenia umownego netto, o którym mowa w § 4 ust. 1 niniejszej umowy;</w:t>
      </w:r>
    </w:p>
    <w:p w14:paraId="7B20D1B4" w14:textId="77777777" w:rsidR="00DF57CD" w:rsidRPr="00DF57CD" w:rsidRDefault="00DF57CD" w:rsidP="00DF57CD">
      <w:pPr>
        <w:widowControl w:val="0"/>
        <w:suppressAutoHyphens/>
        <w:spacing w:after="0" w:line="320" w:lineRule="exact"/>
        <w:ind w:left="567" w:hanging="567"/>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d)</w:t>
      </w:r>
      <w:r w:rsidRPr="00DF57CD">
        <w:rPr>
          <w:rFonts w:ascii="Times New Roman" w:eastAsia="Times New Roman" w:hAnsi="Times New Roman" w:cs="Times New Roman"/>
          <w:lang w:eastAsia="pl-PL"/>
        </w:rPr>
        <w:tab/>
        <w:t>za dopuszczenie do wykonywania przedmiotu umowy innego podmiotu niż Wykonawca lub zaakceptowany przez Zamawiającego Podwykonawca - w wysokości 10% wynagrodzenia umownego netto, o którym mowa w § 4 ust. 1 niniejszej umowy;</w:t>
      </w:r>
    </w:p>
    <w:p w14:paraId="3519D9A2" w14:textId="77777777" w:rsidR="00DF57CD" w:rsidRPr="00DF57CD" w:rsidRDefault="00DF57CD" w:rsidP="00DF57CD">
      <w:pPr>
        <w:widowControl w:val="0"/>
        <w:suppressAutoHyphens/>
        <w:spacing w:after="0" w:line="320" w:lineRule="exact"/>
        <w:ind w:left="567" w:hanging="567"/>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e)</w:t>
      </w:r>
      <w:r w:rsidRPr="00DF57CD">
        <w:rPr>
          <w:rFonts w:ascii="Times New Roman" w:eastAsia="Times New Roman" w:hAnsi="Times New Roman" w:cs="Times New Roman"/>
          <w:lang w:eastAsia="pl-PL"/>
        </w:rPr>
        <w:tab/>
        <w:t>za naruszenie przez Wykonawcę obowiązku zachowania poufności w wysokości 5% netto Wartości Umowy, o której mowa w §  4 ust.1,</w:t>
      </w:r>
    </w:p>
    <w:p w14:paraId="3BBEDD6A" w14:textId="77777777" w:rsidR="00DF57CD" w:rsidRPr="00DF57CD" w:rsidRDefault="00DF57CD" w:rsidP="00DF57CD">
      <w:pPr>
        <w:widowControl w:val="0"/>
        <w:suppressAutoHyphens/>
        <w:spacing w:after="0" w:line="320" w:lineRule="exact"/>
        <w:ind w:left="567" w:hanging="567"/>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f)</w:t>
      </w:r>
      <w:r w:rsidRPr="00DF57CD">
        <w:rPr>
          <w:rFonts w:ascii="Times New Roman" w:eastAsia="Times New Roman" w:hAnsi="Times New Roman" w:cs="Times New Roman"/>
          <w:lang w:eastAsia="pl-PL"/>
        </w:rPr>
        <w:tab/>
        <w:t>w przypadku stawienia się do pracy lub wykonywana pracy przez pracowników Wykonawcy:</w:t>
      </w:r>
    </w:p>
    <w:p w14:paraId="244102E0" w14:textId="77777777" w:rsidR="00DF57CD" w:rsidRPr="00DF57CD" w:rsidRDefault="00DF57CD" w:rsidP="00DF57CD">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 stanie po użyciu alkoholu; (stan po użyciu alkoholu zachodzi, gdy zawartość alkoholu w organizmie wynosi lub prowadzi do stężenia we krwi od 0,2‰ do 0,5‰ alkoholu albo obecności w wydychanym powietrzu od 0,1 mg do 0,25 mg alkoholu w 1 dm3)</w:t>
      </w:r>
    </w:p>
    <w:p w14:paraId="6D181D45" w14:textId="77777777" w:rsidR="00DF57CD" w:rsidRPr="00DF57CD" w:rsidRDefault="00DF57CD" w:rsidP="00DF57CD">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w stanie nietrzeźwości, (stan nietrzeźwości zachodzi, gdy zawartość alkoholu w organizmie wynosi lub prowadzi do stężenia we krwi powyżej 0,5‰ alkoholu albo obecności </w:t>
      </w:r>
      <w:r w:rsidRPr="00DF57CD">
        <w:rPr>
          <w:rFonts w:ascii="Times New Roman" w:eastAsia="Times New Roman" w:hAnsi="Times New Roman" w:cs="Times New Roman"/>
          <w:lang w:eastAsia="pl-PL"/>
        </w:rPr>
        <w:br/>
        <w:t>w wydychanym powietrzu powyżej 0,25 mg alkoholu w 1 dm3)</w:t>
      </w:r>
    </w:p>
    <w:p w14:paraId="5127CE5C" w14:textId="77777777" w:rsidR="00DF57CD" w:rsidRPr="00DF57CD" w:rsidRDefault="00DF57CD" w:rsidP="00DF57CD">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którzy są pod wpływem narkotyków lub innych substancji, których oddziaływanie </w:t>
      </w:r>
      <w:r w:rsidRPr="00DF57CD">
        <w:rPr>
          <w:rFonts w:ascii="Times New Roman" w:eastAsia="Times New Roman" w:hAnsi="Times New Roman" w:cs="Times New Roman"/>
          <w:lang w:eastAsia="pl-PL"/>
        </w:rPr>
        <w:br/>
        <w:t xml:space="preserve">na organizm pracownika uniemożliwia należyte wykonanie obowiązków pracowniczych (dalej inne substancje), </w:t>
      </w:r>
    </w:p>
    <w:p w14:paraId="7F2487A5" w14:textId="77777777" w:rsidR="00DF57CD" w:rsidRPr="00DF57CD" w:rsidRDefault="00DF57CD" w:rsidP="00DF57CD">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którzy używają lub spożywają alkohol, narkotyki lub inne substancji w czasie pracy lub na terenie zakładu pracy,</w:t>
      </w:r>
    </w:p>
    <w:p w14:paraId="3774B82F" w14:textId="77777777" w:rsidR="00DF57CD" w:rsidRPr="00DF57CD" w:rsidRDefault="00DF57CD" w:rsidP="00DF57CD">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którzy wnoszą alkohol, narkotyki lub inne substancje na teren zakładu pracy, </w:t>
      </w:r>
    </w:p>
    <w:p w14:paraId="13CAA4A4" w14:textId="77777777" w:rsidR="00DF57CD" w:rsidRPr="00DF57CD" w:rsidRDefault="00DF57CD" w:rsidP="00DF57CD">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 wysokości 1 000,00 zł netto za każdy stwierdzony przypadek</w:t>
      </w:r>
    </w:p>
    <w:p w14:paraId="601AD894" w14:textId="77777777" w:rsidR="00DF57CD" w:rsidRPr="00DF57CD" w:rsidRDefault="00DF57CD" w:rsidP="00DF57CD">
      <w:pPr>
        <w:widowControl w:val="0"/>
        <w:numPr>
          <w:ilvl w:val="0"/>
          <w:numId w:val="19"/>
        </w:numPr>
        <w:suppressAutoHyphens/>
        <w:spacing w:after="0" w:line="320" w:lineRule="exact"/>
        <w:contextualSpacing/>
        <w:jc w:val="both"/>
        <w:rPr>
          <w:rFonts w:ascii="Times New Roman" w:eastAsia="Times New Roman" w:hAnsi="Times New Roman" w:cs="Times New Roman"/>
          <w:lang w:eastAsia="pl-PL" w:bidi="pl-PL"/>
        </w:rPr>
      </w:pPr>
      <w:r w:rsidRPr="00DF57CD">
        <w:rPr>
          <w:rFonts w:ascii="Times New Roman" w:eastAsia="Times New Roman" w:hAnsi="Times New Roman" w:cs="Times New Roman"/>
          <w:lang w:eastAsia="pl-PL" w:bidi="pl-PL"/>
        </w:rPr>
        <w:t>Kary, o których mowa powyżej WYKONAWCA zapłaci na wskazany przez ZAMAWIAJĄCEGO rachunek bankowy przelewem, w terminie 14 dni kalendarzowych od dnia doręczenia mu żądania ZAMAWIAJĄCEGO zapłaty kary umownej. Po bezskutecznym upływie terminu ZAMAWIAJĄCY ma prawo potrącić kary umowne z należnego wynagrodzenia WYKONAWCY.</w:t>
      </w:r>
    </w:p>
    <w:p w14:paraId="00F39E08" w14:textId="77777777" w:rsidR="00DF57CD" w:rsidRPr="00DF57CD" w:rsidRDefault="00DF57CD" w:rsidP="00DF57CD">
      <w:pPr>
        <w:widowControl w:val="0"/>
        <w:numPr>
          <w:ilvl w:val="0"/>
          <w:numId w:val="19"/>
        </w:numPr>
        <w:suppressAutoHyphens/>
        <w:spacing w:after="0" w:line="320" w:lineRule="exact"/>
        <w:contextualSpacing/>
        <w:jc w:val="both"/>
        <w:rPr>
          <w:rFonts w:ascii="Times New Roman" w:eastAsia="Times New Roman" w:hAnsi="Times New Roman" w:cs="Times New Roman"/>
          <w:lang w:eastAsia="pl-PL" w:bidi="pl-PL"/>
        </w:rPr>
      </w:pPr>
      <w:r w:rsidRPr="00DF57CD">
        <w:rPr>
          <w:rFonts w:ascii="Times New Roman" w:eastAsia="Times New Roman" w:hAnsi="Times New Roman" w:cs="Times New Roman"/>
          <w:lang w:eastAsia="pl-PL" w:bidi="pl-PL"/>
        </w:rPr>
        <w:t>Zamawiający ma prawo dochodzić odszkodowania uzupełniającego na zasadach Kodeksu  cywilnego,  jeżeli szkoda przewyższy wysokość kar umownych.</w:t>
      </w:r>
    </w:p>
    <w:p w14:paraId="1D023A7A" w14:textId="77777777" w:rsidR="00DF57CD" w:rsidRPr="00DF57CD" w:rsidRDefault="00DF57CD" w:rsidP="00DF57CD">
      <w:pPr>
        <w:widowControl w:val="0"/>
        <w:numPr>
          <w:ilvl w:val="0"/>
          <w:numId w:val="19"/>
        </w:numPr>
        <w:suppressAutoHyphens/>
        <w:spacing w:after="0" w:line="320" w:lineRule="exact"/>
        <w:contextualSpacing/>
        <w:jc w:val="both"/>
        <w:rPr>
          <w:rFonts w:ascii="Times New Roman" w:eastAsia="Times New Roman" w:hAnsi="Times New Roman" w:cs="Times New Roman"/>
          <w:lang w:eastAsia="pl-PL" w:bidi="pl-PL"/>
        </w:rPr>
      </w:pPr>
      <w:r w:rsidRPr="00DF57CD">
        <w:rPr>
          <w:rFonts w:ascii="Times New Roman" w:eastAsia="Times New Roman" w:hAnsi="Times New Roman" w:cs="Times New Roman"/>
          <w:lang w:eastAsia="pl-PL" w:bidi="pl-PL"/>
        </w:rPr>
        <w:t>Zamawiający może usunąć, bez zgody sądu powszechnego, w zastępstwie Wykonawcy i na jego koszt, wady nieusunięte w wyznaczonym terminie.</w:t>
      </w:r>
    </w:p>
    <w:p w14:paraId="798A1C2E" w14:textId="77777777" w:rsidR="00DF57CD" w:rsidRPr="00DF57CD" w:rsidRDefault="00DF57CD" w:rsidP="00DF57CD">
      <w:pPr>
        <w:widowControl w:val="0"/>
        <w:numPr>
          <w:ilvl w:val="0"/>
          <w:numId w:val="19"/>
        </w:numPr>
        <w:suppressAutoHyphens/>
        <w:spacing w:after="0" w:line="320" w:lineRule="exact"/>
        <w:contextualSpacing/>
        <w:jc w:val="both"/>
        <w:rPr>
          <w:rFonts w:ascii="Times New Roman" w:eastAsia="Times New Roman" w:hAnsi="Times New Roman" w:cs="Times New Roman"/>
          <w:lang w:eastAsia="pl-PL" w:bidi="pl-PL"/>
        </w:rPr>
      </w:pPr>
      <w:r w:rsidRPr="00DF57CD">
        <w:rPr>
          <w:rFonts w:ascii="Times New Roman" w:eastAsia="Times New Roman" w:hAnsi="Times New Roman" w:cs="Times New Roman"/>
          <w:lang w:eastAsia="pl-PL" w:bidi="pl-PL"/>
        </w:rPr>
        <w:lastRenderedPageBreak/>
        <w:t>W przypadku uzgodnienia zmiany terminów realizacji kara umowna będzie liczona od nowych terminów.</w:t>
      </w:r>
    </w:p>
    <w:p w14:paraId="42680F74" w14:textId="77777777" w:rsidR="00DF57CD" w:rsidRPr="00DF57CD" w:rsidRDefault="00DF57CD" w:rsidP="00DF57CD">
      <w:pPr>
        <w:widowControl w:val="0"/>
        <w:numPr>
          <w:ilvl w:val="0"/>
          <w:numId w:val="19"/>
        </w:numPr>
        <w:suppressAutoHyphens/>
        <w:spacing w:after="0" w:line="320" w:lineRule="exact"/>
        <w:contextualSpacing/>
        <w:jc w:val="both"/>
        <w:rPr>
          <w:rFonts w:ascii="Times New Roman" w:eastAsia="Times New Roman" w:hAnsi="Times New Roman" w:cs="Times New Roman"/>
          <w:lang w:eastAsia="pl-PL" w:bidi="pl-PL"/>
        </w:rPr>
      </w:pPr>
      <w:r w:rsidRPr="00DF57CD">
        <w:rPr>
          <w:rFonts w:ascii="Times New Roman" w:eastAsia="Times New Roman" w:hAnsi="Times New Roman" w:cs="Times New Roman"/>
          <w:lang w:eastAsia="pl-PL" w:bidi="pl-PL"/>
        </w:rPr>
        <w:t>Łączna maksymalna wysokość kar umownych, których mogą dochodzić Strony umowy jest równa Wartości Umowy, o którym mowa w § 4 ust. 1 niniejszej umowy</w:t>
      </w:r>
      <w:r w:rsidRPr="00DF57CD">
        <w:rPr>
          <w:rFonts w:ascii="Times New Roman" w:eastAsia="Times New Roman" w:hAnsi="Times New Roman" w:cs="Times New Roman"/>
          <w:lang w:eastAsia="pl-PL"/>
        </w:rPr>
        <w:t xml:space="preserve">. </w:t>
      </w:r>
    </w:p>
    <w:p w14:paraId="2D25A53E" w14:textId="77777777" w:rsidR="00DF57CD" w:rsidRPr="00DF57CD" w:rsidRDefault="00DF57CD" w:rsidP="00DF57CD">
      <w:pPr>
        <w:widowControl w:val="0"/>
        <w:numPr>
          <w:ilvl w:val="0"/>
          <w:numId w:val="19"/>
        </w:numPr>
        <w:suppressAutoHyphens/>
        <w:spacing w:after="0" w:line="320" w:lineRule="exact"/>
        <w:contextualSpacing/>
        <w:jc w:val="both"/>
        <w:rPr>
          <w:rFonts w:ascii="Times New Roman" w:eastAsia="Times New Roman" w:hAnsi="Times New Roman" w:cs="Times New Roman"/>
          <w:lang w:eastAsia="pl-PL" w:bidi="pl-PL"/>
        </w:rPr>
      </w:pPr>
      <w:r w:rsidRPr="00DF57CD">
        <w:rPr>
          <w:rFonts w:ascii="Times New Roman" w:eastAsia="Times New Roman" w:hAnsi="Times New Roman" w:cs="Times New Roman"/>
          <w:lang w:eastAsia="pl-PL"/>
        </w:rPr>
        <w:t>Zamawiający może na zasadach ogólnych dochodzić odszkodowania przewyższającego wysokość kar umownych.</w:t>
      </w:r>
    </w:p>
    <w:p w14:paraId="0F1D792A" w14:textId="77777777" w:rsidR="00DF57CD" w:rsidRPr="00DF57CD" w:rsidRDefault="00DF57CD" w:rsidP="00DF57CD">
      <w:pPr>
        <w:autoSpaceDE w:val="0"/>
        <w:autoSpaceDN w:val="0"/>
        <w:adjustRightInd w:val="0"/>
        <w:spacing w:after="0" w:line="320" w:lineRule="exact"/>
        <w:jc w:val="center"/>
        <w:rPr>
          <w:rFonts w:ascii="Times New Roman" w:eastAsia="Times New Roman" w:hAnsi="Times New Roman" w:cs="Times New Roman"/>
          <w:color w:val="000000"/>
          <w:lang w:eastAsia="pl-PL"/>
        </w:rPr>
      </w:pPr>
      <w:r w:rsidRPr="00DF57CD">
        <w:rPr>
          <w:rFonts w:ascii="Times New Roman" w:eastAsia="Times New Roman" w:hAnsi="Times New Roman" w:cs="Times New Roman"/>
          <w:b/>
          <w:color w:val="000000"/>
          <w:lang w:eastAsia="pl-PL" w:bidi="pl-PL"/>
        </w:rPr>
        <w:t>§ 6</w:t>
      </w:r>
    </w:p>
    <w:p w14:paraId="78BE0424" w14:textId="77777777" w:rsidR="00DF57CD" w:rsidRPr="00DF57CD" w:rsidRDefault="00DF57CD" w:rsidP="00DF57CD">
      <w:pPr>
        <w:autoSpaceDE w:val="0"/>
        <w:autoSpaceDN w:val="0"/>
        <w:adjustRightInd w:val="0"/>
        <w:spacing w:after="0" w:line="320" w:lineRule="exact"/>
        <w:jc w:val="center"/>
        <w:rPr>
          <w:rFonts w:ascii="Times New Roman" w:eastAsia="Times New Roman" w:hAnsi="Times New Roman" w:cs="Times New Roman"/>
          <w:color w:val="000000"/>
          <w:lang w:eastAsia="pl-PL"/>
        </w:rPr>
      </w:pPr>
      <w:r w:rsidRPr="00DF57CD">
        <w:rPr>
          <w:rFonts w:ascii="Times New Roman" w:eastAsia="Times New Roman" w:hAnsi="Times New Roman" w:cs="Times New Roman"/>
          <w:b/>
          <w:bCs/>
          <w:color w:val="000000"/>
          <w:lang w:eastAsia="pl-PL"/>
        </w:rPr>
        <w:t>Procedura odbioru</w:t>
      </w:r>
    </w:p>
    <w:p w14:paraId="44777084" w14:textId="08EE62EC" w:rsidR="00D71804" w:rsidRPr="00D71804" w:rsidRDefault="00DF57CD" w:rsidP="00D71804">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DF57CD">
        <w:rPr>
          <w:rFonts w:ascii="Times New Roman" w:eastAsia="Times New Roman" w:hAnsi="Times New Roman" w:cs="Times New Roman"/>
          <w:color w:val="000000"/>
          <w:lang w:eastAsia="pl-PL"/>
        </w:rPr>
        <w:t>1</w:t>
      </w:r>
      <w:r w:rsidRPr="00DF57CD">
        <w:rPr>
          <w:rFonts w:ascii="Times New Roman" w:eastAsia="Times New Roman" w:hAnsi="Times New Roman" w:cs="Times New Roman"/>
          <w:color w:val="000000"/>
          <w:lang w:eastAsia="pl-PL"/>
        </w:rPr>
        <w:tab/>
      </w:r>
      <w:r w:rsidR="00D71804" w:rsidRPr="00D71804">
        <w:rPr>
          <w:rFonts w:ascii="Times New Roman" w:eastAsia="Times New Roman" w:hAnsi="Times New Roman" w:cs="Times New Roman"/>
          <w:color w:val="000000"/>
          <w:lang w:eastAsia="pl-PL"/>
        </w:rPr>
        <w:t xml:space="preserve">Odbiór przedmiotu Umowy odbędzie się zgodnie z poniższymi zapisami: </w:t>
      </w:r>
    </w:p>
    <w:p w14:paraId="35243F83" w14:textId="77777777" w:rsidR="00D71804" w:rsidRPr="00D71804" w:rsidRDefault="00D71804" w:rsidP="00D71804">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D71804">
        <w:rPr>
          <w:rFonts w:ascii="Times New Roman" w:eastAsia="Times New Roman" w:hAnsi="Times New Roman" w:cs="Times New Roman"/>
          <w:color w:val="000000"/>
          <w:lang w:eastAsia="pl-PL"/>
        </w:rPr>
        <w:t>1)</w:t>
      </w:r>
      <w:r w:rsidRPr="00D71804">
        <w:rPr>
          <w:rFonts w:ascii="Times New Roman" w:eastAsia="Times New Roman" w:hAnsi="Times New Roman" w:cs="Times New Roman"/>
          <w:color w:val="000000"/>
          <w:lang w:eastAsia="pl-PL"/>
        </w:rPr>
        <w:tab/>
        <w:t xml:space="preserve">W terminie zgodnym z Umową liczonym od dnia zgłoszenia przez Wykonawcę przedmiotu Umowy do odbioru Zamawiający dokona sprawdzenia czy Wykonawca wykonał zobowiązania umowne zgodnie z postanowieniami Umowy; </w:t>
      </w:r>
    </w:p>
    <w:p w14:paraId="4AA549F9" w14:textId="77777777" w:rsidR="00D71804" w:rsidRPr="00D71804" w:rsidRDefault="00D71804" w:rsidP="00D71804">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D71804">
        <w:rPr>
          <w:rFonts w:ascii="Times New Roman" w:eastAsia="Times New Roman" w:hAnsi="Times New Roman" w:cs="Times New Roman"/>
          <w:color w:val="000000"/>
          <w:lang w:eastAsia="pl-PL"/>
        </w:rPr>
        <w:t>2)</w:t>
      </w:r>
      <w:r w:rsidRPr="00D71804">
        <w:rPr>
          <w:rFonts w:ascii="Times New Roman" w:eastAsia="Times New Roman" w:hAnsi="Times New Roman" w:cs="Times New Roman"/>
          <w:color w:val="000000"/>
          <w:lang w:eastAsia="pl-PL"/>
        </w:rPr>
        <w:tab/>
        <w:t xml:space="preserve">Jeżeli odbiór da wynik pozytywny, Zamawiający przekaże Wykonawcy, podpisany protokół odbioru dokumentacji. </w:t>
      </w:r>
    </w:p>
    <w:p w14:paraId="4213B6F0" w14:textId="77777777" w:rsidR="00D71804" w:rsidRPr="00D71804" w:rsidRDefault="00D71804" w:rsidP="00D71804">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D71804">
        <w:rPr>
          <w:rFonts w:ascii="Times New Roman" w:eastAsia="Times New Roman" w:hAnsi="Times New Roman" w:cs="Times New Roman"/>
          <w:color w:val="000000"/>
          <w:lang w:eastAsia="pl-PL"/>
        </w:rPr>
        <w:t>3)</w:t>
      </w:r>
      <w:r w:rsidRPr="00D71804">
        <w:rPr>
          <w:rFonts w:ascii="Times New Roman" w:eastAsia="Times New Roman" w:hAnsi="Times New Roman" w:cs="Times New Roman"/>
          <w:color w:val="000000"/>
          <w:lang w:eastAsia="pl-PL"/>
        </w:rPr>
        <w:tab/>
        <w:t xml:space="preserve">Jeżeli dokumentacja o którym mowa w pkt. 1) nie da pozytywnego wyniku Zamawiający przekaże Wykonawcy na piśmie odmowę podpisania protokołu odbioru oraz wykaz wad wraz z wezwaniem do ich usunięcia w terminie nie dłuższym niż </w:t>
      </w:r>
      <w:r w:rsidRPr="00D71804">
        <w:rPr>
          <w:rFonts w:ascii="Times New Roman" w:eastAsia="Times New Roman" w:hAnsi="Times New Roman" w:cs="Times New Roman"/>
          <w:b/>
          <w:bCs/>
          <w:color w:val="000000"/>
          <w:lang w:eastAsia="pl-PL"/>
        </w:rPr>
        <w:t xml:space="preserve">5 dni roboczych </w:t>
      </w:r>
      <w:r w:rsidRPr="00D71804">
        <w:rPr>
          <w:rFonts w:ascii="Times New Roman" w:eastAsia="Times New Roman" w:hAnsi="Times New Roman" w:cs="Times New Roman"/>
          <w:color w:val="000000"/>
          <w:lang w:eastAsia="pl-PL"/>
        </w:rPr>
        <w:t xml:space="preserve">od dnia przekazania Wykonawcy przedmiotowego wezwania. </w:t>
      </w:r>
    </w:p>
    <w:p w14:paraId="095DFB18" w14:textId="77777777" w:rsidR="00D71804" w:rsidRPr="00D71804" w:rsidRDefault="00D71804" w:rsidP="00D71804">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D71804">
        <w:rPr>
          <w:rFonts w:ascii="Times New Roman" w:eastAsia="Times New Roman" w:hAnsi="Times New Roman" w:cs="Times New Roman"/>
          <w:color w:val="000000"/>
          <w:lang w:eastAsia="pl-PL"/>
        </w:rPr>
        <w:t>4)</w:t>
      </w:r>
      <w:r w:rsidRPr="00D71804">
        <w:rPr>
          <w:rFonts w:ascii="Times New Roman" w:eastAsia="Times New Roman" w:hAnsi="Times New Roman" w:cs="Times New Roman"/>
          <w:color w:val="000000"/>
          <w:lang w:eastAsia="pl-PL"/>
        </w:rPr>
        <w:tab/>
        <w:t xml:space="preserve">Niezwłocznie po usunięciu wad określonych w wezwaniu wskazanym w pkt 3), nie później niż w terminie wyznaczonym przez Zamawiającego, Wykonawca zgłosi pisemnie do odbioru przedmiot Umowy objęty wezwaniem. Wymagana forma zgodna z pierwotnym zgłoszeniem do odbioru właściwym dla przedmiotu Umowy objętego wezwaniem. </w:t>
      </w:r>
    </w:p>
    <w:p w14:paraId="75767C64" w14:textId="77777777" w:rsidR="00D71804" w:rsidRPr="00D71804" w:rsidRDefault="00D71804" w:rsidP="00D71804">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D71804">
        <w:rPr>
          <w:rFonts w:ascii="Times New Roman" w:eastAsia="Times New Roman" w:hAnsi="Times New Roman" w:cs="Times New Roman"/>
          <w:color w:val="000000"/>
          <w:lang w:eastAsia="pl-PL"/>
        </w:rPr>
        <w:t>5)</w:t>
      </w:r>
      <w:r w:rsidRPr="00D71804">
        <w:rPr>
          <w:rFonts w:ascii="Times New Roman" w:eastAsia="Times New Roman" w:hAnsi="Times New Roman" w:cs="Times New Roman"/>
          <w:color w:val="000000"/>
          <w:lang w:eastAsia="pl-PL"/>
        </w:rPr>
        <w:tab/>
        <w:t>Zamawiający dokona sprawdzenia należytego wykonania przedmiotu Umowy objętego wezwaniem i zgłoszonego przez Wykonawcę zgodnie z dyspozycją pkt 4) w terminie do 5 dni roboczych od dnia otrzymania zgłoszenia. Termin ten dotyczy każdego odbioru przedmiotu Umowy, który został objęty wezwaniem do usunięcia wad.</w:t>
      </w:r>
    </w:p>
    <w:p w14:paraId="588B60F8" w14:textId="3C55B6D3" w:rsidR="00DF57CD" w:rsidRPr="00DF57CD" w:rsidRDefault="00DF57CD" w:rsidP="00D71804">
      <w:pPr>
        <w:autoSpaceDE w:val="0"/>
        <w:autoSpaceDN w:val="0"/>
        <w:adjustRightInd w:val="0"/>
        <w:spacing w:after="0" w:line="320" w:lineRule="exact"/>
        <w:ind w:left="567" w:hanging="567"/>
        <w:jc w:val="both"/>
        <w:rPr>
          <w:rFonts w:ascii="Times New Roman" w:eastAsia="Times New Roman" w:hAnsi="Times New Roman" w:cs="Times New Roman"/>
          <w:b/>
          <w:lang w:eastAsia="pl-PL"/>
        </w:rPr>
      </w:pPr>
      <w:r w:rsidRPr="00DF57CD">
        <w:rPr>
          <w:rFonts w:ascii="Times New Roman" w:eastAsia="Times New Roman" w:hAnsi="Times New Roman" w:cs="Times New Roman"/>
          <w:color w:val="000000"/>
          <w:lang w:eastAsia="pl-PL"/>
        </w:rPr>
        <w:t xml:space="preserve"> </w:t>
      </w:r>
    </w:p>
    <w:p w14:paraId="7613E368" w14:textId="77777777" w:rsidR="00DF57CD" w:rsidRPr="00DF57CD" w:rsidRDefault="00DF57CD" w:rsidP="00DF57CD">
      <w:pPr>
        <w:suppressAutoHyphens/>
        <w:spacing w:after="0" w:line="320" w:lineRule="exact"/>
        <w:jc w:val="center"/>
        <w:rPr>
          <w:rFonts w:ascii="Times New Roman" w:eastAsia="Times New Roman" w:hAnsi="Times New Roman" w:cs="Times New Roman"/>
          <w:b/>
          <w:lang w:eastAsia="pl-PL"/>
        </w:rPr>
      </w:pPr>
      <w:r w:rsidRPr="00DF57CD">
        <w:rPr>
          <w:rFonts w:ascii="Times New Roman" w:eastAsia="Times New Roman" w:hAnsi="Times New Roman" w:cs="Times New Roman"/>
          <w:b/>
          <w:lang w:eastAsia="pl-PL"/>
        </w:rPr>
        <w:t>§ 7</w:t>
      </w:r>
    </w:p>
    <w:p w14:paraId="7407FA66" w14:textId="77777777" w:rsidR="00DF57CD" w:rsidRPr="00DF57CD" w:rsidRDefault="00DF57CD" w:rsidP="00DF57CD">
      <w:pPr>
        <w:keepNext/>
        <w:widowControl w:val="0"/>
        <w:spacing w:after="0" w:line="320" w:lineRule="exact"/>
        <w:ind w:left="432"/>
        <w:jc w:val="center"/>
        <w:outlineLvl w:val="0"/>
        <w:rPr>
          <w:rFonts w:ascii="Times New Roman" w:eastAsia="Times New Roman" w:hAnsi="Times New Roman" w:cs="Times New Roman"/>
          <w:b/>
          <w:bCs/>
          <w:color w:val="000000"/>
          <w:lang w:eastAsia="pl-PL" w:bidi="pl-PL"/>
        </w:rPr>
      </w:pPr>
      <w:bookmarkStart w:id="14" w:name="_Toc64016214"/>
      <w:bookmarkStart w:id="15" w:name="_Toc88744724"/>
      <w:r w:rsidRPr="00DF57CD">
        <w:rPr>
          <w:rFonts w:ascii="Times New Roman" w:eastAsia="Times New Roman" w:hAnsi="Times New Roman" w:cs="Times New Roman"/>
          <w:b/>
          <w:bCs/>
          <w:color w:val="000000"/>
          <w:lang w:eastAsia="pl-PL" w:bidi="pl-PL"/>
        </w:rPr>
        <w:t>Ochrona tajemnicy przedsiębiorcy, zachowanie poufności</w:t>
      </w:r>
      <w:bookmarkEnd w:id="14"/>
      <w:bookmarkEnd w:id="15"/>
      <w:r w:rsidRPr="00DF57CD">
        <w:rPr>
          <w:rFonts w:ascii="Times New Roman" w:eastAsia="Times New Roman" w:hAnsi="Times New Roman" w:cs="Times New Roman"/>
          <w:b/>
          <w:bCs/>
          <w:color w:val="000000"/>
          <w:lang w:eastAsia="pl-PL" w:bidi="pl-PL"/>
        </w:rPr>
        <w:t xml:space="preserve"> </w:t>
      </w:r>
    </w:p>
    <w:p w14:paraId="711E115D" w14:textId="77777777" w:rsidR="00DF57CD" w:rsidRPr="00DF57CD" w:rsidRDefault="00DF57CD" w:rsidP="00DF57CD">
      <w:pPr>
        <w:widowControl w:val="0"/>
        <w:numPr>
          <w:ilvl w:val="0"/>
          <w:numId w:val="25"/>
        </w:numPr>
        <w:spacing w:after="0" w:line="320" w:lineRule="exact"/>
        <w:ind w:left="567" w:hanging="561"/>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 xml:space="preserve">Strony zobowiązują się do zachowania w tajemnicy informacji technicznych, technologicznych, organizacyjnych, handlowych i innych, udostępnionych wzajemnie w związku z wykonywaniem Umowy i do niewykorzystywania ich w jakimkolwiek innym celu niż określony w Umowie, a także do zachowania w tajemnicy tych informacji, których ujawnienie osobom trzecim lub wykorzystanie ich przez Strony w innym celu niż realizacja Umowy, mogłyby narazić interesy Stron w czasie obowiązywania lub po rozwiązaniu Umowy. Wykonawca przyjmuje do wiadomości, że wszystkie dane będące przedmiotem bądź wynikiem przetwarzania na podstawie Umowy są własnością Zamawiającego. </w:t>
      </w:r>
    </w:p>
    <w:p w14:paraId="298D15CC" w14:textId="77777777" w:rsidR="00DF57CD" w:rsidRPr="00DF57CD" w:rsidRDefault="00DF57CD" w:rsidP="00DF57CD">
      <w:pPr>
        <w:widowControl w:val="0"/>
        <w:numPr>
          <w:ilvl w:val="0"/>
          <w:numId w:val="25"/>
        </w:numPr>
        <w:spacing w:after="0" w:line="320" w:lineRule="exact"/>
        <w:ind w:left="567" w:hanging="561"/>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 xml:space="preserve">Wykonawca zobowiązuje się do usunięcia danych będących własnością Zamawiającego po rozwiązaniu Umowy, przy czym Wykonawca ma prawo zachować po jednej kopii wszystkich dokumentów i informacji pozyskanych w związku z realizacją  Umowy. </w:t>
      </w:r>
    </w:p>
    <w:p w14:paraId="2489F413" w14:textId="77777777" w:rsidR="00DF57CD" w:rsidRPr="00DF57CD" w:rsidRDefault="00DF57CD" w:rsidP="00DF57CD">
      <w:pPr>
        <w:widowControl w:val="0"/>
        <w:numPr>
          <w:ilvl w:val="0"/>
          <w:numId w:val="25"/>
        </w:numPr>
        <w:spacing w:after="0" w:line="320" w:lineRule="exact"/>
        <w:ind w:left="567" w:hanging="561"/>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 xml:space="preserve">Wykonawca przyjmuje do wiadomości, że wszystkie dane będące przedmiotem bądź wynikiem przetwarzania na podstawie Umowy są prawnie chronioną tajemnicą Zamawiającego i bez wyraźnej zgody Zamawiającego nie mogą być przez Wykonawcę, jego pracowników lub </w:t>
      </w:r>
      <w:r w:rsidRPr="00DF57CD">
        <w:rPr>
          <w:rFonts w:ascii="Times New Roman" w:eastAsia="Times New Roman" w:hAnsi="Times New Roman" w:cs="Times New Roman"/>
          <w:color w:val="000000"/>
          <w:lang w:eastAsia="pl-PL" w:bidi="pl-PL"/>
        </w:rPr>
        <w:lastRenderedPageBreak/>
        <w:t>jakiekolwiek osoby, za które Wykonawca ponosi prawną odpowiedzialność, poza zakresem Umowy przetwarzane, ani też korygowane czy udostępnione jakiejkolwiek osobie w jakikolwiek sposób.</w:t>
      </w:r>
    </w:p>
    <w:p w14:paraId="5B6542E2" w14:textId="77777777" w:rsidR="00DF57CD" w:rsidRPr="00DF57CD" w:rsidRDefault="00DF57CD" w:rsidP="00DF57CD">
      <w:pPr>
        <w:widowControl w:val="0"/>
        <w:numPr>
          <w:ilvl w:val="0"/>
          <w:numId w:val="25"/>
        </w:numPr>
        <w:spacing w:after="0" w:line="320" w:lineRule="exact"/>
        <w:ind w:left="567" w:hanging="561"/>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Wykonawca nie jest zobowiązany traktować, jako poufnej, żadnej informacji ujawnionej mu przez Zamawiającego, która:</w:t>
      </w:r>
    </w:p>
    <w:p w14:paraId="56C3CAF7" w14:textId="77777777" w:rsidR="00DF57CD" w:rsidRPr="00DF57CD" w:rsidRDefault="00DF57CD" w:rsidP="00DF57CD">
      <w:pPr>
        <w:widowControl w:val="0"/>
        <w:numPr>
          <w:ilvl w:val="1"/>
          <w:numId w:val="25"/>
        </w:numPr>
        <w:spacing w:after="0" w:line="320" w:lineRule="exact"/>
        <w:ind w:left="993" w:hanging="426"/>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była zgodnie z prawem znana Wykonawcy przed jej ujawnieniem przez Zamawiającego, lub</w:t>
      </w:r>
    </w:p>
    <w:p w14:paraId="304E5107" w14:textId="77777777" w:rsidR="00DF57CD" w:rsidRPr="00DF57CD" w:rsidRDefault="00DF57CD" w:rsidP="00DF57CD">
      <w:pPr>
        <w:widowControl w:val="0"/>
        <w:numPr>
          <w:ilvl w:val="1"/>
          <w:numId w:val="25"/>
        </w:numPr>
        <w:spacing w:after="0" w:line="320" w:lineRule="exact"/>
        <w:ind w:left="993" w:hanging="426"/>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 xml:space="preserve">została bez żadnych ograniczeń w zakresie poufności przekazana przez Zamawiającego jakiejkolwiek osobie lub jednostce, lub </w:t>
      </w:r>
    </w:p>
    <w:p w14:paraId="47875794" w14:textId="77777777" w:rsidR="00DF57CD" w:rsidRPr="00DF57CD" w:rsidRDefault="00DF57CD" w:rsidP="00DF57CD">
      <w:pPr>
        <w:widowControl w:val="0"/>
        <w:numPr>
          <w:ilvl w:val="1"/>
          <w:numId w:val="25"/>
        </w:numPr>
        <w:spacing w:after="0" w:line="320" w:lineRule="exact"/>
        <w:ind w:left="993" w:hanging="426"/>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 xml:space="preserve">jest powszechnie znana lub została ujawniona publiczne bez naruszenia niniejszej klauzuli poufności. </w:t>
      </w:r>
    </w:p>
    <w:p w14:paraId="2E37A108" w14:textId="77777777" w:rsidR="00DF57CD" w:rsidRPr="00DF57CD" w:rsidRDefault="00DF57CD" w:rsidP="00DF57CD">
      <w:pPr>
        <w:widowControl w:val="0"/>
        <w:numPr>
          <w:ilvl w:val="0"/>
          <w:numId w:val="25"/>
        </w:numPr>
        <w:spacing w:after="0" w:line="320" w:lineRule="exact"/>
        <w:ind w:left="567" w:hanging="561"/>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Ujawnienie informacji stanowiących tajemnicę przedsiębiorstwa jest także dopuszczalne w następujących sytuacjach:</w:t>
      </w:r>
    </w:p>
    <w:p w14:paraId="272988B3" w14:textId="77777777" w:rsidR="00DF57CD" w:rsidRPr="00DF57CD" w:rsidRDefault="00DF57CD" w:rsidP="00DF57CD">
      <w:pPr>
        <w:widowControl w:val="0"/>
        <w:numPr>
          <w:ilvl w:val="1"/>
          <w:numId w:val="25"/>
        </w:numPr>
        <w:spacing w:after="0" w:line="320" w:lineRule="exact"/>
        <w:ind w:left="993" w:hanging="426"/>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Wykonawca może w razie potrzeby dzielić się informacjami związanymi z realizacją Umowy z Podwykonawcami zaangażowanymi w realizację Umowy, z zastrzeżeniem zachowania poufności informacji przez Podwykonawców;</w:t>
      </w:r>
    </w:p>
    <w:p w14:paraId="7F6DF7DE" w14:textId="77777777" w:rsidR="00DF57CD" w:rsidRPr="00DF57CD" w:rsidRDefault="00DF57CD" w:rsidP="00DF57CD">
      <w:pPr>
        <w:widowControl w:val="0"/>
        <w:numPr>
          <w:ilvl w:val="1"/>
          <w:numId w:val="25"/>
        </w:numPr>
        <w:spacing w:after="0" w:line="320" w:lineRule="exact"/>
        <w:ind w:left="993" w:hanging="426"/>
        <w:jc w:val="both"/>
        <w:rPr>
          <w:rFonts w:ascii="Times New Roman" w:eastAsia="Times New Roman" w:hAnsi="Times New Roman" w:cs="Times New Roman"/>
          <w:color w:val="000000"/>
          <w:lang w:eastAsia="pl-PL" w:bidi="pl-PL"/>
        </w:rPr>
      </w:pPr>
      <w:bookmarkStart w:id="16" w:name="_Hlk82757642"/>
      <w:r w:rsidRPr="00DF57CD">
        <w:rPr>
          <w:rFonts w:ascii="Times New Roman" w:eastAsia="Times New Roman" w:hAnsi="Times New Roman" w:cs="Times New Roman"/>
          <w:color w:val="000000"/>
          <w:lang w:eastAsia="pl-PL" w:bidi="pl-PL"/>
        </w:rPr>
        <w:t xml:space="preserve">Wykonawca może ujawniać informacje osobom trzecim, takim jak doradcy i/lub ubezpieczyciele zobowiązani ustawowo do zachowania tajemnicy zawodowej. </w:t>
      </w:r>
    </w:p>
    <w:p w14:paraId="38CAEC5F" w14:textId="77777777" w:rsidR="00DF57CD" w:rsidRPr="00DF57CD" w:rsidRDefault="00DF57CD" w:rsidP="00DF57CD">
      <w:pPr>
        <w:widowControl w:val="0"/>
        <w:numPr>
          <w:ilvl w:val="1"/>
          <w:numId w:val="25"/>
        </w:numPr>
        <w:spacing w:after="0" w:line="320" w:lineRule="exact"/>
        <w:ind w:left="993" w:hanging="426"/>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Wykonawca może ujawniać informacje, które ma obowiązek ujawnić na podstawie bezwzględnie obowiązujących przepisów prawa (w tym przepisów dotyczących obowiązków informacyjnych spółek publicznych), orzeczeń sądowych, decyzji administracyjnych, lub na żądanie organów państwowych, gdy obowiązek przekazania im takich informacji wynika z przepisów prawa.</w:t>
      </w:r>
    </w:p>
    <w:bookmarkEnd w:id="16"/>
    <w:p w14:paraId="5BDAC191" w14:textId="77777777" w:rsidR="00DF57CD" w:rsidRPr="00DF57CD" w:rsidRDefault="00DF57CD" w:rsidP="00DF57CD">
      <w:pPr>
        <w:widowControl w:val="0"/>
        <w:numPr>
          <w:ilvl w:val="0"/>
          <w:numId w:val="25"/>
        </w:numPr>
        <w:spacing w:after="0" w:line="320" w:lineRule="exact"/>
        <w:ind w:left="567" w:hanging="561"/>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W sytuacjach, o których mowa w ust. 5 pkt 1-2, podmioty które pozyskają informacje, są zobowiązane do zachowania ich poufności.</w:t>
      </w:r>
    </w:p>
    <w:p w14:paraId="7240B555" w14:textId="6F4A35FA" w:rsidR="00DF57CD" w:rsidRPr="00DF57CD" w:rsidRDefault="00DF57CD" w:rsidP="00DF57CD">
      <w:pPr>
        <w:widowControl w:val="0"/>
        <w:numPr>
          <w:ilvl w:val="0"/>
          <w:numId w:val="25"/>
        </w:numPr>
        <w:spacing w:after="0" w:line="320" w:lineRule="exact"/>
        <w:ind w:left="567" w:hanging="561"/>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Wykonawca zobowiązuje się, że wszelkie dane i informacje uzyskane w związku z</w:t>
      </w:r>
      <w:r w:rsidR="00D71804">
        <w:rPr>
          <w:rFonts w:ascii="Times New Roman" w:eastAsia="Times New Roman" w:hAnsi="Times New Roman" w:cs="Times New Roman"/>
          <w:color w:val="000000"/>
          <w:lang w:eastAsia="pl-PL" w:bidi="pl-PL"/>
        </w:rPr>
        <w:t> </w:t>
      </w:r>
      <w:r w:rsidRPr="00DF57CD">
        <w:rPr>
          <w:rFonts w:ascii="Times New Roman" w:eastAsia="Times New Roman" w:hAnsi="Times New Roman" w:cs="Times New Roman"/>
          <w:color w:val="000000"/>
          <w:lang w:eastAsia="pl-PL" w:bidi="pl-PL"/>
        </w:rPr>
        <w:t>wykonywaniem Umowy na temat stanu, organizacji i interesów Zamawiającego nie zostaną ujawnione, udostępnione lub upublicznione ani w części, ani w całości, o ile nie wynika to z</w:t>
      </w:r>
      <w:r w:rsidR="00D71804">
        <w:rPr>
          <w:rFonts w:ascii="Times New Roman" w:eastAsia="Times New Roman" w:hAnsi="Times New Roman" w:cs="Times New Roman"/>
          <w:color w:val="000000"/>
          <w:lang w:eastAsia="pl-PL" w:bidi="pl-PL"/>
        </w:rPr>
        <w:t> </w:t>
      </w:r>
      <w:r w:rsidRPr="00DF57CD">
        <w:rPr>
          <w:rFonts w:ascii="Times New Roman" w:eastAsia="Times New Roman" w:hAnsi="Times New Roman" w:cs="Times New Roman"/>
          <w:color w:val="000000"/>
          <w:lang w:eastAsia="pl-PL" w:bidi="pl-PL"/>
        </w:rPr>
        <w:t>innych postanowień Umowy, a jednocześnie nie służy do jej realizacji, z zastrzeżeniem ust. 4 i 5.</w:t>
      </w:r>
    </w:p>
    <w:p w14:paraId="37798008" w14:textId="77777777" w:rsidR="00DF57CD" w:rsidRPr="00DF57CD" w:rsidRDefault="00DF57CD" w:rsidP="00DF57CD">
      <w:pPr>
        <w:widowControl w:val="0"/>
        <w:numPr>
          <w:ilvl w:val="0"/>
          <w:numId w:val="25"/>
        </w:numPr>
        <w:spacing w:after="0" w:line="320" w:lineRule="exact"/>
        <w:ind w:left="567" w:hanging="561"/>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Wykonawca zobowiązuje się do zastosowania skutecznych środków technicznych i organizacyjnych zapewniających ochronę wszystkich przekazanych informacji i danych zabezpieczając je przed nieupoważnionym dostępem, uszkodzeniem i/lub nieuprawnioną modyfikacją.</w:t>
      </w:r>
    </w:p>
    <w:p w14:paraId="4B317A03" w14:textId="77777777" w:rsidR="00DF57CD" w:rsidRPr="00DF57CD" w:rsidRDefault="00DF57CD" w:rsidP="00DF57CD">
      <w:pPr>
        <w:widowControl w:val="0"/>
        <w:numPr>
          <w:ilvl w:val="0"/>
          <w:numId w:val="25"/>
        </w:numPr>
        <w:spacing w:after="0" w:line="320" w:lineRule="exact"/>
        <w:ind w:left="567" w:hanging="561"/>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W przypadku naruszenia przez którąkolwiek ze Stron zasady poufności Strona poszkodowana ma prawo dochodzenia odszkodowania na zasadach ogólnych kodeksu cywilnego, postanowień prawa UE o ochronie niejawnego know-how przedsiębiorcy oraz ustawy o zwalczaniu nieuczciwej konkurencji.</w:t>
      </w:r>
    </w:p>
    <w:p w14:paraId="0162A92D" w14:textId="77777777" w:rsidR="00DF57CD" w:rsidRPr="00DF57CD" w:rsidRDefault="00DF57CD" w:rsidP="00DF57CD">
      <w:pPr>
        <w:spacing w:after="0" w:line="320" w:lineRule="exact"/>
        <w:jc w:val="center"/>
        <w:rPr>
          <w:rFonts w:ascii="Times New Roman" w:eastAsia="Times New Roman" w:hAnsi="Times New Roman" w:cs="Times New Roman"/>
          <w:b/>
          <w:bCs/>
          <w:lang w:eastAsia="pl-PL"/>
        </w:rPr>
      </w:pPr>
      <w:r w:rsidRPr="00DF57CD">
        <w:rPr>
          <w:rFonts w:ascii="Times New Roman" w:eastAsia="Times New Roman" w:hAnsi="Times New Roman" w:cs="Times New Roman"/>
          <w:b/>
          <w:bCs/>
          <w:lang w:eastAsia="pl-PL"/>
        </w:rPr>
        <w:t>§ 8</w:t>
      </w:r>
    </w:p>
    <w:p w14:paraId="4100E0A4" w14:textId="1F4381FD" w:rsidR="00DF57CD" w:rsidRPr="00DF57CD" w:rsidRDefault="00DF57CD" w:rsidP="00DF57CD">
      <w:pPr>
        <w:spacing w:after="0" w:line="320" w:lineRule="exact"/>
        <w:ind w:left="567" w:hanging="567"/>
        <w:jc w:val="both"/>
        <w:rPr>
          <w:rFonts w:ascii="Times New Roman" w:eastAsia="Times New Roman" w:hAnsi="Times New Roman" w:cs="Times New Roman"/>
          <w:lang w:eastAsia="pl-PL"/>
        </w:rPr>
      </w:pPr>
      <w:r w:rsidRPr="00DF57CD">
        <w:rPr>
          <w:rFonts w:ascii="Segoe UI" w:eastAsia="Times New Roman" w:hAnsi="Segoe UI" w:cs="Segoe UI"/>
          <w:sz w:val="20"/>
          <w:szCs w:val="20"/>
          <w:lang w:eastAsia="pl-PL"/>
        </w:rPr>
        <w:t>1.</w:t>
      </w:r>
      <w:r w:rsidRPr="00DF57CD">
        <w:rPr>
          <w:rFonts w:ascii="Segoe UI" w:eastAsia="Times New Roman" w:hAnsi="Segoe UI" w:cs="Segoe UI"/>
          <w:sz w:val="20"/>
          <w:szCs w:val="20"/>
          <w:lang w:eastAsia="pl-PL"/>
        </w:rPr>
        <w:tab/>
      </w:r>
      <w:r w:rsidRPr="00DF57CD">
        <w:rPr>
          <w:rFonts w:ascii="Times New Roman" w:eastAsia="Times New Roman" w:hAnsi="Times New Roman" w:cs="Times New Roman"/>
          <w:lang w:eastAsia="pl-PL"/>
        </w:rPr>
        <w:t>Przedstawicielem Zamawiającego, upoważnionym do sprawdzenia przebiegu realizacji przedmiotu Umowy oraz uzyskania na żądanie informacji od Wykonawcy o postępie pracy jest/są:</w:t>
      </w:r>
      <w:r w:rsidRPr="00DF57CD">
        <w:rPr>
          <w:rFonts w:ascii="Segoe UI" w:eastAsia="Times New Roman" w:hAnsi="Segoe UI" w:cs="Segoe UI"/>
          <w:sz w:val="20"/>
          <w:szCs w:val="20"/>
          <w:lang w:eastAsia="pl-PL"/>
        </w:rPr>
        <w:t xml:space="preserve"> </w:t>
      </w:r>
      <w:r w:rsidR="00D71804">
        <w:rPr>
          <w:rFonts w:ascii="Times New Roman" w:eastAsia="Times New Roman" w:hAnsi="Times New Roman" w:cs="Times New Roman"/>
          <w:lang w:eastAsia="pl-PL"/>
        </w:rPr>
        <w:t>………………………</w:t>
      </w:r>
      <w:r w:rsidRPr="00DF57CD">
        <w:rPr>
          <w:rFonts w:ascii="Times New Roman" w:eastAsia="Times New Roman" w:hAnsi="Times New Roman" w:cs="Times New Roman"/>
          <w:lang w:eastAsia="pl-PL"/>
        </w:rPr>
        <w:t xml:space="preserve"> tel. </w:t>
      </w:r>
      <w:r w:rsidR="00D71804">
        <w:rPr>
          <w:rFonts w:ascii="Times New Roman" w:eastAsia="Times New Roman" w:hAnsi="Times New Roman" w:cs="Times New Roman"/>
          <w:lang w:eastAsia="pl-PL"/>
        </w:rPr>
        <w:t>…………………</w:t>
      </w:r>
      <w:r w:rsidRPr="00DF57CD">
        <w:rPr>
          <w:rFonts w:ascii="Times New Roman" w:eastAsia="Times New Roman" w:hAnsi="Times New Roman" w:cs="Times New Roman"/>
          <w:lang w:eastAsia="pl-PL"/>
        </w:rPr>
        <w:t xml:space="preserve"> e-mail: </w:t>
      </w:r>
      <w:hyperlink r:id="rId27" w:history="1">
        <w:r w:rsidR="00D71804">
          <w:rPr>
            <w:rFonts w:ascii="Times New Roman" w:eastAsia="Times New Roman" w:hAnsi="Times New Roman" w:cs="Times New Roman"/>
            <w:color w:val="467886"/>
            <w:u w:val="single"/>
            <w:lang w:eastAsia="pl-PL"/>
          </w:rPr>
          <w:t>……………………….</w:t>
        </w:r>
      </w:hyperlink>
      <w:r w:rsidRPr="00DF57CD">
        <w:rPr>
          <w:rFonts w:ascii="Times New Roman" w:eastAsia="Times New Roman" w:hAnsi="Times New Roman" w:cs="Times New Roman"/>
          <w:lang w:eastAsia="pl-PL"/>
        </w:rPr>
        <w:t xml:space="preserve"> , </w:t>
      </w:r>
    </w:p>
    <w:p w14:paraId="59B6BD62" w14:textId="50587375" w:rsidR="00DF57CD" w:rsidRPr="00DF57CD" w:rsidRDefault="00D71804" w:rsidP="00DF57CD">
      <w:pPr>
        <w:spacing w:after="0" w:line="320" w:lineRule="exact"/>
        <w:ind w:left="567"/>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             ………………………</w:t>
      </w:r>
      <w:r w:rsidR="00DF57CD" w:rsidRPr="00DF57CD">
        <w:rPr>
          <w:rFonts w:ascii="Times New Roman" w:eastAsia="Times New Roman" w:hAnsi="Times New Roman" w:cs="Times New Roman"/>
          <w:lang w:eastAsia="pl-PL"/>
        </w:rPr>
        <w:t xml:space="preserve">tel. </w:t>
      </w:r>
      <w:r>
        <w:rPr>
          <w:rFonts w:ascii="Times New Roman" w:eastAsia="Times New Roman" w:hAnsi="Times New Roman" w:cs="Times New Roman"/>
          <w:lang w:eastAsia="pl-PL"/>
        </w:rPr>
        <w:t>………………….</w:t>
      </w:r>
      <w:r w:rsidR="00DF57CD" w:rsidRPr="00DF57CD">
        <w:rPr>
          <w:rFonts w:ascii="Times New Roman" w:eastAsia="Times New Roman" w:hAnsi="Times New Roman" w:cs="Times New Roman"/>
          <w:lang w:eastAsia="pl-PL"/>
        </w:rPr>
        <w:t xml:space="preserve"> e-mail: </w:t>
      </w:r>
      <w:hyperlink r:id="rId28" w:history="1">
        <w:r>
          <w:rPr>
            <w:rFonts w:ascii="Times New Roman" w:eastAsia="Times New Roman" w:hAnsi="Times New Roman" w:cs="Times New Roman"/>
            <w:color w:val="467886"/>
            <w:u w:val="single"/>
            <w:lang w:eastAsia="pl-PL"/>
          </w:rPr>
          <w:t>……………………….</w:t>
        </w:r>
      </w:hyperlink>
    </w:p>
    <w:p w14:paraId="07AD0FE8" w14:textId="77777777" w:rsidR="00D71804" w:rsidRDefault="00DF57CD" w:rsidP="00DF57CD">
      <w:p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lastRenderedPageBreak/>
        <w:t>2.</w:t>
      </w:r>
      <w:r w:rsidRPr="00DF57CD">
        <w:rPr>
          <w:rFonts w:ascii="Times New Roman" w:eastAsia="Times New Roman" w:hAnsi="Times New Roman" w:cs="Times New Roman"/>
          <w:lang w:eastAsia="pl-PL"/>
        </w:rPr>
        <w:tab/>
        <w:t xml:space="preserve">Przedstawicielem Wykonawcy, upoważnionym do sprawdzenia przebiegu realizacji przedmiotu Umowy oraz uzyskania na żądanie informacji od Zamawiającego jest/są: </w:t>
      </w:r>
    </w:p>
    <w:p w14:paraId="528C3AAF" w14:textId="0DAA49BB" w:rsidR="00DF57CD" w:rsidRPr="00DF57CD" w:rsidRDefault="00D71804" w:rsidP="00DF57CD">
      <w:pPr>
        <w:spacing w:after="0" w:line="320" w:lineRule="exact"/>
        <w:ind w:left="567" w:hanging="567"/>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           ……………..</w:t>
      </w:r>
      <w:r w:rsidR="00DF57CD" w:rsidRPr="00DF57CD">
        <w:rPr>
          <w:rFonts w:ascii="Times New Roman" w:eastAsia="Times New Roman" w:hAnsi="Times New Roman" w:cs="Times New Roman"/>
          <w:lang w:eastAsia="pl-PL"/>
        </w:rPr>
        <w:t xml:space="preserve">  </w:t>
      </w:r>
      <w:proofErr w:type="spellStart"/>
      <w:r w:rsidR="00DF57CD" w:rsidRPr="00DF57CD">
        <w:rPr>
          <w:rFonts w:ascii="Times New Roman" w:eastAsia="Times New Roman" w:hAnsi="Times New Roman" w:cs="Times New Roman"/>
          <w:lang w:eastAsia="pl-PL"/>
        </w:rPr>
        <w:t>tel</w:t>
      </w:r>
      <w:proofErr w:type="spellEnd"/>
      <w:r>
        <w:rPr>
          <w:rFonts w:ascii="Times New Roman" w:eastAsia="Times New Roman" w:hAnsi="Times New Roman" w:cs="Times New Roman"/>
          <w:lang w:eastAsia="pl-PL"/>
        </w:rPr>
        <w:t>………………………….</w:t>
      </w:r>
      <w:r w:rsidR="00DF57CD" w:rsidRPr="00DF57CD">
        <w:rPr>
          <w:rFonts w:ascii="Times New Roman" w:eastAsia="Times New Roman" w:hAnsi="Times New Roman" w:cs="Times New Roman"/>
          <w:lang w:eastAsia="pl-PL"/>
        </w:rPr>
        <w:t xml:space="preserve">, e-mai </w:t>
      </w:r>
      <w:hyperlink r:id="rId29" w:history="1">
        <w:r>
          <w:rPr>
            <w:rFonts w:ascii="Times New Roman" w:eastAsia="Times New Roman" w:hAnsi="Times New Roman" w:cs="Times New Roman"/>
            <w:color w:val="467886"/>
            <w:u w:val="single"/>
            <w:lang w:eastAsia="pl-PL"/>
          </w:rPr>
          <w:t>…………………………………..</w:t>
        </w:r>
      </w:hyperlink>
      <w:r w:rsidR="00DF57CD" w:rsidRPr="00DF57CD">
        <w:rPr>
          <w:rFonts w:ascii="Times New Roman" w:eastAsia="Times New Roman" w:hAnsi="Times New Roman" w:cs="Times New Roman"/>
          <w:lang w:eastAsia="pl-PL"/>
        </w:rPr>
        <w:t xml:space="preserve"> </w:t>
      </w:r>
    </w:p>
    <w:p w14:paraId="01845ADA" w14:textId="77777777" w:rsidR="00327EE7" w:rsidRDefault="00327EE7" w:rsidP="00DF57CD">
      <w:pPr>
        <w:spacing w:after="0" w:line="320" w:lineRule="exact"/>
        <w:ind w:left="720" w:hanging="720"/>
        <w:jc w:val="center"/>
        <w:rPr>
          <w:rFonts w:ascii="Times New Roman" w:eastAsia="Times New Roman" w:hAnsi="Times New Roman" w:cs="Times New Roman"/>
          <w:b/>
          <w:bCs/>
          <w:lang w:eastAsia="pl-PL"/>
        </w:rPr>
      </w:pPr>
    </w:p>
    <w:p w14:paraId="68B41C7F" w14:textId="230B3F33" w:rsidR="00DF57CD" w:rsidRPr="00DF57CD" w:rsidRDefault="00DF57CD" w:rsidP="00DF57CD">
      <w:pPr>
        <w:spacing w:after="0" w:line="320" w:lineRule="exact"/>
        <w:ind w:left="720" w:hanging="720"/>
        <w:jc w:val="center"/>
        <w:rPr>
          <w:rFonts w:ascii="Times New Roman" w:eastAsia="Times New Roman" w:hAnsi="Times New Roman" w:cs="Times New Roman"/>
          <w:b/>
          <w:bCs/>
          <w:lang w:eastAsia="pl-PL"/>
        </w:rPr>
      </w:pPr>
      <w:r w:rsidRPr="00DF57CD">
        <w:rPr>
          <w:rFonts w:ascii="Times New Roman" w:eastAsia="Times New Roman" w:hAnsi="Times New Roman" w:cs="Times New Roman"/>
          <w:b/>
          <w:bCs/>
          <w:lang w:eastAsia="pl-PL"/>
        </w:rPr>
        <w:t>§ 9</w:t>
      </w:r>
    </w:p>
    <w:p w14:paraId="60B61491" w14:textId="77777777" w:rsidR="00DF57CD" w:rsidRPr="00DF57CD" w:rsidRDefault="00DF57CD" w:rsidP="00DF57CD">
      <w:pPr>
        <w:spacing w:after="0" w:line="320" w:lineRule="exact"/>
        <w:ind w:left="720" w:hanging="720"/>
        <w:jc w:val="center"/>
        <w:rPr>
          <w:rFonts w:ascii="Times New Roman" w:eastAsia="Times New Roman" w:hAnsi="Times New Roman" w:cs="Times New Roman"/>
          <w:b/>
          <w:lang w:eastAsia="pl-PL"/>
        </w:rPr>
      </w:pPr>
      <w:r w:rsidRPr="00DF57CD">
        <w:rPr>
          <w:rFonts w:ascii="Times New Roman" w:eastAsia="Times New Roman" w:hAnsi="Times New Roman" w:cs="Times New Roman"/>
          <w:b/>
          <w:bCs/>
          <w:lang w:eastAsia="pl-PL"/>
        </w:rPr>
        <w:t>Prawa autorskie</w:t>
      </w:r>
    </w:p>
    <w:p w14:paraId="443FF61D" w14:textId="77777777" w:rsidR="00DF57CD" w:rsidRPr="00DF57CD" w:rsidRDefault="00DF57CD" w:rsidP="00D71804">
      <w:pPr>
        <w:widowControl w:val="0"/>
        <w:numPr>
          <w:ilvl w:val="0"/>
          <w:numId w:val="21"/>
        </w:numPr>
        <w:tabs>
          <w:tab w:val="clear" w:pos="360"/>
        </w:tabs>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Z chwilą przyjęcia Przedmiotu Umowy przez Zamawiającego, w sposób przewidziany postanowieniami niniejszej umowy Wykonawca przenosi na Zamawiającego własność wszelkich przekazywanych egzemplarzy dokumentacji w formie papierowej oraz elektronicznego nośnika danych oraz majątkowe prawa autorskie do Przedmiotu umowy, jako utworu w rozumieniu ustawy z dnia 4 lutego 1994 r. o prawie autorskim i prawach pokrewnych, z prawem ich dalszego przenoszenia, na poniżej wymienionych polach eksploatacji:</w:t>
      </w:r>
    </w:p>
    <w:p w14:paraId="64D17E8A" w14:textId="77777777" w:rsidR="00DF57CD" w:rsidRPr="00DF57CD" w:rsidRDefault="00DF57CD" w:rsidP="00D71804">
      <w:pPr>
        <w:widowControl w:val="0"/>
        <w:numPr>
          <w:ilvl w:val="1"/>
          <w:numId w:val="21"/>
        </w:numPr>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utrwalanie i zwielokrotnianie utworu - wytwarzanie egzemplarzy utworu techniką drukarską, reprograficzną, zapisu magnetycznego oraz techniką cyfrową, zapisu elektronicznego;</w:t>
      </w:r>
    </w:p>
    <w:p w14:paraId="53F06353" w14:textId="77777777" w:rsidR="00DF57CD" w:rsidRPr="00DF57CD" w:rsidRDefault="00DF57CD" w:rsidP="00D71804">
      <w:pPr>
        <w:widowControl w:val="0"/>
        <w:numPr>
          <w:ilvl w:val="1"/>
          <w:numId w:val="21"/>
        </w:numPr>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wprowadzanie do obrotu, użyczenie lub najem oryginału albo egzemplarzy, na których utrwalono utwór;</w:t>
      </w:r>
    </w:p>
    <w:p w14:paraId="481F5645" w14:textId="77777777" w:rsidR="00DF57CD" w:rsidRPr="00DF57CD" w:rsidRDefault="00DF57CD" w:rsidP="00D71804">
      <w:pPr>
        <w:widowControl w:val="0"/>
        <w:numPr>
          <w:ilvl w:val="1"/>
          <w:numId w:val="21"/>
        </w:numPr>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wprowadzanie utworu do pamięci komputera i przesyłanie go pocztą elektroniczną;</w:t>
      </w:r>
    </w:p>
    <w:p w14:paraId="753D7D37" w14:textId="77777777" w:rsidR="00DF57CD" w:rsidRPr="00DF57CD" w:rsidRDefault="00DF57CD" w:rsidP="00D71804">
      <w:pPr>
        <w:widowControl w:val="0"/>
        <w:numPr>
          <w:ilvl w:val="1"/>
          <w:numId w:val="21"/>
        </w:numPr>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wykorzystywanie utworu w zakresie działalności gospodarczej Zamawiającego;</w:t>
      </w:r>
    </w:p>
    <w:p w14:paraId="52F99340" w14:textId="77777777" w:rsidR="00DF57CD" w:rsidRPr="00DF57CD" w:rsidRDefault="00DF57CD" w:rsidP="00D71804">
      <w:pPr>
        <w:widowControl w:val="0"/>
        <w:numPr>
          <w:ilvl w:val="1"/>
          <w:numId w:val="21"/>
        </w:numPr>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udostępnianie utworu publicznie w inny sposób w ramach działalności gospodarczej.</w:t>
      </w:r>
    </w:p>
    <w:p w14:paraId="4B92EA39" w14:textId="77777777" w:rsidR="00DF57CD" w:rsidRPr="00DF57CD" w:rsidRDefault="00DF57CD" w:rsidP="00D71804">
      <w:pPr>
        <w:widowControl w:val="0"/>
        <w:numPr>
          <w:ilvl w:val="0"/>
          <w:numId w:val="21"/>
        </w:numPr>
        <w:tabs>
          <w:tab w:val="clear" w:pos="360"/>
        </w:tabs>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Z chwilą przyjęcia utworu Zamawiający nabywa uprawnienie do tworzenia opracowań utworu</w:t>
      </w:r>
      <w:r w:rsidRPr="00DF57CD">
        <w:rPr>
          <w:rFonts w:ascii="Times New Roman" w:eastAsia="Times New Roman" w:hAnsi="Times New Roman" w:cs="Times New Roman"/>
          <w:color w:val="000000"/>
          <w:lang w:eastAsia="pl-PL" w:bidi="pl-PL"/>
        </w:rPr>
        <w:br/>
        <w:t xml:space="preserve">i powierzania tworzenia opracowań utworu osobom trzecim. Zamawiający nabywa w szczególności uprawnienie do wprowadzania zmian do przedmiotu utworu i rozpowszechniania przedmiotu utworu w zmodyfikowanej formie. Wykonawca udziela Zamawiającemu uprawnienia do tworzenia i rozpowszechniania opracowań utworu bez prawa do odrębnego wynagrodzenia. Wykonawca nie może cofnąć udzielonego upoważnienia do tworzenia i rozpowszechniania opracowań. Strony ustalają, że przepisów art. 2 pkt. 3 oraz 2 pkt. 5 ustawy o prawie autorskim i prawach pokrewnych nie stosuje się. </w:t>
      </w:r>
    </w:p>
    <w:p w14:paraId="5E305CBB" w14:textId="77777777" w:rsidR="00DF57CD" w:rsidRPr="00DF57CD" w:rsidRDefault="00DF57CD" w:rsidP="00D71804">
      <w:pPr>
        <w:widowControl w:val="0"/>
        <w:numPr>
          <w:ilvl w:val="0"/>
          <w:numId w:val="21"/>
        </w:numPr>
        <w:tabs>
          <w:tab w:val="clear" w:pos="360"/>
        </w:tabs>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Wykonawca oświadcza, że:</w:t>
      </w:r>
    </w:p>
    <w:p w14:paraId="00624B7A" w14:textId="77777777" w:rsidR="00DF57CD" w:rsidRPr="00DF57CD" w:rsidRDefault="00DF57CD" w:rsidP="00D71804">
      <w:pPr>
        <w:widowControl w:val="0"/>
        <w:numPr>
          <w:ilvl w:val="1"/>
          <w:numId w:val="21"/>
        </w:numPr>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przysługujące mu autorskie prawa osobiste i majątkowe do utworu nie są w żaden sposób ograniczone lub obciążone prawami osób trzecich, oraz że dzieło to nie narusza praw osób trzecich,</w:t>
      </w:r>
    </w:p>
    <w:p w14:paraId="55F63D1E" w14:textId="77777777" w:rsidR="00DF57CD" w:rsidRPr="00DF57CD" w:rsidRDefault="00DF57CD" w:rsidP="00D71804">
      <w:pPr>
        <w:widowControl w:val="0"/>
        <w:numPr>
          <w:ilvl w:val="1"/>
          <w:numId w:val="21"/>
        </w:numPr>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nie udzielił żadnej osobie licencji uprawniającej do korzystania z dzieła,</w:t>
      </w:r>
    </w:p>
    <w:p w14:paraId="629391C6" w14:textId="77777777" w:rsidR="00DF57CD" w:rsidRPr="00DF57CD" w:rsidRDefault="00DF57CD" w:rsidP="00D71804">
      <w:pPr>
        <w:widowControl w:val="0"/>
        <w:numPr>
          <w:ilvl w:val="1"/>
          <w:numId w:val="21"/>
        </w:numPr>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posiada wyłączne prawo do udzielania zezwoleń na rozporządzanie i korzystanie z opracowań dzieła.</w:t>
      </w:r>
    </w:p>
    <w:p w14:paraId="524C340B" w14:textId="77777777" w:rsidR="00DF57CD" w:rsidRPr="00DF57CD" w:rsidRDefault="00DF57CD" w:rsidP="00D71804">
      <w:pPr>
        <w:widowControl w:val="0"/>
        <w:numPr>
          <w:ilvl w:val="0"/>
          <w:numId w:val="21"/>
        </w:numPr>
        <w:tabs>
          <w:tab w:val="clear" w:pos="360"/>
        </w:tabs>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Uprawnienia, o których mowa w ust. 1 powyżej, obejmują całość praw i zezwoleń, niezbędnych do eksploatacji dzieła w zakresie określonym w niniejszej umowie.</w:t>
      </w:r>
    </w:p>
    <w:p w14:paraId="50755F0A" w14:textId="77777777" w:rsidR="00DF57CD" w:rsidRPr="00DF57CD" w:rsidRDefault="00DF57CD" w:rsidP="00D71804">
      <w:pPr>
        <w:widowControl w:val="0"/>
        <w:numPr>
          <w:ilvl w:val="0"/>
          <w:numId w:val="21"/>
        </w:numPr>
        <w:tabs>
          <w:tab w:val="clear" w:pos="360"/>
        </w:tabs>
        <w:spacing w:after="0" w:line="320" w:lineRule="exact"/>
        <w:ind w:left="567" w:hanging="567"/>
        <w:jc w:val="both"/>
        <w:rPr>
          <w:rFonts w:ascii="Times New Roman" w:eastAsia="Times New Roman" w:hAnsi="Times New Roman" w:cs="Times New Roman"/>
          <w:color w:val="000000"/>
          <w:lang w:eastAsia="pl-PL" w:bidi="pl-PL"/>
        </w:rPr>
      </w:pPr>
      <w:r w:rsidRPr="00DF57CD">
        <w:rPr>
          <w:rFonts w:ascii="Times New Roman" w:eastAsia="Times New Roman" w:hAnsi="Times New Roman" w:cs="Times New Roman"/>
          <w:color w:val="000000"/>
          <w:lang w:eastAsia="pl-PL" w:bidi="pl-PL"/>
        </w:rPr>
        <w:t>Strony ustalają, że Zamawiający nie jest zobowiązany do rozpowszechniania utworu w zakresie,</w:t>
      </w:r>
      <w:r w:rsidRPr="00DF57CD">
        <w:rPr>
          <w:rFonts w:ascii="Times New Roman" w:eastAsia="Times New Roman" w:hAnsi="Times New Roman" w:cs="Times New Roman"/>
          <w:color w:val="000000"/>
          <w:lang w:eastAsia="pl-PL" w:bidi="pl-PL"/>
        </w:rPr>
        <w:br/>
        <w:t>o którym mowa w § 18 ust. 1 niniejszej umowy. Strony ustalają, że przepisów art. 57 Ustawy</w:t>
      </w:r>
      <w:r w:rsidRPr="00DF57CD">
        <w:rPr>
          <w:rFonts w:ascii="Times New Roman" w:eastAsia="Times New Roman" w:hAnsi="Times New Roman" w:cs="Times New Roman"/>
          <w:color w:val="000000"/>
          <w:lang w:eastAsia="pl-PL" w:bidi="pl-PL"/>
        </w:rPr>
        <w:br/>
        <w:t>o prawie autorskim i prawach pokrewnych nie stosuje się.</w:t>
      </w:r>
    </w:p>
    <w:p w14:paraId="41CBE2B1" w14:textId="77777777" w:rsidR="00DF57CD" w:rsidRPr="00DF57CD" w:rsidRDefault="00DF57CD" w:rsidP="00D71804">
      <w:pPr>
        <w:widowControl w:val="0"/>
        <w:numPr>
          <w:ilvl w:val="0"/>
          <w:numId w:val="21"/>
        </w:numPr>
        <w:tabs>
          <w:tab w:val="clear" w:pos="360"/>
        </w:tabs>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color w:val="000000"/>
          <w:lang w:eastAsia="pl-PL" w:bidi="pl-PL"/>
        </w:rPr>
        <w:t>Wykonawca zobowiązuje się do niewykonywania prawa do nadzoru nad sposobem rozpowszechnienia utworu, o którym mowa w art. 60 ust. 5 Ustawy o prawie autorskim i prawach pokrewnych. Strony ustalają, że w przypadku gdy niniejsze postanowienie okazałoby się nieważne, niniejsza umowa pozostaje ważną w zakresie pozostałych postanowień.</w:t>
      </w:r>
    </w:p>
    <w:p w14:paraId="1CC551CE" w14:textId="77777777" w:rsidR="00DF57CD" w:rsidRPr="00DF57CD" w:rsidRDefault="00DF57CD" w:rsidP="00DF57CD">
      <w:pPr>
        <w:spacing w:after="0" w:line="320" w:lineRule="exact"/>
        <w:jc w:val="center"/>
        <w:rPr>
          <w:rFonts w:ascii="Times New Roman" w:eastAsia="Times New Roman" w:hAnsi="Times New Roman" w:cs="Times New Roman"/>
          <w:b/>
          <w:lang w:eastAsia="pl-PL"/>
        </w:rPr>
      </w:pPr>
      <w:r w:rsidRPr="00DF57CD">
        <w:rPr>
          <w:rFonts w:ascii="Times New Roman" w:eastAsia="Times New Roman" w:hAnsi="Times New Roman" w:cs="Times New Roman"/>
          <w:b/>
          <w:lang w:eastAsia="pl-PL"/>
        </w:rPr>
        <w:lastRenderedPageBreak/>
        <w:t>§ 10</w:t>
      </w:r>
    </w:p>
    <w:p w14:paraId="58E012CB" w14:textId="77777777" w:rsidR="00DF57CD" w:rsidRPr="00DF57CD" w:rsidRDefault="00DF57CD" w:rsidP="00DF57CD">
      <w:pPr>
        <w:spacing w:after="0" w:line="320" w:lineRule="exact"/>
        <w:ind w:left="567" w:hanging="567"/>
        <w:jc w:val="center"/>
        <w:rPr>
          <w:rFonts w:ascii="Times New Roman" w:eastAsia="Times New Roman" w:hAnsi="Times New Roman" w:cs="Times New Roman"/>
          <w:b/>
          <w:bCs/>
          <w:lang w:eastAsia="pl-PL"/>
        </w:rPr>
      </w:pPr>
      <w:bookmarkStart w:id="17" w:name="_Toc76637427"/>
      <w:bookmarkStart w:id="18" w:name="_Toc77251958"/>
      <w:bookmarkStart w:id="19" w:name="_Toc88744712"/>
      <w:r w:rsidRPr="00DF57CD">
        <w:rPr>
          <w:rFonts w:ascii="Times New Roman" w:eastAsia="Times New Roman" w:hAnsi="Times New Roman" w:cs="Times New Roman"/>
          <w:b/>
          <w:bCs/>
          <w:lang w:eastAsia="pl-PL"/>
        </w:rPr>
        <w:t>Gwarancja i postępowanie reklamacyjne</w:t>
      </w:r>
      <w:bookmarkEnd w:id="17"/>
      <w:bookmarkEnd w:id="18"/>
      <w:bookmarkEnd w:id="19"/>
    </w:p>
    <w:p w14:paraId="273DD01D" w14:textId="77777777" w:rsidR="00DF57CD" w:rsidRPr="00DF57CD" w:rsidRDefault="00DF57CD" w:rsidP="00D71804">
      <w:pPr>
        <w:widowControl w:val="0"/>
        <w:numPr>
          <w:ilvl w:val="0"/>
          <w:numId w:val="27"/>
        </w:numPr>
        <w:tabs>
          <w:tab w:val="clear" w:pos="426"/>
        </w:tabs>
        <w:spacing w:after="0" w:line="320" w:lineRule="exact"/>
        <w:ind w:left="567" w:hanging="501"/>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Wykonawca udziela gwarancji na przedmiot umowy na okres do uzyskania ostatecznej decyzji o środowiskowych uwarunkowaniach indywidualnie dla danego przedsięwzięcia. W przypadku rozwiązania, odstąpienia lub wypowiedzenia Umowy z przyczyn leżących po stronie Zamawiającego, Wykonawca udziela gwarancji na przedmiot umowy na okres 3 miesięcy od dnia, w którym nastąpiło rozwiązanie/ odstąpienie/ wypowiedzenie Umowy.</w:t>
      </w:r>
    </w:p>
    <w:p w14:paraId="09659E43" w14:textId="77777777" w:rsidR="00DF57CD" w:rsidRPr="00DF57CD" w:rsidRDefault="00DF57CD" w:rsidP="00D71804">
      <w:pPr>
        <w:widowControl w:val="0"/>
        <w:numPr>
          <w:ilvl w:val="0"/>
          <w:numId w:val="27"/>
        </w:numPr>
        <w:tabs>
          <w:tab w:val="clear" w:pos="426"/>
        </w:tabs>
        <w:spacing w:after="0" w:line="320" w:lineRule="exact"/>
        <w:ind w:left="567" w:hanging="501"/>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Wykonawca gwarantuje, że przedmiot Umowy:</w:t>
      </w:r>
    </w:p>
    <w:p w14:paraId="1A752CE2" w14:textId="77777777" w:rsidR="00DF57CD" w:rsidRPr="00DF57CD" w:rsidRDefault="00DF57CD" w:rsidP="00D71804">
      <w:pPr>
        <w:widowControl w:val="0"/>
        <w:numPr>
          <w:ilvl w:val="0"/>
          <w:numId w:val="28"/>
        </w:numPr>
        <w:spacing w:after="0" w:line="320" w:lineRule="exact"/>
        <w:ind w:left="1134"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jest zgodny z wszelkimi ustalonymi specyfikacjami, wymaganiami i należycie spełni wymagania określone przez Zamawiającego,</w:t>
      </w:r>
    </w:p>
    <w:p w14:paraId="1C47AAF4" w14:textId="77777777" w:rsidR="00DF57CD" w:rsidRPr="00DF57CD" w:rsidRDefault="00DF57CD" w:rsidP="00D71804">
      <w:pPr>
        <w:widowControl w:val="0"/>
        <w:numPr>
          <w:ilvl w:val="0"/>
          <w:numId w:val="28"/>
        </w:numPr>
        <w:spacing w:after="0" w:line="320" w:lineRule="exact"/>
        <w:ind w:left="1134"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jest przydatny do konkretnych celów zgodnie z jego przeznaczeniem, </w:t>
      </w:r>
    </w:p>
    <w:p w14:paraId="047605BF" w14:textId="77777777" w:rsidR="00DF57CD" w:rsidRPr="00DF57CD" w:rsidRDefault="00DF57CD" w:rsidP="00D71804">
      <w:pPr>
        <w:widowControl w:val="0"/>
        <w:numPr>
          <w:ilvl w:val="0"/>
          <w:numId w:val="28"/>
        </w:numPr>
        <w:spacing w:after="0" w:line="320" w:lineRule="exact"/>
        <w:ind w:left="1134"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jest zgodny z obowiązującymi w Rzeczpospolitej Polskiej przepisami prawnymi, normami i wymaganiami organów państwowych. </w:t>
      </w:r>
    </w:p>
    <w:p w14:paraId="3EC71F38" w14:textId="77777777" w:rsidR="00DF57CD" w:rsidRPr="00DF57CD" w:rsidRDefault="00DF57CD" w:rsidP="00D71804">
      <w:pPr>
        <w:widowControl w:val="0"/>
        <w:numPr>
          <w:ilvl w:val="0"/>
          <w:numId w:val="27"/>
        </w:numPr>
        <w:tabs>
          <w:tab w:val="clear" w:pos="426"/>
        </w:tabs>
        <w:spacing w:after="0" w:line="320" w:lineRule="exact"/>
        <w:ind w:left="567" w:hanging="501"/>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Przyjęcie lub odbiór przedmiotu Umowy w żadnym przypadku nie zwalnia Wykonawcy od odpowiedzialności za wady lub inne uchybienia w spełnieniu wymagań określonych przez Zamawiającego.</w:t>
      </w:r>
    </w:p>
    <w:p w14:paraId="78056EF9" w14:textId="77777777" w:rsidR="00DF57CD" w:rsidRPr="00DF57CD" w:rsidRDefault="00DF57CD" w:rsidP="00D71804">
      <w:pPr>
        <w:widowControl w:val="0"/>
        <w:numPr>
          <w:ilvl w:val="0"/>
          <w:numId w:val="27"/>
        </w:numPr>
        <w:tabs>
          <w:tab w:val="clear" w:pos="426"/>
        </w:tabs>
        <w:spacing w:after="0" w:line="320" w:lineRule="exact"/>
        <w:ind w:left="567" w:hanging="501"/>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Jeżeli umowa nie stanowi inaczej, odpowiedzialność z tytułu gwarancji jakości obejmuje zarówno wady powstałe z przyczyn, które w chwili przyjęcia lub odbioru tkwiły w przedmiocie Umowy, jak i wszelkie inne wady fizyczne, powstałe lub ujawnione przed upływem terminu obowiązywania gwarancji.</w:t>
      </w:r>
    </w:p>
    <w:p w14:paraId="037F392D" w14:textId="77777777" w:rsidR="00DF57CD" w:rsidRPr="00DF57CD" w:rsidRDefault="00DF57CD" w:rsidP="00D71804">
      <w:pPr>
        <w:widowControl w:val="0"/>
        <w:numPr>
          <w:ilvl w:val="0"/>
          <w:numId w:val="27"/>
        </w:numPr>
        <w:tabs>
          <w:tab w:val="clear" w:pos="426"/>
        </w:tabs>
        <w:spacing w:after="0" w:line="320" w:lineRule="exact"/>
        <w:ind w:left="567" w:hanging="501"/>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Jeżeli Wykonawca, po wezwaniu do usunięcia wad z tytułu gwarancji, nie dopełni obowiązków wynikających z gwarancji w terminie do 10 dni kalendarzowych od daty wezwania Wykonawcy przez Zamawiającego, Zamawiający uprawniony będzie do usunięcia wad na koszt i ryzyko Wykonawcy, zachowując przy tym inne uprawnienia wynikające zarówno z SWZ, Umowy jak i rękojmi.</w:t>
      </w:r>
    </w:p>
    <w:p w14:paraId="42C12A6C" w14:textId="77777777" w:rsidR="00DF57CD" w:rsidRPr="00DF57CD" w:rsidRDefault="00DF57CD" w:rsidP="00D71804">
      <w:pPr>
        <w:widowControl w:val="0"/>
        <w:numPr>
          <w:ilvl w:val="0"/>
          <w:numId w:val="27"/>
        </w:numPr>
        <w:tabs>
          <w:tab w:val="clear" w:pos="426"/>
        </w:tabs>
        <w:spacing w:after="0" w:line="320" w:lineRule="exact"/>
        <w:ind w:left="567" w:hanging="501"/>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 przypadku rozbieżności stanowisk, co do uznania reklamacji, Zamawiający może zlecić wykonanie badań niezależnemu ekspertowi wskazanemu przez Zamawiającego. Wykonawca może brać udział w badaniach niezależnego eksperta.</w:t>
      </w:r>
    </w:p>
    <w:p w14:paraId="0785381F" w14:textId="77777777" w:rsidR="00DF57CD" w:rsidRPr="00DF57CD" w:rsidRDefault="00DF57CD" w:rsidP="00D71804">
      <w:pPr>
        <w:widowControl w:val="0"/>
        <w:numPr>
          <w:ilvl w:val="0"/>
          <w:numId w:val="27"/>
        </w:numPr>
        <w:tabs>
          <w:tab w:val="clear" w:pos="426"/>
        </w:tabs>
        <w:spacing w:after="0" w:line="320" w:lineRule="exact"/>
        <w:ind w:left="567" w:hanging="501"/>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 przypadku uzyskania wyników badań potwierdzających wady przedmiotu Umowy koszty badań ponosi Wykonawca. Wysokość kosztów badań określi każdorazowo niezależny ekspert. W przypadku, gdy w wyniku przeprowadzonych badań nie zostaną wykazane wady przedmiotu Umowy koszty badań ponosi Zamawiający.</w:t>
      </w:r>
    </w:p>
    <w:p w14:paraId="1CC6AA4C" w14:textId="77777777" w:rsidR="00DF57CD" w:rsidRPr="00DF57CD" w:rsidRDefault="00DF57CD" w:rsidP="00D71804">
      <w:pPr>
        <w:widowControl w:val="0"/>
        <w:numPr>
          <w:ilvl w:val="0"/>
          <w:numId w:val="27"/>
        </w:numPr>
        <w:tabs>
          <w:tab w:val="clear" w:pos="426"/>
        </w:tabs>
        <w:spacing w:after="0" w:line="320" w:lineRule="exact"/>
        <w:ind w:left="567" w:hanging="501"/>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Wymieniony w ramach gwarancji przedmiot Umowy winien zostać objęty nową gwarancją na zasadach określonych w umowie.</w:t>
      </w:r>
    </w:p>
    <w:p w14:paraId="0C7FDF75" w14:textId="77777777" w:rsidR="00DF57CD" w:rsidRPr="00DF57CD" w:rsidRDefault="00DF57CD" w:rsidP="00D71804">
      <w:pPr>
        <w:widowControl w:val="0"/>
        <w:numPr>
          <w:ilvl w:val="0"/>
          <w:numId w:val="27"/>
        </w:numPr>
        <w:tabs>
          <w:tab w:val="clear" w:pos="426"/>
        </w:tabs>
        <w:spacing w:after="0" w:line="320" w:lineRule="exact"/>
        <w:ind w:left="567" w:hanging="501"/>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Gwarancja nie wyłącza uprawnień Zamawiającego z tytułu rękojmi za wady fizyczne lub prawne przedmiotu Umowy.</w:t>
      </w:r>
    </w:p>
    <w:p w14:paraId="20AC47AC" w14:textId="77777777" w:rsidR="00DF57CD" w:rsidRPr="00DF57CD" w:rsidRDefault="00DF57CD" w:rsidP="00D71804">
      <w:pPr>
        <w:widowControl w:val="0"/>
        <w:numPr>
          <w:ilvl w:val="0"/>
          <w:numId w:val="27"/>
        </w:numPr>
        <w:tabs>
          <w:tab w:val="clear" w:pos="426"/>
        </w:tabs>
        <w:spacing w:after="0" w:line="320" w:lineRule="exact"/>
        <w:ind w:left="567" w:hanging="501"/>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Oświadczenie o udzieleniu gwarancji zawarte powyżej uznaje się za równoznaczne z wydaniem dokumentu gwarancyjnego. Jeżeli Wykonawca dostarczy odrębny dokument gwarancyjny warunki i uprawnienia w nim określone nie mogą być sprzeczne lub mniej korzystne dla Zamawiającego niż warunki i uprawnienia wynikające z postanowień Umowy i obowiązujących przepisów prawa polskiego.</w:t>
      </w:r>
    </w:p>
    <w:p w14:paraId="0C4665DB" w14:textId="77777777" w:rsidR="00DF57CD" w:rsidRPr="00DF57CD" w:rsidRDefault="00DF57CD" w:rsidP="00DF57CD">
      <w:pPr>
        <w:spacing w:after="0" w:line="320" w:lineRule="exact"/>
        <w:jc w:val="center"/>
        <w:rPr>
          <w:rFonts w:ascii="Times New Roman" w:eastAsia="Times New Roman" w:hAnsi="Times New Roman" w:cs="Times New Roman"/>
          <w:b/>
          <w:lang w:eastAsia="pl-PL"/>
        </w:rPr>
      </w:pPr>
    </w:p>
    <w:p w14:paraId="03BE4A45" w14:textId="77777777" w:rsidR="00DF57CD" w:rsidRPr="00DF57CD" w:rsidRDefault="00DF57CD" w:rsidP="00DF57CD">
      <w:pPr>
        <w:spacing w:after="0" w:line="320" w:lineRule="exact"/>
        <w:jc w:val="center"/>
        <w:rPr>
          <w:rFonts w:ascii="Times New Roman" w:eastAsia="Times New Roman" w:hAnsi="Times New Roman" w:cs="Times New Roman"/>
          <w:b/>
          <w:lang w:eastAsia="pl-PL"/>
        </w:rPr>
      </w:pPr>
    </w:p>
    <w:p w14:paraId="3633E606" w14:textId="77777777" w:rsidR="00DF57CD" w:rsidRPr="00DF57CD" w:rsidRDefault="00DF57CD" w:rsidP="00DF57CD">
      <w:pPr>
        <w:spacing w:after="0" w:line="320" w:lineRule="exact"/>
        <w:jc w:val="center"/>
        <w:rPr>
          <w:rFonts w:ascii="Times New Roman" w:eastAsia="Times New Roman" w:hAnsi="Times New Roman" w:cs="Times New Roman"/>
          <w:b/>
          <w:lang w:eastAsia="pl-PL"/>
        </w:rPr>
      </w:pPr>
      <w:r w:rsidRPr="00DF57CD">
        <w:rPr>
          <w:rFonts w:ascii="Times New Roman" w:eastAsia="Times New Roman" w:hAnsi="Times New Roman" w:cs="Times New Roman"/>
          <w:b/>
          <w:lang w:eastAsia="pl-PL"/>
        </w:rPr>
        <w:lastRenderedPageBreak/>
        <w:t>§ 12</w:t>
      </w:r>
    </w:p>
    <w:p w14:paraId="000C4D6C" w14:textId="77777777" w:rsidR="00DF57CD" w:rsidRPr="00DF57CD" w:rsidRDefault="00DF57CD" w:rsidP="00DF57CD">
      <w:p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1.</w:t>
      </w:r>
      <w:r w:rsidRPr="00DF57CD">
        <w:rPr>
          <w:rFonts w:ascii="Times New Roman" w:eastAsia="Times New Roman" w:hAnsi="Times New Roman" w:cs="Times New Roman"/>
          <w:lang w:eastAsia="pl-PL"/>
        </w:rPr>
        <w:tab/>
        <w:t>Użyte w umowie określenie „Siła wyższa” oznacza zewnętrzne zdarzenie nagłe, nie przewidywalne i niezależne od woli stron, uniemożliwiające wykonanie umowy w całości lub w części, na stałe lub na pewien czas, któremu nie można zapobiec ani przeciwdziałać przy zachowaniu należytej staranności Stron. Za przejawy Siły Wyższej Strony uznają w szczególności:</w:t>
      </w:r>
    </w:p>
    <w:p w14:paraId="7302E885" w14:textId="77777777" w:rsidR="00DF57CD" w:rsidRPr="00DF57CD" w:rsidRDefault="00DF57CD" w:rsidP="00DF57CD">
      <w:pPr>
        <w:widowControl w:val="0"/>
        <w:numPr>
          <w:ilvl w:val="1"/>
          <w:numId w:val="20"/>
        </w:numPr>
        <w:spacing w:after="0" w:line="320" w:lineRule="exact"/>
        <w:ind w:left="993" w:hanging="426"/>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klęski żywiołowe, w tym: trzęsienia ziemi, huragan, powódź, epidemia oraz nadzwyczajne zjawiska atmosferyczne;</w:t>
      </w:r>
    </w:p>
    <w:p w14:paraId="519F30AD" w14:textId="77777777" w:rsidR="00DF57CD" w:rsidRPr="00DF57CD" w:rsidRDefault="00DF57CD" w:rsidP="00DF57CD">
      <w:pPr>
        <w:widowControl w:val="0"/>
        <w:numPr>
          <w:ilvl w:val="1"/>
          <w:numId w:val="20"/>
        </w:numPr>
        <w:spacing w:after="0" w:line="320" w:lineRule="exact"/>
        <w:ind w:left="993" w:hanging="426"/>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akty władzy państwowej, w tym: stan wojenny, stan wyjątkowy, itd.;</w:t>
      </w:r>
    </w:p>
    <w:p w14:paraId="631B35C9" w14:textId="77777777" w:rsidR="00DF57CD" w:rsidRPr="00DF57CD" w:rsidRDefault="00DF57CD" w:rsidP="00DF57CD">
      <w:pPr>
        <w:widowControl w:val="0"/>
        <w:numPr>
          <w:ilvl w:val="1"/>
          <w:numId w:val="20"/>
        </w:numPr>
        <w:spacing w:after="0" w:line="320" w:lineRule="exact"/>
        <w:ind w:left="993" w:hanging="426"/>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działania wojenne, akty sabotażu, akty terrorystyczne i inne podobne wydarzenia zagrażające porządkowi publicznemu;</w:t>
      </w:r>
    </w:p>
    <w:p w14:paraId="25EB512A" w14:textId="77777777" w:rsidR="00DF57CD" w:rsidRPr="00DF57CD" w:rsidRDefault="00DF57CD" w:rsidP="00DF57CD">
      <w:pPr>
        <w:widowControl w:val="0"/>
        <w:numPr>
          <w:ilvl w:val="1"/>
          <w:numId w:val="20"/>
        </w:numPr>
        <w:spacing w:after="0" w:line="320" w:lineRule="exact"/>
        <w:ind w:left="993" w:hanging="426"/>
        <w:contextualSpacing/>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strajki powszechne lub inne niepokoje społeczne, w tym publiczne demonstracje, z wyłączeniem strajków u Stron.</w:t>
      </w:r>
    </w:p>
    <w:p w14:paraId="4F95765F" w14:textId="77777777" w:rsidR="00DF57CD" w:rsidRPr="00DF57CD" w:rsidRDefault="00DF57CD" w:rsidP="00DF57CD">
      <w:p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2.</w:t>
      </w:r>
      <w:r w:rsidRPr="00DF57CD">
        <w:rPr>
          <w:rFonts w:ascii="Times New Roman" w:eastAsia="Times New Roman" w:hAnsi="Times New Roman" w:cs="Times New Roman"/>
          <w:lang w:eastAsia="pl-PL"/>
        </w:rPr>
        <w:tab/>
        <w:t xml:space="preserve">Jeżeli siła wyższa uniemożliwia jednej ze Stron wywiązanie się z zobowiązania objętego Umową, Strona ta zobowiązana jest niezwłocznie, nie później jednak niż w terminie 3 dni od wystąpienia Siły Wyższej, zawiadomić drugą Stronę na piśmie o wydarzeniu stanowiącym Siłę Wyższą wymieniając przy tym zobowiązania z których nie może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33EB0A9B" w14:textId="77777777" w:rsidR="00DF57CD" w:rsidRPr="00DF57CD" w:rsidRDefault="00DF57CD" w:rsidP="00DF57CD">
      <w:p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3.</w:t>
      </w:r>
      <w:r w:rsidRPr="00DF57CD">
        <w:rPr>
          <w:rFonts w:ascii="Times New Roman" w:eastAsia="Times New Roman" w:hAnsi="Times New Roman" w:cs="Times New Roman"/>
          <w:lang w:eastAsia="pl-PL"/>
        </w:rPr>
        <w:tab/>
        <w:t>Strony nie ponoszą odpowiedzialności za niewykonanie lub nienależyte wykonanie Umowy w całości lub w części, w takim zakresie, w jakim zostało to spowodowane wystąpieniem Siły Wyższej. W przypadku zaistnienia Siły Wyższej o charakterze długotrwałym, powodującej niewykonanie Umowy przez okres dłuższy niż jeden miesiąc, Strony będą prowadzić negocjacje w celu określenia dalszej realizację lub rozwiązania Umowy.</w:t>
      </w:r>
    </w:p>
    <w:p w14:paraId="5B02ABF5" w14:textId="77777777" w:rsidR="00DF57CD" w:rsidRPr="00DF57CD" w:rsidRDefault="00DF57CD" w:rsidP="00DF57CD">
      <w:p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4.</w:t>
      </w:r>
      <w:r w:rsidRPr="00DF57CD">
        <w:rPr>
          <w:rFonts w:ascii="Times New Roman" w:eastAsia="Times New Roman" w:hAnsi="Times New Roman" w:cs="Times New Roman"/>
          <w:lang w:eastAsia="pl-PL"/>
        </w:rPr>
        <w:tab/>
        <w:t>Negocjacje, o których mowa w ust. 3 zdanie drugie, uważa się za bezskutecznie zakończone jeżeli po upływie 21 dni od dnia ich rozpoczęcia Strony nie osiągną porozumienia.</w:t>
      </w:r>
    </w:p>
    <w:p w14:paraId="108BB311" w14:textId="77777777" w:rsidR="00DF57CD" w:rsidRPr="00DF57CD" w:rsidRDefault="00DF57CD" w:rsidP="00DF57CD">
      <w:pPr>
        <w:tabs>
          <w:tab w:val="left" w:pos="567"/>
        </w:tabs>
        <w:spacing w:after="0" w:line="320" w:lineRule="exact"/>
        <w:ind w:left="567" w:hanging="567"/>
        <w:jc w:val="both"/>
        <w:rPr>
          <w:rFonts w:ascii="Times New Roman" w:eastAsia="Times New Roman" w:hAnsi="Times New Roman" w:cs="Times New Roman"/>
          <w:b/>
          <w:lang w:eastAsia="pl-PL"/>
        </w:rPr>
      </w:pPr>
      <w:r w:rsidRPr="00DF57CD">
        <w:rPr>
          <w:rFonts w:ascii="Times New Roman" w:eastAsia="Times New Roman" w:hAnsi="Times New Roman" w:cs="Times New Roman"/>
          <w:lang w:eastAsia="pl-PL"/>
        </w:rPr>
        <w:t>5.</w:t>
      </w:r>
      <w:r w:rsidRPr="00DF57CD">
        <w:rPr>
          <w:rFonts w:ascii="Times New Roman" w:eastAsia="Times New Roman" w:hAnsi="Times New Roman" w:cs="Times New Roman"/>
          <w:lang w:eastAsia="pl-PL"/>
        </w:rPr>
        <w:tab/>
        <w:t>W przypadku bezskutecznego zakończenia negocjacji w terminie określonym zgodnie z ust. 4, Zamawiający jest uprawniony do rozwiązania Umowy bez zachowania okresu wypowiedzenia ze skutkiem natychmiastowym.</w:t>
      </w:r>
    </w:p>
    <w:p w14:paraId="5A615D94" w14:textId="77777777" w:rsidR="00DF57CD" w:rsidRPr="00DF57CD" w:rsidRDefault="00DF57CD" w:rsidP="00DF57CD">
      <w:pPr>
        <w:widowControl w:val="0"/>
        <w:spacing w:after="0" w:line="320" w:lineRule="exact"/>
        <w:rPr>
          <w:rFonts w:ascii="Times New Roman" w:eastAsia="Times New Roman" w:hAnsi="Times New Roman" w:cs="Times New Roman"/>
          <w:color w:val="000000"/>
          <w:lang w:eastAsia="pl-PL"/>
        </w:rPr>
      </w:pPr>
      <w:bookmarkStart w:id="20" w:name="_Toc64016210"/>
      <w:bookmarkStart w:id="21" w:name="_Toc88744720"/>
    </w:p>
    <w:p w14:paraId="644FDEC4" w14:textId="77777777" w:rsidR="00DF57CD" w:rsidRPr="00DF57CD" w:rsidRDefault="00DF57CD" w:rsidP="00DF57CD">
      <w:pPr>
        <w:widowControl w:val="0"/>
        <w:spacing w:after="0" w:line="320" w:lineRule="exact"/>
        <w:jc w:val="center"/>
        <w:rPr>
          <w:rFonts w:ascii="Times New Roman" w:eastAsia="Times New Roman" w:hAnsi="Times New Roman" w:cs="Times New Roman"/>
          <w:b/>
          <w:color w:val="000000"/>
          <w:lang w:eastAsia="pl-PL" w:bidi="pl-PL"/>
        </w:rPr>
      </w:pPr>
      <w:r w:rsidRPr="00DF57CD">
        <w:rPr>
          <w:rFonts w:ascii="Times New Roman" w:eastAsia="Times New Roman" w:hAnsi="Times New Roman" w:cs="Times New Roman"/>
          <w:b/>
          <w:color w:val="000000"/>
          <w:lang w:eastAsia="pl-PL"/>
        </w:rPr>
        <w:t>§ 13</w:t>
      </w:r>
    </w:p>
    <w:p w14:paraId="6721E389" w14:textId="77777777" w:rsidR="00DF57CD" w:rsidRPr="00DF57CD" w:rsidRDefault="00DF57CD" w:rsidP="00DF57CD">
      <w:pPr>
        <w:widowControl w:val="0"/>
        <w:spacing w:after="0" w:line="320" w:lineRule="exact"/>
        <w:jc w:val="center"/>
        <w:rPr>
          <w:rFonts w:ascii="Times New Roman" w:eastAsia="Times New Roman" w:hAnsi="Times New Roman" w:cs="Times New Roman"/>
          <w:color w:val="000000"/>
          <w:lang w:eastAsia="pl-PL"/>
        </w:rPr>
      </w:pPr>
      <w:r w:rsidRPr="00DF57CD">
        <w:rPr>
          <w:rFonts w:ascii="Times New Roman" w:eastAsia="Times New Roman" w:hAnsi="Times New Roman" w:cs="Times New Roman"/>
          <w:b/>
          <w:color w:val="000000"/>
          <w:lang w:eastAsia="pl-PL"/>
        </w:rPr>
        <w:t>Rozwiązanie, odstąpienie lub wypowiedzenie Umowy</w:t>
      </w:r>
      <w:bookmarkEnd w:id="20"/>
      <w:bookmarkEnd w:id="21"/>
    </w:p>
    <w:p w14:paraId="1A22F2E9" w14:textId="77777777" w:rsidR="00DF57CD" w:rsidRPr="00DF57CD" w:rsidRDefault="00DF57CD" w:rsidP="00DF57CD">
      <w:pPr>
        <w:widowControl w:val="0"/>
        <w:numPr>
          <w:ilvl w:val="0"/>
          <w:numId w:val="26"/>
        </w:num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Strony mogą rozwiązać Umowę na mocy porozumienia Stron.</w:t>
      </w:r>
    </w:p>
    <w:p w14:paraId="49CD9CF3" w14:textId="77777777" w:rsidR="00DF57CD" w:rsidRPr="00DF57CD" w:rsidRDefault="00DF57CD" w:rsidP="00DF57CD">
      <w:pPr>
        <w:widowControl w:val="0"/>
        <w:numPr>
          <w:ilvl w:val="0"/>
          <w:numId w:val="26"/>
        </w:num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Zamawiający może odstąpić od Umowy w całości lub części ex nunc (od teraz) w przypadku:</w:t>
      </w:r>
    </w:p>
    <w:p w14:paraId="700AFAFA" w14:textId="77777777" w:rsidR="00DF57CD" w:rsidRPr="00DF57CD" w:rsidRDefault="00DF57CD" w:rsidP="00DF57CD">
      <w:pPr>
        <w:widowControl w:val="0"/>
        <w:numPr>
          <w:ilvl w:val="1"/>
          <w:numId w:val="26"/>
        </w:num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zmiany Podwykonawcy, który udostępnił Wykonawcy zasoby w celu wykazania spełnienia warunków udziału w postępowaniu określonych w SWZ na Podwykonawcę niespełniającego warunków lub braku spełnienia warunków przez samego Wykonawcę,</w:t>
      </w:r>
    </w:p>
    <w:p w14:paraId="704B4DD1" w14:textId="77777777" w:rsidR="00DF57CD" w:rsidRPr="00DF57CD" w:rsidRDefault="00DF57CD" w:rsidP="00DF57CD">
      <w:pPr>
        <w:widowControl w:val="0"/>
        <w:numPr>
          <w:ilvl w:val="1"/>
          <w:numId w:val="26"/>
        </w:numPr>
        <w:spacing w:after="0" w:line="320" w:lineRule="exact"/>
        <w:ind w:left="993" w:hanging="426"/>
        <w:jc w:val="both"/>
        <w:rPr>
          <w:rFonts w:ascii="Times New Roman" w:eastAsia="Times New Roman" w:hAnsi="Times New Roman" w:cs="Times New Roman"/>
          <w:lang w:eastAsia="pl-PL"/>
        </w:rPr>
      </w:pPr>
      <w:bookmarkStart w:id="22" w:name="_Hlk82757104"/>
      <w:r w:rsidRPr="00DF57CD">
        <w:rPr>
          <w:rFonts w:ascii="Times New Roman" w:eastAsia="Times New Roman" w:hAnsi="Times New Roman" w:cs="Times New Roman"/>
          <w:lang w:eastAsia="pl-PL"/>
        </w:rPr>
        <w:t xml:space="preserve">nieprzystąpienia w terminie do  realizacji Umowy bez uzasadnionej przyczyny lub zaprzestania realizacji Umowy bez zgody Zamawiającego, jeżeli okres niewykonywania usług trwa dłużej niż 1 miesiąc, </w:t>
      </w:r>
    </w:p>
    <w:bookmarkEnd w:id="22"/>
    <w:p w14:paraId="13F534A7" w14:textId="77777777" w:rsidR="00DF57CD" w:rsidRPr="00DF57CD" w:rsidRDefault="00DF57CD" w:rsidP="00DF57CD">
      <w:pPr>
        <w:widowControl w:val="0"/>
        <w:numPr>
          <w:ilvl w:val="1"/>
          <w:numId w:val="26"/>
        </w:num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wykonywania Umowy w sposób zagrażający zdrowiu lub życiu pracowników Wykonawcy, Zamawiającego lub innych podmiotów wykonujących prace na terenie zakładu </w:t>
      </w:r>
      <w:r w:rsidRPr="00DF57CD">
        <w:rPr>
          <w:rFonts w:ascii="Times New Roman" w:eastAsia="Times New Roman" w:hAnsi="Times New Roman" w:cs="Times New Roman"/>
          <w:lang w:eastAsia="pl-PL"/>
        </w:rPr>
        <w:lastRenderedPageBreak/>
        <w:t>Zamawiającego,</w:t>
      </w:r>
    </w:p>
    <w:p w14:paraId="40F1A988" w14:textId="77777777" w:rsidR="00DF57CD" w:rsidRPr="00DF57CD" w:rsidRDefault="00DF57CD" w:rsidP="00DF57CD">
      <w:pPr>
        <w:widowControl w:val="0"/>
        <w:numPr>
          <w:ilvl w:val="1"/>
          <w:numId w:val="26"/>
        </w:num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innego niż określone powyżej nienależytego wykonywania Umowy, w szczególności:</w:t>
      </w:r>
    </w:p>
    <w:p w14:paraId="1201AF75" w14:textId="77777777" w:rsidR="00DF57CD" w:rsidRPr="00DF57CD" w:rsidRDefault="00DF57CD" w:rsidP="00DF57CD">
      <w:pPr>
        <w:widowControl w:val="0"/>
        <w:numPr>
          <w:ilvl w:val="2"/>
          <w:numId w:val="26"/>
        </w:num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świadczenia usług w sposób skutkujący szkodą w mieniu Zamawiającego, określonego Umową, </w:t>
      </w:r>
    </w:p>
    <w:p w14:paraId="65B4E84E" w14:textId="77777777" w:rsidR="00DF57CD" w:rsidRPr="00DF57CD" w:rsidRDefault="00DF57CD" w:rsidP="00DF57CD">
      <w:pPr>
        <w:widowControl w:val="0"/>
        <w:numPr>
          <w:ilvl w:val="2"/>
          <w:numId w:val="26"/>
        </w:num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stwierdzenia dwukrotnie tego samego naruszenia skutkującego naliczeniem kary umownej w okresie następujących po sobie 3 miesięcy,</w:t>
      </w:r>
    </w:p>
    <w:p w14:paraId="6840D924" w14:textId="77777777" w:rsidR="00DF57CD" w:rsidRPr="00DF57CD" w:rsidRDefault="00DF57CD" w:rsidP="00DF57CD">
      <w:pPr>
        <w:widowControl w:val="0"/>
        <w:numPr>
          <w:ilvl w:val="2"/>
          <w:numId w:val="26"/>
        </w:numPr>
        <w:spacing w:after="0" w:line="320" w:lineRule="exact"/>
        <w:ind w:left="993" w:hanging="426"/>
        <w:jc w:val="both"/>
        <w:rPr>
          <w:rFonts w:ascii="Times New Roman" w:eastAsia="Times New Roman" w:hAnsi="Times New Roman" w:cs="Times New Roman"/>
          <w:lang w:eastAsia="pl-PL"/>
        </w:rPr>
      </w:pPr>
      <w:bookmarkStart w:id="23" w:name="_Hlk82757146"/>
      <w:r w:rsidRPr="00DF57CD">
        <w:rPr>
          <w:rFonts w:ascii="Times New Roman" w:eastAsia="Times New Roman" w:hAnsi="Times New Roman" w:cs="Times New Roman"/>
          <w:lang w:eastAsia="pl-PL"/>
        </w:rPr>
        <w:t>wykonywania Umowy w sposób niezgodny z przepisami prawa powszechnie obowiązującego lub regulacjami wewnętrznymi Zamawiającego, do których przestrzegania został zobowiązany Wykonawca</w:t>
      </w:r>
      <w:bookmarkEnd w:id="23"/>
      <w:r w:rsidRPr="00DF57CD">
        <w:rPr>
          <w:rFonts w:ascii="Times New Roman" w:eastAsia="Times New Roman" w:hAnsi="Times New Roman" w:cs="Times New Roman"/>
          <w:lang w:eastAsia="pl-PL"/>
        </w:rPr>
        <w:t>,</w:t>
      </w:r>
    </w:p>
    <w:p w14:paraId="1AD72DFF" w14:textId="77777777" w:rsidR="00DF57CD" w:rsidRPr="00DF57CD" w:rsidRDefault="00DF57CD" w:rsidP="00DF57CD">
      <w:pPr>
        <w:widowControl w:val="0"/>
        <w:numPr>
          <w:ilvl w:val="1"/>
          <w:numId w:val="26"/>
        </w:num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otwarcia postępowania likwidacyjnego Wykonawcy.</w:t>
      </w:r>
    </w:p>
    <w:p w14:paraId="4C0C430A" w14:textId="77777777" w:rsidR="00DF57CD" w:rsidRPr="00DF57CD" w:rsidRDefault="00DF57CD" w:rsidP="00DF57CD">
      <w:pPr>
        <w:widowControl w:val="0"/>
        <w:numPr>
          <w:ilvl w:val="0"/>
          <w:numId w:val="26"/>
        </w:num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W przypadkach o których mowa w ust. 2 pkt 1) – 4), Zamawiający przed odstąpieniem wezwie pisemnie Wykonawcę do usunięcia naruszeń w wyznaczonym terminie nie krótszym niż 5 dni wskazując naruszenie oraz żądanie jego usunięcia. Bezskuteczny upływ terminu uprawnia Zamawiającego do złożenia oświadczenia o odstąpieniu. </w:t>
      </w:r>
    </w:p>
    <w:p w14:paraId="0D74A157" w14:textId="77777777" w:rsidR="00DF57CD" w:rsidRPr="00DF57CD" w:rsidRDefault="00DF57CD" w:rsidP="00DF57CD">
      <w:pPr>
        <w:widowControl w:val="0"/>
        <w:numPr>
          <w:ilvl w:val="0"/>
          <w:numId w:val="26"/>
        </w:num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Odstąpienie od Umowy w części nie wyłącza realizacji uprawnień wynikających z wykonanej części Umowy, w tym żądania zapłaty kar umownych naliczonych przez Zamawiającego w związku ze świadczeniami wykonanymi przed odstąpieniem oraz obowiązku zapłaty kary umownej przewidzianej na wypadek odstąpienia od Umowy. </w:t>
      </w:r>
    </w:p>
    <w:p w14:paraId="4E5E3DC1" w14:textId="77777777" w:rsidR="00DF57CD" w:rsidRPr="00DF57CD" w:rsidRDefault="00DF57CD" w:rsidP="00DF57CD">
      <w:pPr>
        <w:widowControl w:val="0"/>
        <w:numPr>
          <w:ilvl w:val="0"/>
          <w:numId w:val="26"/>
        </w:num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Zamawiającemu przysługuje prawo wypowiedzenia Umowy w całości lub jej części ex nunc (od teraz) z zachowaniem okresu wypowiedzenia wynoszącego 30 dni,  w przypadku:</w:t>
      </w:r>
    </w:p>
    <w:p w14:paraId="1073E2F8" w14:textId="77777777" w:rsidR="00DF57CD" w:rsidRPr="00DF57CD" w:rsidRDefault="00DF57CD" w:rsidP="00DF57CD">
      <w:pPr>
        <w:widowControl w:val="0"/>
        <w:numPr>
          <w:ilvl w:val="1"/>
          <w:numId w:val="26"/>
        </w:num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48D6ED01" w14:textId="77777777" w:rsidR="00DF57CD" w:rsidRPr="00DF57CD" w:rsidRDefault="00DF57CD" w:rsidP="00DF57CD">
      <w:pPr>
        <w:widowControl w:val="0"/>
        <w:numPr>
          <w:ilvl w:val="1"/>
          <w:numId w:val="26"/>
        </w:num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zmian w strukturze organizacyjnej Zamawiającego, skutkującej tym że świadczenie objęte Umową nie może być zrealizowane,</w:t>
      </w:r>
    </w:p>
    <w:p w14:paraId="784F1FF1" w14:textId="77777777" w:rsidR="00DF57CD" w:rsidRPr="00DF57CD" w:rsidRDefault="00DF57CD" w:rsidP="00DF57CD">
      <w:pPr>
        <w:widowControl w:val="0"/>
        <w:numPr>
          <w:ilvl w:val="1"/>
          <w:numId w:val="26"/>
        </w:num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zmian na rynku, na którym działa Zamawiający skutkujących brakiem potrzeby dalszego wykonywania usług objętych Umową.</w:t>
      </w:r>
    </w:p>
    <w:p w14:paraId="0E8965ED" w14:textId="77777777" w:rsidR="00DF57CD" w:rsidRPr="00DF57CD" w:rsidRDefault="00DF57CD" w:rsidP="00DF57CD">
      <w:pPr>
        <w:widowControl w:val="0"/>
        <w:numPr>
          <w:ilvl w:val="0"/>
          <w:numId w:val="26"/>
        </w:num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Oświadczenie o odstąpieniu lub wypowiedzeniu Umowy wymaga formy pisemnej pod rygorem nieważności. </w:t>
      </w:r>
    </w:p>
    <w:p w14:paraId="4817F4DD" w14:textId="77777777" w:rsidR="00DF57CD" w:rsidRPr="00DF57CD" w:rsidRDefault="00DF57CD" w:rsidP="00DF57CD">
      <w:pPr>
        <w:widowControl w:val="0"/>
        <w:numPr>
          <w:ilvl w:val="0"/>
          <w:numId w:val="26"/>
        </w:num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W przypadku odstąpienia od Umowy w części lub wypowiedzenia Umowy Wykonawca zobowiązany jest do zaprzestania świadczenia usług od dnia, w którym nastąpiło rozwiązanie Umowy. Wykonawca sporządza ewidencję wykonanych i nierozliczonych usług w celu rozliczenia wykonanej części Umowy, która podlega weryfikacji Zamawiającego. Wykonawca otrzyma jedynie wynagrodzenie za prawidłowo wykonane usługi.</w:t>
      </w:r>
    </w:p>
    <w:p w14:paraId="5A198BDD" w14:textId="77777777" w:rsidR="00DF57CD" w:rsidRPr="00DF57CD" w:rsidRDefault="00DF57CD" w:rsidP="00DF57CD">
      <w:pPr>
        <w:widowControl w:val="0"/>
        <w:numPr>
          <w:ilvl w:val="0"/>
          <w:numId w:val="26"/>
        </w:numPr>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Postanowienia ust. 1 i 5 nie wyłączają możliwości odstąpienia od Umowy na podstawie przepisów kodeksu cywilnego.</w:t>
      </w:r>
    </w:p>
    <w:p w14:paraId="2117855D" w14:textId="77777777" w:rsidR="00DF57CD" w:rsidRPr="00DF57CD" w:rsidRDefault="00DF57CD" w:rsidP="00DF57CD">
      <w:pPr>
        <w:tabs>
          <w:tab w:val="left" w:pos="567"/>
        </w:tabs>
        <w:spacing w:after="0" w:line="320" w:lineRule="exact"/>
        <w:jc w:val="center"/>
        <w:rPr>
          <w:rFonts w:ascii="Times New Roman" w:eastAsia="Times New Roman" w:hAnsi="Times New Roman" w:cs="Times New Roman"/>
          <w:b/>
          <w:lang w:eastAsia="pl-PL"/>
        </w:rPr>
      </w:pPr>
    </w:p>
    <w:p w14:paraId="1E63FFBA" w14:textId="77777777" w:rsidR="00DF57CD" w:rsidRPr="00DF57CD" w:rsidRDefault="00DF57CD" w:rsidP="00DF57CD">
      <w:pPr>
        <w:tabs>
          <w:tab w:val="left" w:pos="567"/>
        </w:tabs>
        <w:spacing w:after="0" w:line="320" w:lineRule="exact"/>
        <w:jc w:val="center"/>
        <w:rPr>
          <w:rFonts w:ascii="Times New Roman" w:eastAsia="Times New Roman" w:hAnsi="Times New Roman" w:cs="Times New Roman"/>
          <w:b/>
          <w:lang w:eastAsia="pl-PL"/>
        </w:rPr>
      </w:pPr>
      <w:r w:rsidRPr="00DF57CD">
        <w:rPr>
          <w:rFonts w:ascii="Times New Roman" w:eastAsia="Times New Roman" w:hAnsi="Times New Roman" w:cs="Times New Roman"/>
          <w:b/>
          <w:lang w:eastAsia="pl-PL"/>
        </w:rPr>
        <w:t>§ 14</w:t>
      </w:r>
    </w:p>
    <w:p w14:paraId="7D564C39" w14:textId="77777777" w:rsidR="00DF57CD" w:rsidRPr="00DF57CD" w:rsidRDefault="00DF57CD" w:rsidP="00DF57CD">
      <w:pPr>
        <w:spacing w:after="0" w:line="320" w:lineRule="exact"/>
        <w:ind w:left="540" w:hanging="539"/>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1.</w:t>
      </w:r>
      <w:r w:rsidRPr="00DF57CD">
        <w:rPr>
          <w:rFonts w:ascii="Times New Roman" w:eastAsia="Times New Roman" w:hAnsi="Times New Roman" w:cs="Times New Roman"/>
          <w:lang w:eastAsia="pl-PL"/>
        </w:rPr>
        <w:tab/>
      </w:r>
      <w:r w:rsidRPr="00DF57CD">
        <w:rPr>
          <w:rFonts w:ascii="Times New Roman" w:eastAsia="Times New Roman" w:hAnsi="Times New Roman" w:cs="Times New Roman"/>
          <w:lang w:eastAsia="pl-PL" w:bidi="pl-PL"/>
        </w:rPr>
        <w:t>Zamawiający zgodnie z art. 454 ustawy PZP przewiduje możliwość istotnych zmian postanowień zawartej umowy, w stosunku do treści oferty, na podstawie której dokonano wyboru Wykonawcy, zgodnie z warunkami podanymi poniżej:</w:t>
      </w:r>
    </w:p>
    <w:p w14:paraId="72B715BF" w14:textId="77777777" w:rsidR="00DF57CD" w:rsidRPr="00DF57CD" w:rsidRDefault="00DF57CD" w:rsidP="00DF57CD">
      <w:p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1)</w:t>
      </w:r>
      <w:r w:rsidRPr="00DF57CD">
        <w:rPr>
          <w:rFonts w:ascii="Times New Roman" w:eastAsia="Times New Roman" w:hAnsi="Times New Roman" w:cs="Times New Roman"/>
          <w:lang w:eastAsia="pl-PL"/>
        </w:rPr>
        <w:tab/>
        <w:t>zmiany terminu wykonania umowy w przypadku:</w:t>
      </w:r>
    </w:p>
    <w:p w14:paraId="74CA4814" w14:textId="77777777" w:rsidR="00DF57CD" w:rsidRPr="00DF57CD" w:rsidRDefault="00DF57CD" w:rsidP="00DF57CD">
      <w:pPr>
        <w:widowControl w:val="0"/>
        <w:numPr>
          <w:ilvl w:val="0"/>
          <w:numId w:val="15"/>
        </w:numPr>
        <w:tabs>
          <w:tab w:val="num" w:pos="1418"/>
        </w:tabs>
        <w:spacing w:after="0" w:line="320" w:lineRule="exact"/>
        <w:ind w:left="1418" w:hanging="425"/>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 xml:space="preserve">wystąpienia siły wyższej, </w:t>
      </w:r>
    </w:p>
    <w:p w14:paraId="0F3C25AC" w14:textId="77777777" w:rsidR="00DF57CD" w:rsidRPr="00DF57CD" w:rsidRDefault="00DF57CD" w:rsidP="00DF57CD">
      <w:pPr>
        <w:widowControl w:val="0"/>
        <w:numPr>
          <w:ilvl w:val="0"/>
          <w:numId w:val="15"/>
        </w:numPr>
        <w:tabs>
          <w:tab w:val="num" w:pos="1418"/>
        </w:tabs>
        <w:spacing w:after="0" w:line="320" w:lineRule="exact"/>
        <w:ind w:left="1418" w:hanging="425"/>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lastRenderedPageBreak/>
        <w:t>wstrzymania przez Zamawiającego realizacji prac objętych umową, co uniemożliwia terminowe zakończenie realizacji przedmiotu umowy,</w:t>
      </w:r>
    </w:p>
    <w:p w14:paraId="117DFB73" w14:textId="77777777" w:rsidR="00DF57CD" w:rsidRPr="00DF57CD" w:rsidRDefault="00DF57CD" w:rsidP="00DF57CD">
      <w:pPr>
        <w:widowControl w:val="0"/>
        <w:numPr>
          <w:ilvl w:val="0"/>
          <w:numId w:val="15"/>
        </w:numPr>
        <w:tabs>
          <w:tab w:val="num" w:pos="1418"/>
        </w:tabs>
        <w:spacing w:after="0" w:line="320" w:lineRule="exact"/>
        <w:ind w:left="1418" w:hanging="425"/>
        <w:jc w:val="both"/>
        <w:rPr>
          <w:rFonts w:ascii="Times New Roman" w:eastAsia="Times New Roman" w:hAnsi="Times New Roman" w:cs="Times New Roman"/>
          <w:strike/>
          <w:lang w:eastAsia="pl-PL"/>
        </w:rPr>
      </w:pPr>
      <w:r w:rsidRPr="00DF57CD">
        <w:rPr>
          <w:rFonts w:ascii="Times New Roman" w:eastAsia="Times New Roman" w:hAnsi="Times New Roman" w:cs="Times New Roman"/>
          <w:lang w:eastAsia="pl-PL"/>
        </w:rPr>
        <w:t>okoliczności zależnych od Zamawiającego lub okoliczności, których nie można było przewidzieć.</w:t>
      </w:r>
    </w:p>
    <w:p w14:paraId="29241497" w14:textId="77777777" w:rsidR="00DF57CD" w:rsidRPr="00DF57CD" w:rsidRDefault="00DF57CD" w:rsidP="00DF57CD">
      <w:pPr>
        <w:widowControl w:val="0"/>
        <w:numPr>
          <w:ilvl w:val="0"/>
          <w:numId w:val="15"/>
        </w:numPr>
        <w:tabs>
          <w:tab w:val="num" w:pos="1418"/>
        </w:tabs>
        <w:spacing w:after="0" w:line="320" w:lineRule="exact"/>
        <w:ind w:left="1418" w:hanging="425"/>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działań osób trzecich uniemożliwiających wykonanie prac, które to działania nie są konsekwencją winy którejkolwiek ze stron.</w:t>
      </w:r>
    </w:p>
    <w:p w14:paraId="6836A5F7" w14:textId="77777777" w:rsidR="00DF57CD" w:rsidRPr="00DF57CD" w:rsidRDefault="00DF57CD" w:rsidP="00DF57CD">
      <w:pPr>
        <w:widowControl w:val="0"/>
        <w:numPr>
          <w:ilvl w:val="0"/>
          <w:numId w:val="15"/>
        </w:numPr>
        <w:tabs>
          <w:tab w:val="num" w:pos="1418"/>
        </w:tabs>
        <w:spacing w:after="0" w:line="320" w:lineRule="exact"/>
        <w:ind w:left="1418" w:hanging="425"/>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z powodu okoliczności związanych z wystąpieniem epidemii.</w:t>
      </w:r>
    </w:p>
    <w:p w14:paraId="1389EF04" w14:textId="77777777" w:rsidR="00DF57CD" w:rsidRPr="00DF57CD" w:rsidRDefault="00DF57CD" w:rsidP="00DF57CD">
      <w:p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2)</w:t>
      </w:r>
      <w:r w:rsidRPr="00DF57CD">
        <w:rPr>
          <w:rFonts w:ascii="Times New Roman" w:eastAsia="Times New Roman" w:hAnsi="Times New Roman" w:cs="Times New Roman"/>
          <w:lang w:eastAsia="pl-PL"/>
        </w:rPr>
        <w:tab/>
        <w:t>zmiany zakresu przedmiotu umowy w przypadku:</w:t>
      </w:r>
    </w:p>
    <w:p w14:paraId="2DA330B7" w14:textId="77777777" w:rsidR="00DF57CD" w:rsidRPr="00DF57CD" w:rsidRDefault="00DF57CD" w:rsidP="00DF57CD">
      <w:pPr>
        <w:spacing w:after="0" w:line="320" w:lineRule="exact"/>
        <w:ind w:left="1418" w:hanging="425"/>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a)</w:t>
      </w:r>
      <w:r w:rsidRPr="00DF57CD">
        <w:rPr>
          <w:rFonts w:ascii="Times New Roman" w:eastAsia="Times New Roman" w:hAnsi="Times New Roman" w:cs="Times New Roman"/>
          <w:lang w:eastAsia="pl-PL"/>
        </w:rPr>
        <w:tab/>
        <w:t xml:space="preserve">gdy konieczność wprowadzenia zmian będzie następstwem zmian wprowadzonych w umowach pomiędzy Zamawiającym a inną niż Wykonawca stroną, </w:t>
      </w:r>
    </w:p>
    <w:p w14:paraId="6890A229" w14:textId="77777777" w:rsidR="00DF57CD" w:rsidRPr="00DF57CD" w:rsidRDefault="00DF57CD" w:rsidP="00DF57CD">
      <w:pPr>
        <w:spacing w:after="0" w:line="320" w:lineRule="exact"/>
        <w:ind w:left="1418" w:hanging="425"/>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b)</w:t>
      </w:r>
      <w:r w:rsidRPr="00DF57CD">
        <w:rPr>
          <w:rFonts w:ascii="Times New Roman" w:eastAsia="Times New Roman" w:hAnsi="Times New Roman" w:cs="Times New Roman"/>
          <w:lang w:eastAsia="pl-PL"/>
        </w:rPr>
        <w:tab/>
        <w:t>z powodu okoliczności siły wyższej</w:t>
      </w:r>
    </w:p>
    <w:p w14:paraId="0FA9FC41" w14:textId="77777777" w:rsidR="00DF57CD" w:rsidRPr="00DF57CD" w:rsidRDefault="00DF57CD" w:rsidP="00DF57CD">
      <w:pPr>
        <w:spacing w:after="0" w:line="320" w:lineRule="exact"/>
        <w:ind w:left="1418" w:hanging="425"/>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c)</w:t>
      </w:r>
      <w:r w:rsidRPr="00DF57CD">
        <w:rPr>
          <w:rFonts w:ascii="Times New Roman" w:eastAsia="Times New Roman" w:hAnsi="Times New Roman" w:cs="Times New Roman"/>
          <w:lang w:eastAsia="pl-PL"/>
        </w:rPr>
        <w:tab/>
        <w:t>z powodu uzasadnionych zmian w zakresie sposobu wykonania przedmiotu zamówienia proponowanych przez Zamawiającego lub Wykonawcę</w:t>
      </w:r>
    </w:p>
    <w:p w14:paraId="073EF8AC"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rPr>
      </w:pPr>
      <w:r w:rsidRPr="00DF57CD">
        <w:rPr>
          <w:rFonts w:ascii="Times New Roman" w:eastAsia="Times New Roman" w:hAnsi="Times New Roman" w:cs="Times New Roman"/>
          <w:lang w:eastAsia="pl-PL"/>
        </w:rPr>
        <w:t>d)</w:t>
      </w:r>
      <w:r w:rsidRPr="00DF57CD">
        <w:rPr>
          <w:rFonts w:ascii="Times New Roman" w:eastAsia="Times New Roman" w:hAnsi="Times New Roman" w:cs="Times New Roman"/>
          <w:lang w:eastAsia="pl-PL"/>
        </w:rPr>
        <w:tab/>
        <w:t xml:space="preserve">z powodu okoliczności związanych z wystąpieniem epidemii </w:t>
      </w:r>
    </w:p>
    <w:p w14:paraId="15D694A9"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e)</w:t>
      </w:r>
      <w:r w:rsidRPr="00DF57CD">
        <w:rPr>
          <w:rFonts w:ascii="Times New Roman" w:eastAsia="Times New Roman" w:hAnsi="Times New Roman" w:cs="Times New Roman"/>
          <w:bCs/>
          <w:lang w:eastAsia="pl-PL" w:bidi="pl-PL"/>
        </w:rPr>
        <w:tab/>
        <w:t>zmniejszenie zakresu świadczonych dostaw między innymi w przypadku:</w:t>
      </w:r>
    </w:p>
    <w:p w14:paraId="6411D762"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prowadzenia prac remontowych lub inwestycyjnych,</w:t>
      </w:r>
    </w:p>
    <w:p w14:paraId="1B80A917"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zmian organizacyjnych w strukturze jednostki Zamawiającego,</w:t>
      </w:r>
    </w:p>
    <w:p w14:paraId="31E38CB5"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wyłączenia pomieszczeń/budynków/nieruchomości z eksploatacji,</w:t>
      </w:r>
    </w:p>
    <w:p w14:paraId="0199BBD2"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przekazania pomieszczeń/budynków/nieruchomości innemu zarządcy,</w:t>
      </w:r>
    </w:p>
    <w:p w14:paraId="01C72662"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sprzedaży, najmu lub dzierżawy pomieszczeń/budynków/nieruchomości;</w:t>
      </w:r>
    </w:p>
    <w:p w14:paraId="50182ED4"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zmniejszenie zapotrzebowania Zamawiającego z przyczyn niezależnych od Zamawiającego</w:t>
      </w:r>
    </w:p>
    <w:p w14:paraId="4AC96D51"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 z zastrzeżeniem, że minimalny zakres świadczeń będzie obejmował 70% zamówienia;</w:t>
      </w:r>
    </w:p>
    <w:p w14:paraId="2C73960B"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f)</w:t>
      </w:r>
      <w:r w:rsidRPr="00DF57CD">
        <w:rPr>
          <w:rFonts w:ascii="Times New Roman" w:eastAsia="Times New Roman" w:hAnsi="Times New Roman" w:cs="Times New Roman"/>
          <w:bCs/>
          <w:lang w:eastAsia="pl-PL" w:bidi="pl-PL"/>
        </w:rPr>
        <w:tab/>
        <w:t>zwiększenie zakresu świadczonych usług w przypadku:</w:t>
      </w:r>
    </w:p>
    <w:p w14:paraId="694FE0C3"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prowadzenia prac remontowych lub inwestycyjnych,</w:t>
      </w:r>
    </w:p>
    <w:p w14:paraId="386E7E98"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zmian organizacyjnych w strukturze jednostki Zamawiającego,</w:t>
      </w:r>
    </w:p>
    <w:p w14:paraId="01FB5A53"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włączenia pomieszczeń/budynków/nieruchomości do eksploatacji.</w:t>
      </w:r>
    </w:p>
    <w:p w14:paraId="22C4D21C"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przyjęcia pomieszczeń/budynków/nieruchomości w zarząd przez Zamawiającego,</w:t>
      </w:r>
    </w:p>
    <w:p w14:paraId="73BD393D" w14:textId="77777777"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najmu lub dzierżawy pomieszczeń/budynków/nieruchomości</w:t>
      </w:r>
    </w:p>
    <w:p w14:paraId="530DEE96" w14:textId="13F29F4D" w:rsidR="00DF57CD" w:rsidRPr="00DF57CD" w:rsidRDefault="00DF57CD" w:rsidP="00DF57CD">
      <w:pPr>
        <w:spacing w:after="0" w:line="320" w:lineRule="exact"/>
        <w:ind w:left="1418" w:hanging="425"/>
        <w:jc w:val="both"/>
        <w:rPr>
          <w:rFonts w:ascii="Times New Roman" w:eastAsia="Times New Roman" w:hAnsi="Times New Roman" w:cs="Times New Roman"/>
          <w:bCs/>
          <w:lang w:eastAsia="pl-PL" w:bidi="pl-PL"/>
        </w:rPr>
      </w:pPr>
      <w:r w:rsidRPr="00DF57CD">
        <w:rPr>
          <w:rFonts w:ascii="Times New Roman" w:eastAsia="Times New Roman" w:hAnsi="Times New Roman" w:cs="Times New Roman"/>
          <w:bCs/>
          <w:lang w:eastAsia="pl-PL" w:bidi="pl-PL"/>
        </w:rPr>
        <w:t>-</w:t>
      </w:r>
      <w:r w:rsidRPr="00DF57CD">
        <w:rPr>
          <w:rFonts w:ascii="Times New Roman" w:eastAsia="Times New Roman" w:hAnsi="Times New Roman" w:cs="Times New Roman"/>
          <w:bCs/>
          <w:lang w:eastAsia="pl-PL" w:bidi="pl-PL"/>
        </w:rPr>
        <w:tab/>
        <w:t>zwiększeniu zapotrzebowania Zamawiającego z przyczyn niezależnych od Zamawiającego z zastrzeżeniem, że zwiększenie zakresu świadczonych Usług nie przekroczy 40% zamówienia;</w:t>
      </w:r>
    </w:p>
    <w:p w14:paraId="5886D019" w14:textId="77777777" w:rsidR="00DF57CD" w:rsidRPr="00DF57CD" w:rsidRDefault="00DF57CD" w:rsidP="00DF57CD">
      <w:pPr>
        <w:spacing w:after="0" w:line="320" w:lineRule="exact"/>
        <w:ind w:left="1418" w:hanging="425"/>
        <w:jc w:val="both"/>
        <w:rPr>
          <w:rFonts w:ascii="Times New Roman" w:eastAsia="Times New Roman" w:hAnsi="Times New Roman" w:cs="Times New Roman"/>
          <w:lang w:eastAsia="pl-PL"/>
        </w:rPr>
      </w:pPr>
      <w:r w:rsidRPr="00DF57CD">
        <w:rPr>
          <w:rFonts w:ascii="Times New Roman" w:eastAsia="Times New Roman" w:hAnsi="Times New Roman" w:cs="Times New Roman"/>
          <w:bCs/>
          <w:lang w:eastAsia="pl-PL" w:bidi="pl-PL"/>
        </w:rPr>
        <w:t>g)</w:t>
      </w:r>
      <w:r w:rsidRPr="00DF57CD">
        <w:rPr>
          <w:rFonts w:ascii="Times New Roman" w:eastAsia="Times New Roman" w:hAnsi="Times New Roman" w:cs="Times New Roman"/>
          <w:bCs/>
          <w:lang w:eastAsia="pl-PL" w:bidi="pl-PL"/>
        </w:rPr>
        <w:tab/>
        <w:t>zmiana sposobu świadczenia Usług w przypadku konieczności zastosowania innych rozwiązań technicznych niż przewidziane w Specyfikacji Warunków Zamówienia lub Umowie, z zastrzeżeniem, że zmiana ta nie może skutkować zmianą wynagrodzenia Wykonawcy</w:t>
      </w:r>
    </w:p>
    <w:p w14:paraId="46EA4698" w14:textId="77777777" w:rsidR="00DF57CD" w:rsidRPr="00DF57CD" w:rsidRDefault="00DF57CD" w:rsidP="00DF57CD">
      <w:p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3)</w:t>
      </w:r>
      <w:r w:rsidRPr="00DF57CD">
        <w:rPr>
          <w:rFonts w:ascii="Times New Roman" w:eastAsia="Times New Roman" w:hAnsi="Times New Roman" w:cs="Times New Roman"/>
          <w:lang w:eastAsia="pl-PL"/>
        </w:rPr>
        <w:tab/>
        <w:t>pozostałych zmian gdy:</w:t>
      </w:r>
    </w:p>
    <w:p w14:paraId="5B13C610" w14:textId="58695750" w:rsidR="00DF57CD" w:rsidRDefault="00DF57CD" w:rsidP="00D71804">
      <w:pPr>
        <w:spacing w:after="0" w:line="320" w:lineRule="exact"/>
        <w:ind w:left="1418" w:hanging="425"/>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bidi="pl-PL"/>
        </w:rPr>
        <w:t>a)</w:t>
      </w:r>
      <w:r w:rsidRPr="00DF57CD">
        <w:rPr>
          <w:rFonts w:ascii="Times New Roman" w:eastAsia="Times New Roman" w:hAnsi="Times New Roman" w:cs="Times New Roman"/>
          <w:lang w:eastAsia="pl-PL" w:bidi="pl-PL"/>
        </w:rPr>
        <w:tab/>
      </w:r>
      <w:r w:rsidRPr="00DF57CD">
        <w:rPr>
          <w:rFonts w:ascii="Times New Roman" w:eastAsia="Times New Roman" w:hAnsi="Times New Roman" w:cs="Times New Roman"/>
          <w:lang w:eastAsia="pl-PL"/>
        </w:rPr>
        <w:t>z powodu ustawowej zmiany stawki podatku VAT, strony dostosują wskazaną w umowie stawkę do obowiązujących przepisów prawa i odpowiednio podwyższą lub obniżą wynagrodzenie brutto, kwota netto pozostaje stała.</w:t>
      </w:r>
    </w:p>
    <w:p w14:paraId="20A24B1A" w14:textId="299D7BC9" w:rsidR="00DF57CD" w:rsidRPr="00DF57CD" w:rsidRDefault="00D71804" w:rsidP="00DF57CD">
      <w:pPr>
        <w:spacing w:after="0" w:line="320" w:lineRule="exact"/>
        <w:ind w:left="1418" w:hanging="425"/>
        <w:jc w:val="both"/>
        <w:rPr>
          <w:rFonts w:ascii="Times New Roman" w:eastAsia="Times New Roman" w:hAnsi="Times New Roman" w:cs="Times New Roman"/>
          <w:lang w:eastAsia="pl-PL"/>
        </w:rPr>
      </w:pPr>
      <w:r>
        <w:rPr>
          <w:rFonts w:ascii="Times New Roman" w:eastAsia="Times New Roman" w:hAnsi="Times New Roman" w:cs="Times New Roman"/>
          <w:lang w:eastAsia="pl-PL"/>
        </w:rPr>
        <w:t>b</w:t>
      </w:r>
      <w:r w:rsidR="00DF57CD" w:rsidRPr="00DF57CD">
        <w:rPr>
          <w:rFonts w:ascii="Times New Roman" w:eastAsia="Times New Roman" w:hAnsi="Times New Roman" w:cs="Times New Roman"/>
          <w:lang w:eastAsia="pl-PL"/>
        </w:rPr>
        <w:t>)</w:t>
      </w:r>
      <w:r w:rsidR="00DF57CD" w:rsidRPr="00DF57CD">
        <w:rPr>
          <w:rFonts w:ascii="Times New Roman" w:eastAsia="Times New Roman" w:hAnsi="Times New Roman" w:cs="Times New Roman"/>
          <w:lang w:eastAsia="pl-PL"/>
        </w:rPr>
        <w:tab/>
        <w:t>z powodu zmiany powszechnie obowiązujących regulacji prawnych obowiązujących w dniu podpisania umowy.</w:t>
      </w:r>
    </w:p>
    <w:p w14:paraId="0D27DE85" w14:textId="10257390" w:rsidR="00DF57CD" w:rsidRPr="00DF57CD" w:rsidRDefault="00D71804" w:rsidP="00DF57CD">
      <w:pPr>
        <w:spacing w:after="0" w:line="320" w:lineRule="exact"/>
        <w:ind w:left="1418" w:hanging="425"/>
        <w:jc w:val="both"/>
        <w:rPr>
          <w:rFonts w:ascii="Times New Roman" w:eastAsia="Times New Roman" w:hAnsi="Times New Roman" w:cs="Times New Roman"/>
          <w:lang w:eastAsia="pl-PL"/>
        </w:rPr>
      </w:pPr>
      <w:r>
        <w:rPr>
          <w:rFonts w:ascii="Times New Roman" w:eastAsia="Times New Roman" w:hAnsi="Times New Roman" w:cs="Times New Roman"/>
          <w:lang w:eastAsia="pl-PL"/>
        </w:rPr>
        <w:t>c</w:t>
      </w:r>
      <w:r w:rsidR="00DF57CD" w:rsidRPr="00DF57CD">
        <w:rPr>
          <w:rFonts w:ascii="Times New Roman" w:eastAsia="Times New Roman" w:hAnsi="Times New Roman" w:cs="Times New Roman"/>
          <w:lang w:eastAsia="pl-PL"/>
        </w:rPr>
        <w:t>)</w:t>
      </w:r>
      <w:r w:rsidR="00DF57CD" w:rsidRPr="00DF57CD">
        <w:rPr>
          <w:rFonts w:ascii="Times New Roman" w:eastAsia="Times New Roman" w:hAnsi="Times New Roman" w:cs="Times New Roman"/>
          <w:lang w:eastAsia="pl-PL"/>
        </w:rPr>
        <w:tab/>
        <w:t>w przypadku zmian organizacyjnych Zamawiającego istotnych dla realizacji umowy.</w:t>
      </w:r>
    </w:p>
    <w:p w14:paraId="4D903F06" w14:textId="2E34E485" w:rsidR="00DF57CD" w:rsidRPr="00DF57CD" w:rsidRDefault="00D71804" w:rsidP="00DF57CD">
      <w:pPr>
        <w:spacing w:after="0" w:line="320" w:lineRule="exact"/>
        <w:ind w:left="1418" w:hanging="425"/>
        <w:jc w:val="both"/>
        <w:rPr>
          <w:rFonts w:ascii="Times New Roman" w:eastAsia="Times New Roman" w:hAnsi="Times New Roman" w:cs="Times New Roman"/>
          <w:lang w:eastAsia="pl-PL" w:bidi="pl-PL"/>
        </w:rPr>
      </w:pPr>
      <w:r>
        <w:rPr>
          <w:rFonts w:ascii="Times New Roman" w:eastAsia="Times New Roman" w:hAnsi="Times New Roman" w:cs="Times New Roman"/>
          <w:lang w:eastAsia="pl-PL"/>
        </w:rPr>
        <w:lastRenderedPageBreak/>
        <w:t>d</w:t>
      </w:r>
      <w:r w:rsidR="00DF57CD" w:rsidRPr="00DF57CD">
        <w:rPr>
          <w:rFonts w:ascii="Times New Roman" w:eastAsia="Times New Roman" w:hAnsi="Times New Roman" w:cs="Times New Roman"/>
          <w:lang w:eastAsia="pl-PL"/>
        </w:rPr>
        <w:t>)</w:t>
      </w:r>
      <w:r w:rsidR="00DF57CD" w:rsidRPr="00DF57CD">
        <w:rPr>
          <w:rFonts w:ascii="Times New Roman" w:eastAsia="Times New Roman" w:hAnsi="Times New Roman" w:cs="Times New Roman"/>
          <w:lang w:eastAsia="pl-PL"/>
        </w:rPr>
        <w:tab/>
      </w:r>
      <w:r w:rsidR="00DF57CD" w:rsidRPr="00DF57CD">
        <w:rPr>
          <w:rFonts w:ascii="Times New Roman" w:eastAsia="Times New Roman" w:hAnsi="Times New Roman" w:cs="Times New Roman"/>
          <w:lang w:eastAsia="pl-PL" w:bidi="pl-PL"/>
        </w:rPr>
        <w:t>zmiany podwykonawców, z zastrzeżeniem posiadania przez tych podwykonawców co najmniej takich samych właściwości, kwalifikacji niezbędnych do realizacji danej części zamówienia (dotyczy przypadku w którym Wykonawca wykazał spełnienie warunków udziału w postępowaniu przy pomocy potencjału podwykonawcy).</w:t>
      </w:r>
    </w:p>
    <w:p w14:paraId="31CEB78D" w14:textId="42F102EE" w:rsidR="00DF57CD" w:rsidRPr="00DF57CD" w:rsidRDefault="00D71804" w:rsidP="00DF57CD">
      <w:pPr>
        <w:spacing w:after="0" w:line="320" w:lineRule="exact"/>
        <w:ind w:left="1418" w:hanging="425"/>
        <w:jc w:val="both"/>
        <w:rPr>
          <w:rFonts w:ascii="Times New Roman" w:eastAsia="Times New Roman" w:hAnsi="Times New Roman" w:cs="Times New Roman"/>
          <w:lang w:eastAsia="pl-PL"/>
        </w:rPr>
      </w:pPr>
      <w:r>
        <w:rPr>
          <w:rFonts w:ascii="Times New Roman" w:eastAsia="Times New Roman" w:hAnsi="Times New Roman" w:cs="Times New Roman"/>
          <w:lang w:eastAsia="pl-PL" w:bidi="pl-PL"/>
        </w:rPr>
        <w:t>e</w:t>
      </w:r>
      <w:r w:rsidR="00DF57CD" w:rsidRPr="00DF57CD">
        <w:rPr>
          <w:rFonts w:ascii="Times New Roman" w:eastAsia="Times New Roman" w:hAnsi="Times New Roman" w:cs="Times New Roman"/>
          <w:lang w:eastAsia="pl-PL" w:bidi="pl-PL"/>
        </w:rPr>
        <w:t>)</w:t>
      </w:r>
      <w:r w:rsidR="00DF57CD" w:rsidRPr="00DF57CD">
        <w:rPr>
          <w:rFonts w:ascii="Times New Roman" w:eastAsia="Times New Roman" w:hAnsi="Times New Roman" w:cs="Times New Roman"/>
          <w:lang w:eastAsia="pl-PL" w:bidi="pl-PL"/>
        </w:rPr>
        <w:tab/>
        <w:t>zmiany sposobu realizacji zamówienia z samodzielnej realizacji przez Wykonawcę, na realizację z udziałem podwykonawców lub zmiany zakresu usług powierzonych podwykonawcom, z zastrzeżeniem iż podwykonawcy będą posiadać właściwości niezbędne do realizacji zamówienia.</w:t>
      </w:r>
    </w:p>
    <w:p w14:paraId="6264650D" w14:textId="77777777" w:rsidR="00DF57CD" w:rsidRPr="00DF57CD" w:rsidRDefault="00DF57CD" w:rsidP="00DF57CD">
      <w:pPr>
        <w:spacing w:after="0" w:line="320" w:lineRule="exact"/>
        <w:ind w:left="993" w:hanging="426"/>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4)</w:t>
      </w:r>
      <w:r w:rsidRPr="00DF57CD">
        <w:rPr>
          <w:rFonts w:ascii="Times New Roman" w:eastAsia="Times New Roman" w:hAnsi="Times New Roman" w:cs="Times New Roman"/>
          <w:lang w:eastAsia="pl-PL"/>
        </w:rPr>
        <w:tab/>
        <w:t>Wszystkie sytuacje określone powyżej stanowią katalog zmian, na które Zamawiający może wyrazić zgodę. Nie stanowią jednocześnie zobowiązania do wyrażenia takiej zgody.</w:t>
      </w:r>
    </w:p>
    <w:p w14:paraId="408592D7" w14:textId="77777777" w:rsidR="00DF57CD" w:rsidRPr="00DF57CD" w:rsidRDefault="00DF57CD" w:rsidP="00DF57CD">
      <w:pPr>
        <w:widowControl w:val="0"/>
        <w:spacing w:after="0" w:line="320" w:lineRule="exact"/>
        <w:ind w:left="567" w:hanging="567"/>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2.</w:t>
      </w:r>
      <w:r w:rsidRPr="00DF57CD">
        <w:rPr>
          <w:rFonts w:ascii="Times New Roman" w:eastAsia="Times New Roman" w:hAnsi="Times New Roman" w:cs="Times New Roman"/>
          <w:lang w:eastAsia="pl-PL"/>
        </w:rPr>
        <w:tab/>
        <w:t>Zmiany w umowie wymagają formy pisemnej pod rygorem nieważności.</w:t>
      </w:r>
    </w:p>
    <w:p w14:paraId="5F5F2A41" w14:textId="77777777" w:rsidR="00DF57CD" w:rsidRPr="00DF57CD" w:rsidRDefault="00DF57CD" w:rsidP="00DF57CD">
      <w:pPr>
        <w:tabs>
          <w:tab w:val="left" w:pos="567"/>
        </w:tabs>
        <w:spacing w:after="0" w:line="320" w:lineRule="exact"/>
        <w:jc w:val="center"/>
        <w:rPr>
          <w:rFonts w:ascii="Times New Roman" w:eastAsia="Times New Roman" w:hAnsi="Times New Roman" w:cs="Times New Roman"/>
          <w:b/>
          <w:lang w:eastAsia="pl-PL"/>
        </w:rPr>
      </w:pPr>
    </w:p>
    <w:p w14:paraId="60E4EBE2" w14:textId="77777777" w:rsidR="00DF57CD" w:rsidRPr="00DF57CD" w:rsidRDefault="00DF57CD" w:rsidP="00DF57CD">
      <w:pPr>
        <w:tabs>
          <w:tab w:val="left" w:pos="567"/>
        </w:tabs>
        <w:spacing w:after="0" w:line="320" w:lineRule="exact"/>
        <w:jc w:val="center"/>
        <w:rPr>
          <w:rFonts w:ascii="Times New Roman" w:eastAsia="Times New Roman" w:hAnsi="Times New Roman" w:cs="Times New Roman"/>
          <w:lang w:eastAsia="pl-PL"/>
        </w:rPr>
      </w:pPr>
      <w:r w:rsidRPr="00DF57CD">
        <w:rPr>
          <w:rFonts w:ascii="Times New Roman" w:eastAsia="Times New Roman" w:hAnsi="Times New Roman" w:cs="Times New Roman"/>
          <w:b/>
          <w:lang w:eastAsia="pl-PL"/>
        </w:rPr>
        <w:t>§ 15</w:t>
      </w:r>
    </w:p>
    <w:p w14:paraId="493A2900" w14:textId="77777777" w:rsidR="00DF57CD" w:rsidRPr="00DF57CD" w:rsidRDefault="00DF57CD" w:rsidP="00DF57CD">
      <w:pPr>
        <w:spacing w:after="0" w:line="320" w:lineRule="exact"/>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Spory mogące wyniknąć ze stosunku objętego umową strony poddają pod rozstrzygnięcie właściwego rzeczowo Sądu Powszechnego dla miasta Katowice.</w:t>
      </w:r>
    </w:p>
    <w:p w14:paraId="5743AE0E" w14:textId="77777777" w:rsidR="00DF57CD" w:rsidRPr="00DF57CD" w:rsidRDefault="00DF57CD" w:rsidP="00DF57CD">
      <w:pPr>
        <w:spacing w:after="0" w:line="320" w:lineRule="exact"/>
        <w:jc w:val="center"/>
        <w:rPr>
          <w:rFonts w:ascii="Times New Roman" w:eastAsia="Times New Roman" w:hAnsi="Times New Roman" w:cs="Times New Roman"/>
          <w:b/>
          <w:lang w:eastAsia="pl-PL"/>
        </w:rPr>
      </w:pPr>
    </w:p>
    <w:p w14:paraId="5A792CBF" w14:textId="77777777" w:rsidR="00DF57CD" w:rsidRPr="00DF57CD" w:rsidRDefault="00DF57CD" w:rsidP="00DF57CD">
      <w:pPr>
        <w:spacing w:after="0" w:line="320" w:lineRule="exact"/>
        <w:jc w:val="center"/>
        <w:rPr>
          <w:rFonts w:ascii="Times New Roman" w:eastAsia="Times New Roman" w:hAnsi="Times New Roman" w:cs="Times New Roman"/>
          <w:lang w:eastAsia="pl-PL"/>
        </w:rPr>
      </w:pPr>
      <w:r w:rsidRPr="00DF57CD">
        <w:rPr>
          <w:rFonts w:ascii="Times New Roman" w:eastAsia="Times New Roman" w:hAnsi="Times New Roman" w:cs="Times New Roman"/>
          <w:b/>
          <w:lang w:eastAsia="pl-PL"/>
        </w:rPr>
        <w:t>§ 16</w:t>
      </w:r>
    </w:p>
    <w:p w14:paraId="75B6772C" w14:textId="77777777" w:rsidR="00DF57CD" w:rsidRPr="00DF57CD" w:rsidRDefault="00DF57CD" w:rsidP="00DF57CD">
      <w:pPr>
        <w:spacing w:after="0" w:line="320" w:lineRule="exact"/>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Umowa niniejsza została sporządzona w dwóch jednobrzmiących egzemplarzach, po jednym dla każdej ze stron.</w:t>
      </w:r>
    </w:p>
    <w:p w14:paraId="7406C060" w14:textId="77777777" w:rsidR="00DF57CD" w:rsidRPr="00DF57CD" w:rsidRDefault="00DF57CD" w:rsidP="00DF57CD">
      <w:pPr>
        <w:spacing w:after="0" w:line="320" w:lineRule="exact"/>
        <w:jc w:val="both"/>
        <w:rPr>
          <w:rFonts w:ascii="Times New Roman" w:eastAsia="Times New Roman" w:hAnsi="Times New Roman" w:cs="Times New Roman"/>
          <w:lang w:eastAsia="pl-PL"/>
        </w:rPr>
      </w:pPr>
    </w:p>
    <w:p w14:paraId="420F2A92" w14:textId="77777777" w:rsidR="00DF57CD" w:rsidRPr="00DF57CD" w:rsidRDefault="00DF57CD" w:rsidP="00DF57CD">
      <w:pPr>
        <w:spacing w:after="0" w:line="320" w:lineRule="exact"/>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Załączniki do umowy:</w:t>
      </w:r>
    </w:p>
    <w:p w14:paraId="5AE0FB14" w14:textId="77777777" w:rsidR="00DF57CD" w:rsidRPr="00DF57CD" w:rsidRDefault="00DF57CD" w:rsidP="00DF57CD">
      <w:pPr>
        <w:widowControl w:val="0"/>
        <w:numPr>
          <w:ilvl w:val="6"/>
          <w:numId w:val="19"/>
        </w:numPr>
        <w:tabs>
          <w:tab w:val="num" w:pos="5040"/>
        </w:tabs>
        <w:spacing w:after="0" w:line="320" w:lineRule="exact"/>
        <w:ind w:left="1260" w:hanging="540"/>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Specyfikacja Warunków Zamówieni</w:t>
      </w:r>
    </w:p>
    <w:p w14:paraId="040D1885" w14:textId="77777777" w:rsidR="00DF57CD" w:rsidRPr="00DF57CD" w:rsidRDefault="00DF57CD" w:rsidP="00DF57CD">
      <w:pPr>
        <w:widowControl w:val="0"/>
        <w:numPr>
          <w:ilvl w:val="6"/>
          <w:numId w:val="19"/>
        </w:numPr>
        <w:tabs>
          <w:tab w:val="num" w:pos="5040"/>
        </w:tabs>
        <w:spacing w:after="0" w:line="320" w:lineRule="exact"/>
        <w:ind w:left="1260" w:hanging="540"/>
        <w:jc w:val="both"/>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Oferta Wykonawcy</w:t>
      </w:r>
    </w:p>
    <w:p w14:paraId="05724929" w14:textId="77777777" w:rsidR="00DF57CD" w:rsidRPr="00DF57CD" w:rsidRDefault="00DF57CD" w:rsidP="00DF57CD">
      <w:pPr>
        <w:tabs>
          <w:tab w:val="num" w:pos="6117"/>
        </w:tabs>
        <w:spacing w:after="0" w:line="320" w:lineRule="exact"/>
        <w:ind w:left="993"/>
        <w:jc w:val="both"/>
        <w:rPr>
          <w:rFonts w:ascii="Times New Roman" w:eastAsia="Times New Roman" w:hAnsi="Times New Roman" w:cs="Times New Roman"/>
          <w:lang w:eastAsia="pl-PL"/>
        </w:rPr>
      </w:pPr>
    </w:p>
    <w:p w14:paraId="0C6D6F22" w14:textId="77777777" w:rsidR="00DF57CD" w:rsidRPr="00DF57CD" w:rsidRDefault="00DF57CD" w:rsidP="00DF57CD">
      <w:pPr>
        <w:spacing w:after="0" w:line="320" w:lineRule="exact"/>
        <w:jc w:val="both"/>
        <w:rPr>
          <w:rFonts w:ascii="Times New Roman" w:eastAsia="Times New Roman" w:hAnsi="Times New Roman" w:cs="Times New Roman"/>
          <w:lang w:eastAsia="pl-PL"/>
        </w:rPr>
      </w:pPr>
    </w:p>
    <w:p w14:paraId="5D4D1888" w14:textId="77777777" w:rsidR="00DF57CD" w:rsidRPr="00DF57CD" w:rsidRDefault="00DF57CD" w:rsidP="00DF57CD">
      <w:pPr>
        <w:spacing w:after="0" w:line="320" w:lineRule="exact"/>
        <w:jc w:val="both"/>
        <w:rPr>
          <w:rFonts w:ascii="Times New Roman" w:eastAsia="Times New Roman" w:hAnsi="Times New Roman" w:cs="Times New Roman"/>
          <w:lang w:eastAsia="pl-PL"/>
        </w:rPr>
      </w:pPr>
    </w:p>
    <w:p w14:paraId="71B3078C" w14:textId="77777777" w:rsidR="00DF57CD" w:rsidRPr="00DF57CD" w:rsidRDefault="00DF57CD" w:rsidP="00DF57CD">
      <w:pPr>
        <w:spacing w:after="0" w:line="320" w:lineRule="exact"/>
        <w:rPr>
          <w:rFonts w:ascii="Times New Roman" w:eastAsia="Times New Roman" w:hAnsi="Times New Roman" w:cs="Times New Roman"/>
          <w:b/>
          <w:i/>
          <w:lang w:eastAsia="pl-PL"/>
        </w:rPr>
      </w:pPr>
      <w:r w:rsidRPr="00DF57CD">
        <w:rPr>
          <w:rFonts w:ascii="Times New Roman" w:eastAsia="Times New Roman" w:hAnsi="Times New Roman" w:cs="Times New Roman"/>
          <w:b/>
          <w:i/>
          <w:lang w:eastAsia="pl-PL"/>
        </w:rPr>
        <w:t>ZAMAWIAJĄCY</w:t>
      </w:r>
      <w:r w:rsidRPr="00DF57CD">
        <w:rPr>
          <w:rFonts w:ascii="Times New Roman" w:eastAsia="Times New Roman" w:hAnsi="Times New Roman" w:cs="Times New Roman"/>
          <w:b/>
          <w:i/>
          <w:lang w:eastAsia="pl-PL"/>
        </w:rPr>
        <w:tab/>
      </w:r>
      <w:r w:rsidRPr="00DF57CD">
        <w:rPr>
          <w:rFonts w:ascii="Times New Roman" w:eastAsia="Times New Roman" w:hAnsi="Times New Roman" w:cs="Times New Roman"/>
          <w:b/>
          <w:i/>
          <w:lang w:eastAsia="pl-PL"/>
        </w:rPr>
        <w:tab/>
      </w:r>
      <w:r w:rsidRPr="00DF57CD">
        <w:rPr>
          <w:rFonts w:ascii="Times New Roman" w:eastAsia="Times New Roman" w:hAnsi="Times New Roman" w:cs="Times New Roman"/>
          <w:b/>
          <w:i/>
          <w:lang w:eastAsia="pl-PL"/>
        </w:rPr>
        <w:tab/>
      </w:r>
      <w:r w:rsidRPr="00DF57CD">
        <w:rPr>
          <w:rFonts w:ascii="Times New Roman" w:eastAsia="Times New Roman" w:hAnsi="Times New Roman" w:cs="Times New Roman"/>
          <w:b/>
          <w:i/>
          <w:lang w:eastAsia="pl-PL"/>
        </w:rPr>
        <w:tab/>
      </w:r>
      <w:r w:rsidRPr="00DF57CD">
        <w:rPr>
          <w:rFonts w:ascii="Times New Roman" w:eastAsia="Times New Roman" w:hAnsi="Times New Roman" w:cs="Times New Roman"/>
          <w:b/>
          <w:i/>
          <w:lang w:eastAsia="pl-PL"/>
        </w:rPr>
        <w:tab/>
      </w:r>
      <w:r w:rsidRPr="00DF57CD">
        <w:rPr>
          <w:rFonts w:ascii="Times New Roman" w:eastAsia="Times New Roman" w:hAnsi="Times New Roman" w:cs="Times New Roman"/>
          <w:b/>
          <w:i/>
          <w:lang w:eastAsia="pl-PL"/>
        </w:rPr>
        <w:tab/>
      </w:r>
      <w:r w:rsidRPr="00DF57CD">
        <w:rPr>
          <w:rFonts w:ascii="Times New Roman" w:eastAsia="Times New Roman" w:hAnsi="Times New Roman" w:cs="Times New Roman"/>
          <w:b/>
          <w:i/>
          <w:lang w:eastAsia="pl-PL"/>
        </w:rPr>
        <w:tab/>
        <w:t>WYKONAWCA</w:t>
      </w:r>
    </w:p>
    <w:p w14:paraId="7C358682" w14:textId="77777777" w:rsidR="00DF57CD" w:rsidRPr="00DF57CD" w:rsidRDefault="00DF57CD" w:rsidP="00DF57CD">
      <w:pPr>
        <w:spacing w:after="0" w:line="320" w:lineRule="exact"/>
        <w:rPr>
          <w:rFonts w:ascii="Times New Roman" w:eastAsia="Times New Roman" w:hAnsi="Times New Roman" w:cs="Times New Roman"/>
          <w:b/>
          <w:i/>
          <w:u w:val="single"/>
          <w:lang w:eastAsia="pl-PL"/>
        </w:rPr>
      </w:pPr>
    </w:p>
    <w:p w14:paraId="2C7624C9" w14:textId="77777777" w:rsidR="00DF57CD" w:rsidRPr="00DF57CD" w:rsidRDefault="00DF57CD" w:rsidP="00DF57CD">
      <w:pPr>
        <w:spacing w:after="0" w:line="320" w:lineRule="exact"/>
        <w:rPr>
          <w:rFonts w:ascii="Times New Roman" w:eastAsia="Times New Roman" w:hAnsi="Times New Roman" w:cs="Times New Roman"/>
          <w:b/>
          <w:i/>
          <w:u w:val="single"/>
          <w:lang w:eastAsia="pl-PL"/>
        </w:rPr>
      </w:pPr>
    </w:p>
    <w:p w14:paraId="4B6DFABA" w14:textId="77777777" w:rsidR="00DF57CD" w:rsidRPr="00DF57CD" w:rsidRDefault="00DF57CD" w:rsidP="00DF57CD">
      <w:pPr>
        <w:spacing w:after="0" w:line="320" w:lineRule="exact"/>
        <w:rPr>
          <w:rFonts w:ascii="Times New Roman" w:eastAsia="Times New Roman" w:hAnsi="Times New Roman" w:cs="Times New Roman"/>
          <w:lang w:eastAsia="pl-PL"/>
        </w:rPr>
      </w:pPr>
      <w:r w:rsidRPr="00DF57CD">
        <w:rPr>
          <w:rFonts w:ascii="Times New Roman" w:eastAsia="Times New Roman" w:hAnsi="Times New Roman" w:cs="Times New Roman"/>
          <w:lang w:eastAsia="pl-PL"/>
        </w:rPr>
        <w:t>1............................................</w:t>
      </w:r>
      <w:r w:rsidRPr="00DF57CD">
        <w:rPr>
          <w:rFonts w:ascii="Times New Roman" w:eastAsia="Times New Roman" w:hAnsi="Times New Roman" w:cs="Times New Roman"/>
          <w:lang w:eastAsia="pl-PL"/>
        </w:rPr>
        <w:tab/>
      </w:r>
      <w:r w:rsidRPr="00DF57CD">
        <w:rPr>
          <w:rFonts w:ascii="Times New Roman" w:eastAsia="Times New Roman" w:hAnsi="Times New Roman" w:cs="Times New Roman"/>
          <w:lang w:eastAsia="pl-PL"/>
        </w:rPr>
        <w:tab/>
      </w:r>
      <w:r w:rsidRPr="00DF57CD">
        <w:rPr>
          <w:rFonts w:ascii="Times New Roman" w:eastAsia="Times New Roman" w:hAnsi="Times New Roman" w:cs="Times New Roman"/>
          <w:lang w:eastAsia="pl-PL"/>
        </w:rPr>
        <w:tab/>
      </w:r>
      <w:r w:rsidRPr="00DF57CD">
        <w:rPr>
          <w:rFonts w:ascii="Times New Roman" w:eastAsia="Times New Roman" w:hAnsi="Times New Roman" w:cs="Times New Roman"/>
          <w:lang w:eastAsia="pl-PL"/>
        </w:rPr>
        <w:tab/>
      </w:r>
      <w:r w:rsidRPr="00DF57CD">
        <w:rPr>
          <w:rFonts w:ascii="Times New Roman" w:eastAsia="Times New Roman" w:hAnsi="Times New Roman" w:cs="Times New Roman"/>
          <w:lang w:eastAsia="pl-PL"/>
        </w:rPr>
        <w:tab/>
        <w:t>1.............................................</w:t>
      </w:r>
    </w:p>
    <w:p w14:paraId="553884E4" w14:textId="77777777" w:rsidR="00DF57CD" w:rsidRPr="00DF57CD" w:rsidRDefault="00DF57CD" w:rsidP="00DF57CD">
      <w:pPr>
        <w:spacing w:after="0" w:line="320" w:lineRule="exact"/>
        <w:rPr>
          <w:rFonts w:ascii="Times New Roman" w:eastAsia="Times New Roman" w:hAnsi="Times New Roman" w:cs="Times New Roman"/>
          <w:lang w:eastAsia="pl-PL"/>
        </w:rPr>
      </w:pPr>
    </w:p>
    <w:p w14:paraId="744EF811" w14:textId="77777777" w:rsidR="00DF57CD" w:rsidRPr="00DF57CD" w:rsidRDefault="00DF57CD" w:rsidP="00DF57CD">
      <w:pPr>
        <w:spacing w:after="0" w:line="320" w:lineRule="exact"/>
        <w:rPr>
          <w:rFonts w:ascii="Times New Roman" w:eastAsia="Times New Roman" w:hAnsi="Times New Roman" w:cs="Times New Roman"/>
          <w:lang w:eastAsia="pl-PL"/>
        </w:rPr>
      </w:pPr>
    </w:p>
    <w:p w14:paraId="4A7540FE" w14:textId="148F8AD5" w:rsidR="00DF57CD" w:rsidRPr="00D52809" w:rsidRDefault="00DF57CD" w:rsidP="00DF57CD">
      <w:pPr>
        <w:tabs>
          <w:tab w:val="num" w:pos="1134"/>
        </w:tabs>
        <w:spacing w:after="0" w:line="300" w:lineRule="exact"/>
        <w:rPr>
          <w:rFonts w:ascii="Times New Roman" w:eastAsia="Times New Roman" w:hAnsi="Times New Roman" w:cs="Times New Roman"/>
          <w:b/>
          <w:sz w:val="20"/>
          <w:szCs w:val="20"/>
          <w:lang w:eastAsia="pl-PL"/>
        </w:rPr>
      </w:pPr>
      <w:r w:rsidRPr="00DF57CD">
        <w:rPr>
          <w:rFonts w:ascii="Times New Roman" w:eastAsia="Times New Roman" w:hAnsi="Times New Roman" w:cs="Times New Roman"/>
          <w:lang w:eastAsia="pl-PL"/>
        </w:rPr>
        <w:t>2...........................................</w:t>
      </w:r>
      <w:r w:rsidRPr="00DF57CD">
        <w:rPr>
          <w:rFonts w:ascii="Times New Roman" w:eastAsia="Times New Roman" w:hAnsi="Times New Roman" w:cs="Times New Roman"/>
          <w:lang w:eastAsia="pl-PL"/>
        </w:rPr>
        <w:tab/>
      </w:r>
      <w:r w:rsidRPr="00DF57CD">
        <w:rPr>
          <w:rFonts w:ascii="Times New Roman" w:eastAsia="Times New Roman" w:hAnsi="Times New Roman" w:cs="Times New Roman"/>
          <w:lang w:eastAsia="pl-PL"/>
        </w:rPr>
        <w:tab/>
      </w:r>
      <w:r w:rsidRPr="00DF57CD">
        <w:rPr>
          <w:rFonts w:ascii="Times New Roman" w:eastAsia="Times New Roman" w:hAnsi="Times New Roman" w:cs="Times New Roman"/>
          <w:lang w:eastAsia="pl-PL"/>
        </w:rPr>
        <w:tab/>
      </w:r>
      <w:r w:rsidRPr="00DF57CD">
        <w:rPr>
          <w:rFonts w:ascii="Times New Roman" w:eastAsia="Times New Roman" w:hAnsi="Times New Roman" w:cs="Times New Roman"/>
          <w:lang w:eastAsia="pl-PL"/>
        </w:rPr>
        <w:tab/>
      </w:r>
      <w:r w:rsidRPr="00DF57CD">
        <w:rPr>
          <w:rFonts w:ascii="Times New Roman" w:eastAsia="Times New Roman" w:hAnsi="Times New Roman" w:cs="Times New Roman"/>
          <w:lang w:eastAsia="pl-PL"/>
        </w:rPr>
        <w:tab/>
        <w:t>2...........................................</w:t>
      </w:r>
    </w:p>
    <w:p w14:paraId="3793C171" w14:textId="77777777" w:rsidR="00D52809" w:rsidRDefault="00D52809" w:rsidP="00F9030D">
      <w:pPr>
        <w:keepNext/>
        <w:spacing w:after="0" w:line="240" w:lineRule="auto"/>
        <w:ind w:left="4962"/>
        <w:jc w:val="right"/>
        <w:outlineLvl w:val="1"/>
        <w:rPr>
          <w:rFonts w:ascii="Times New Roman" w:eastAsia="Times New Roman" w:hAnsi="Times New Roman" w:cs="Times New Roman"/>
          <w:b/>
          <w:sz w:val="24"/>
          <w:szCs w:val="24"/>
          <w:lang w:eastAsia="pl-PL"/>
        </w:rPr>
      </w:pPr>
    </w:p>
    <w:p w14:paraId="5074A1AE" w14:textId="77777777" w:rsidR="00327EE7" w:rsidRDefault="00327EE7" w:rsidP="00F9030D">
      <w:pPr>
        <w:keepNext/>
        <w:spacing w:after="0" w:line="240" w:lineRule="auto"/>
        <w:ind w:left="4962"/>
        <w:jc w:val="right"/>
        <w:outlineLvl w:val="1"/>
        <w:rPr>
          <w:rFonts w:ascii="Times New Roman" w:eastAsia="Times New Roman" w:hAnsi="Times New Roman" w:cs="Times New Roman"/>
          <w:b/>
          <w:sz w:val="24"/>
          <w:szCs w:val="24"/>
          <w:lang w:eastAsia="pl-PL"/>
        </w:rPr>
      </w:pPr>
    </w:p>
    <w:p w14:paraId="25A7DCB2" w14:textId="77777777" w:rsidR="00327EE7" w:rsidRDefault="00327EE7" w:rsidP="00F9030D">
      <w:pPr>
        <w:keepNext/>
        <w:spacing w:after="0" w:line="240" w:lineRule="auto"/>
        <w:ind w:left="4962"/>
        <w:jc w:val="right"/>
        <w:outlineLvl w:val="1"/>
        <w:rPr>
          <w:rFonts w:ascii="Times New Roman" w:eastAsia="Times New Roman" w:hAnsi="Times New Roman" w:cs="Times New Roman"/>
          <w:b/>
          <w:sz w:val="24"/>
          <w:szCs w:val="24"/>
          <w:lang w:eastAsia="pl-PL"/>
        </w:rPr>
      </w:pPr>
    </w:p>
    <w:p w14:paraId="7832F50F" w14:textId="77777777" w:rsidR="00327EE7" w:rsidRDefault="00327EE7" w:rsidP="00F9030D">
      <w:pPr>
        <w:keepNext/>
        <w:spacing w:after="0" w:line="240" w:lineRule="auto"/>
        <w:ind w:left="4962"/>
        <w:jc w:val="right"/>
        <w:outlineLvl w:val="1"/>
        <w:rPr>
          <w:rFonts w:ascii="Times New Roman" w:eastAsia="Times New Roman" w:hAnsi="Times New Roman" w:cs="Times New Roman"/>
          <w:b/>
          <w:sz w:val="24"/>
          <w:szCs w:val="24"/>
          <w:lang w:eastAsia="pl-PL"/>
        </w:rPr>
      </w:pPr>
    </w:p>
    <w:p w14:paraId="7B7A492B" w14:textId="77777777" w:rsidR="00327EE7" w:rsidRDefault="00327EE7" w:rsidP="00F9030D">
      <w:pPr>
        <w:keepNext/>
        <w:spacing w:after="0" w:line="240" w:lineRule="auto"/>
        <w:ind w:left="4962"/>
        <w:jc w:val="right"/>
        <w:outlineLvl w:val="1"/>
        <w:rPr>
          <w:rFonts w:ascii="Times New Roman" w:eastAsia="Times New Roman" w:hAnsi="Times New Roman" w:cs="Times New Roman"/>
          <w:b/>
          <w:sz w:val="24"/>
          <w:szCs w:val="24"/>
          <w:lang w:eastAsia="pl-PL"/>
        </w:rPr>
      </w:pPr>
    </w:p>
    <w:p w14:paraId="4D9E1012" w14:textId="77777777" w:rsidR="00327EE7" w:rsidRDefault="00327EE7" w:rsidP="00F9030D">
      <w:pPr>
        <w:keepNext/>
        <w:spacing w:after="0" w:line="240" w:lineRule="auto"/>
        <w:ind w:left="4962"/>
        <w:jc w:val="right"/>
        <w:outlineLvl w:val="1"/>
        <w:rPr>
          <w:rFonts w:ascii="Times New Roman" w:eastAsia="Times New Roman" w:hAnsi="Times New Roman" w:cs="Times New Roman"/>
          <w:b/>
          <w:sz w:val="24"/>
          <w:szCs w:val="24"/>
          <w:lang w:eastAsia="pl-PL"/>
        </w:rPr>
        <w:sectPr w:rsidR="00327EE7" w:rsidSect="00B74EA1">
          <w:pgSz w:w="11906" w:h="16838"/>
          <w:pgMar w:top="1417" w:right="1417" w:bottom="1417" w:left="1417" w:header="708" w:footer="708" w:gutter="0"/>
          <w:cols w:space="708"/>
          <w:rtlGutter/>
          <w:docGrid w:linePitch="360"/>
        </w:sectPr>
      </w:pPr>
    </w:p>
    <w:p w14:paraId="071E60A4" w14:textId="77777777" w:rsidR="00327EE7" w:rsidRDefault="00327EE7" w:rsidP="00F9030D">
      <w:pPr>
        <w:keepNext/>
        <w:spacing w:after="0" w:line="240" w:lineRule="auto"/>
        <w:ind w:left="4962"/>
        <w:jc w:val="right"/>
        <w:outlineLvl w:val="1"/>
        <w:rPr>
          <w:rFonts w:ascii="Times New Roman" w:eastAsia="Times New Roman" w:hAnsi="Times New Roman" w:cs="Times New Roman"/>
          <w:b/>
          <w:sz w:val="24"/>
          <w:szCs w:val="24"/>
          <w:lang w:eastAsia="pl-PL"/>
        </w:rPr>
      </w:pPr>
    </w:p>
    <w:p w14:paraId="46B9E9D9" w14:textId="609B117C" w:rsidR="00327EE7" w:rsidRPr="00327EE7" w:rsidRDefault="00327EE7" w:rsidP="00327EE7">
      <w:pPr>
        <w:spacing w:after="0" w:line="300" w:lineRule="exact"/>
        <w:jc w:val="right"/>
        <w:rPr>
          <w:rFonts w:ascii="Times New Roman" w:hAnsi="Times New Roman" w:cs="Times New Roman"/>
          <w:b/>
          <w:bCs/>
        </w:rPr>
      </w:pPr>
      <w:r w:rsidRPr="00327EE7">
        <w:rPr>
          <w:rFonts w:ascii="Times New Roman" w:hAnsi="Times New Roman" w:cs="Times New Roman"/>
          <w:b/>
          <w:bCs/>
        </w:rPr>
        <w:t xml:space="preserve">Załącznik nr 4 </w:t>
      </w:r>
      <w:r w:rsidR="00506EDC">
        <w:rPr>
          <w:rFonts w:ascii="Times New Roman" w:hAnsi="Times New Roman" w:cs="Times New Roman"/>
          <w:b/>
          <w:bCs/>
        </w:rPr>
        <w:t>b</w:t>
      </w:r>
      <w:r w:rsidRPr="00327EE7">
        <w:rPr>
          <w:rFonts w:ascii="Times New Roman" w:hAnsi="Times New Roman" w:cs="Times New Roman"/>
          <w:b/>
          <w:bCs/>
        </w:rPr>
        <w:t xml:space="preserve"> – wzór umowy dla części </w:t>
      </w:r>
      <w:r w:rsidR="00893058">
        <w:rPr>
          <w:rFonts w:ascii="Times New Roman" w:hAnsi="Times New Roman" w:cs="Times New Roman"/>
          <w:b/>
          <w:bCs/>
        </w:rPr>
        <w:t>I</w:t>
      </w:r>
      <w:r w:rsidRPr="00327EE7">
        <w:rPr>
          <w:rFonts w:ascii="Times New Roman" w:hAnsi="Times New Roman" w:cs="Times New Roman"/>
          <w:b/>
          <w:bCs/>
        </w:rPr>
        <w:t>I</w:t>
      </w:r>
    </w:p>
    <w:p w14:paraId="654CFCB3" w14:textId="77777777" w:rsidR="00327EE7" w:rsidRPr="00327EE7" w:rsidRDefault="00327EE7" w:rsidP="00327EE7">
      <w:pPr>
        <w:tabs>
          <w:tab w:val="num" w:pos="1134"/>
        </w:tabs>
        <w:spacing w:after="0" w:line="300" w:lineRule="exact"/>
        <w:rPr>
          <w:rFonts w:ascii="Times New Roman" w:eastAsia="Times New Roman" w:hAnsi="Times New Roman" w:cs="Times New Roman"/>
          <w:b/>
          <w:sz w:val="20"/>
          <w:szCs w:val="20"/>
          <w:lang w:eastAsia="pl-PL"/>
        </w:rPr>
      </w:pPr>
    </w:p>
    <w:p w14:paraId="55875B2F" w14:textId="293EF99D" w:rsidR="00327EE7" w:rsidRPr="00327EE7" w:rsidRDefault="00327EE7" w:rsidP="00327EE7">
      <w:pPr>
        <w:widowControl w:val="0"/>
        <w:spacing w:after="0" w:line="240" w:lineRule="auto"/>
        <w:jc w:val="center"/>
        <w:rPr>
          <w:rFonts w:ascii="Times New Roman" w:eastAsia="Times New Roman" w:hAnsi="Times New Roman" w:cs="Times New Roman"/>
          <w:b/>
          <w:color w:val="000000"/>
          <w:sz w:val="28"/>
          <w:szCs w:val="24"/>
          <w:lang w:eastAsia="pl-PL" w:bidi="pl-PL"/>
        </w:rPr>
      </w:pPr>
      <w:r w:rsidRPr="00327EE7">
        <w:rPr>
          <w:rFonts w:ascii="Times New Roman" w:eastAsia="Times New Roman" w:hAnsi="Times New Roman" w:cs="Times New Roman"/>
          <w:b/>
          <w:color w:val="000000"/>
          <w:sz w:val="28"/>
          <w:szCs w:val="24"/>
          <w:lang w:eastAsia="pl-PL" w:bidi="pl-PL"/>
        </w:rPr>
        <w:t xml:space="preserve">UMOWA nr </w:t>
      </w:r>
      <w:r w:rsidR="00893058">
        <w:rPr>
          <w:rFonts w:ascii="Times New Roman" w:eastAsia="Times New Roman" w:hAnsi="Times New Roman" w:cs="Times New Roman"/>
          <w:b/>
          <w:color w:val="000000"/>
          <w:sz w:val="28"/>
          <w:szCs w:val="24"/>
          <w:lang w:eastAsia="pl-PL" w:bidi="pl-PL"/>
        </w:rPr>
        <w:t>………………………</w:t>
      </w:r>
    </w:p>
    <w:p w14:paraId="44C1F317" w14:textId="77777777" w:rsidR="00327EE7" w:rsidRPr="00327EE7" w:rsidRDefault="00327EE7" w:rsidP="00327EE7">
      <w:pPr>
        <w:widowControl w:val="0"/>
        <w:spacing w:after="0" w:line="240" w:lineRule="auto"/>
        <w:rPr>
          <w:rFonts w:ascii="Times New Roman" w:eastAsia="Times New Roman" w:hAnsi="Times New Roman" w:cs="Times New Roman"/>
          <w:color w:val="000000"/>
          <w:sz w:val="24"/>
          <w:szCs w:val="24"/>
          <w:lang w:eastAsia="pl-PL" w:bidi="pl-PL"/>
        </w:rPr>
      </w:pPr>
    </w:p>
    <w:p w14:paraId="5F978B1A" w14:textId="05B940AB" w:rsidR="00327EE7" w:rsidRPr="00327EE7" w:rsidRDefault="00327EE7" w:rsidP="00327EE7">
      <w:pPr>
        <w:spacing w:after="0" w:line="320" w:lineRule="exact"/>
        <w:jc w:val="both"/>
        <w:rPr>
          <w:rFonts w:ascii="Times New Roman" w:eastAsia="Times New Roman" w:hAnsi="Times New Roman" w:cs="Times New Roman"/>
          <w:color w:val="000000"/>
          <w:lang w:eastAsia="pl-PL"/>
        </w:rPr>
      </w:pPr>
      <w:r w:rsidRPr="00327EE7">
        <w:rPr>
          <w:rFonts w:ascii="Times New Roman" w:eastAsia="Times New Roman" w:hAnsi="Times New Roman" w:cs="Times New Roman"/>
          <w:color w:val="000000"/>
          <w:lang w:eastAsia="pl-PL"/>
        </w:rPr>
        <w:t>Zawarta w dniu</w:t>
      </w:r>
      <w:r w:rsidRPr="00327EE7">
        <w:rPr>
          <w:rFonts w:ascii="Times New Roman" w:eastAsia="Times New Roman" w:hAnsi="Times New Roman" w:cs="Times New Roman"/>
          <w:b/>
          <w:bCs/>
          <w:color w:val="000000"/>
          <w:lang w:eastAsia="pl-PL"/>
        </w:rPr>
        <w:t xml:space="preserve"> ……… r.</w:t>
      </w:r>
      <w:r w:rsidRPr="00327EE7">
        <w:rPr>
          <w:rFonts w:ascii="Times New Roman" w:eastAsia="Times New Roman" w:hAnsi="Times New Roman" w:cs="Times New Roman"/>
          <w:color w:val="000000"/>
          <w:lang w:eastAsia="pl-PL"/>
        </w:rPr>
        <w:t xml:space="preserve"> w Katowicach pomiędzy </w:t>
      </w:r>
      <w:r w:rsidRPr="00327EE7">
        <w:rPr>
          <w:rFonts w:ascii="Times New Roman" w:eastAsia="Times New Roman" w:hAnsi="Times New Roman" w:cs="Times New Roman"/>
          <w:b/>
          <w:bCs/>
          <w:color w:val="000000"/>
          <w:lang w:eastAsia="pl-PL"/>
        </w:rPr>
        <w:t>Głównym Instytutem Górnictwa</w:t>
      </w:r>
      <w:r w:rsidRPr="00327EE7">
        <w:rPr>
          <w:rFonts w:ascii="Times New Roman" w:eastAsia="Times New Roman" w:hAnsi="Times New Roman" w:cs="Times New Roman"/>
          <w:color w:val="000000"/>
          <w:lang w:eastAsia="pl-PL"/>
        </w:rPr>
        <w:t xml:space="preserve"> </w:t>
      </w:r>
      <w:r w:rsidR="00890FAE">
        <w:rPr>
          <w:rFonts w:ascii="Times New Roman" w:eastAsia="Times New Roman" w:hAnsi="Times New Roman" w:cs="Times New Roman"/>
          <w:color w:val="000000"/>
          <w:lang w:eastAsia="pl-PL"/>
        </w:rPr>
        <w:t xml:space="preserve">- </w:t>
      </w:r>
      <w:r w:rsidRPr="00327EE7">
        <w:rPr>
          <w:rFonts w:ascii="Times New Roman" w:eastAsia="Times New Roman" w:hAnsi="Times New Roman" w:cs="Times New Roman"/>
          <w:color w:val="000000"/>
          <w:lang w:eastAsia="pl-PL"/>
        </w:rPr>
        <w:t>Państwowym Instytutem Badawczym w Katowicach, Plac Gwarków 1, zarejestrowanym w Sądzie Rejonowym Katowice – Wschód w Katowicach, Wydział VIII Gospodarczy Krajowego Rejestru Sądowego pod numerem KRS 0000090660, zwanym dalej „</w:t>
      </w:r>
      <w:r w:rsidRPr="00327EE7">
        <w:rPr>
          <w:rFonts w:ascii="Times New Roman" w:eastAsia="Times New Roman" w:hAnsi="Times New Roman" w:cs="Times New Roman"/>
          <w:b/>
          <w:bCs/>
          <w:color w:val="000000"/>
          <w:lang w:eastAsia="pl-PL"/>
        </w:rPr>
        <w:t>Zamawiającym</w:t>
      </w:r>
      <w:r w:rsidRPr="00327EE7">
        <w:rPr>
          <w:rFonts w:ascii="Times New Roman" w:eastAsia="Times New Roman" w:hAnsi="Times New Roman" w:cs="Times New Roman"/>
          <w:color w:val="000000"/>
          <w:lang w:eastAsia="pl-PL"/>
        </w:rPr>
        <w:t xml:space="preserve">”, reprezentowanym przez: </w:t>
      </w:r>
    </w:p>
    <w:p w14:paraId="53C044CD" w14:textId="77777777" w:rsidR="00327EE7" w:rsidRPr="00327EE7" w:rsidRDefault="00327EE7" w:rsidP="00327EE7">
      <w:pPr>
        <w:spacing w:after="0" w:line="320" w:lineRule="exact"/>
        <w:jc w:val="both"/>
        <w:rPr>
          <w:rFonts w:ascii="Times New Roman" w:eastAsia="Times New Roman" w:hAnsi="Times New Roman" w:cs="Times New Roman"/>
          <w:b/>
          <w:bCs/>
          <w:color w:val="000000"/>
          <w:lang w:eastAsia="pl-PL"/>
        </w:rPr>
      </w:pPr>
      <w:r w:rsidRPr="00327EE7">
        <w:rPr>
          <w:rFonts w:ascii="Times New Roman" w:eastAsia="Times New Roman" w:hAnsi="Times New Roman" w:cs="Times New Roman"/>
          <w:b/>
          <w:bCs/>
          <w:color w:val="000000"/>
          <w:lang w:eastAsia="pl-PL"/>
        </w:rPr>
        <w:t>1.</w:t>
      </w:r>
      <w:r w:rsidRPr="00327EE7">
        <w:rPr>
          <w:rFonts w:ascii="Times New Roman" w:eastAsia="Times New Roman" w:hAnsi="Times New Roman" w:cs="Times New Roman"/>
          <w:b/>
          <w:bCs/>
          <w:color w:val="000000"/>
          <w:lang w:eastAsia="pl-PL"/>
        </w:rPr>
        <w:tab/>
        <w:t>…………………..……………</w:t>
      </w:r>
    </w:p>
    <w:p w14:paraId="121C5CF1" w14:textId="77777777" w:rsidR="00327EE7" w:rsidRPr="00327EE7" w:rsidRDefault="00327EE7" w:rsidP="00327EE7">
      <w:pPr>
        <w:spacing w:after="0" w:line="320" w:lineRule="exact"/>
        <w:jc w:val="both"/>
        <w:rPr>
          <w:rFonts w:ascii="Times New Roman" w:eastAsia="Times New Roman" w:hAnsi="Times New Roman" w:cs="Times New Roman"/>
          <w:b/>
          <w:bCs/>
          <w:color w:val="000000"/>
          <w:lang w:eastAsia="pl-PL"/>
        </w:rPr>
      </w:pPr>
      <w:r w:rsidRPr="00327EE7">
        <w:rPr>
          <w:rFonts w:ascii="Times New Roman" w:eastAsia="Times New Roman" w:hAnsi="Times New Roman" w:cs="Times New Roman"/>
          <w:b/>
          <w:bCs/>
          <w:color w:val="000000"/>
          <w:lang w:eastAsia="pl-PL"/>
        </w:rPr>
        <w:t>2.</w:t>
      </w:r>
      <w:r w:rsidRPr="00327EE7">
        <w:rPr>
          <w:rFonts w:ascii="Times New Roman" w:eastAsia="Times New Roman" w:hAnsi="Times New Roman" w:cs="Times New Roman"/>
          <w:b/>
          <w:bCs/>
          <w:color w:val="000000"/>
          <w:lang w:eastAsia="pl-PL"/>
        </w:rPr>
        <w:tab/>
        <w:t xml:space="preserve">………………………………. </w:t>
      </w:r>
    </w:p>
    <w:p w14:paraId="652655AD" w14:textId="77777777" w:rsidR="00327EE7" w:rsidRPr="00327EE7" w:rsidRDefault="00327EE7" w:rsidP="00327EE7">
      <w:pPr>
        <w:spacing w:after="0" w:line="320" w:lineRule="exact"/>
        <w:jc w:val="both"/>
        <w:rPr>
          <w:rFonts w:ascii="Times New Roman" w:eastAsia="Times New Roman" w:hAnsi="Times New Roman" w:cs="Times New Roman"/>
          <w:color w:val="000000"/>
          <w:lang w:eastAsia="pl-PL"/>
        </w:rPr>
      </w:pPr>
      <w:r w:rsidRPr="00327EE7">
        <w:rPr>
          <w:rFonts w:ascii="Times New Roman" w:eastAsia="Times New Roman" w:hAnsi="Times New Roman" w:cs="Times New Roman"/>
          <w:color w:val="000000"/>
          <w:lang w:eastAsia="pl-PL"/>
        </w:rPr>
        <w:t>a</w:t>
      </w:r>
      <w:r w:rsidRPr="00327EE7">
        <w:rPr>
          <w:rFonts w:ascii="Times New Roman" w:eastAsia="Times New Roman" w:hAnsi="Times New Roman" w:cs="Times New Roman"/>
          <w:color w:val="000000"/>
          <w:lang w:eastAsia="pl-PL"/>
        </w:rPr>
        <w:br/>
        <w:t>………………….z siedzibą …………………. przy ul. ……………………………………………..</w:t>
      </w:r>
    </w:p>
    <w:p w14:paraId="0AB1BCAC" w14:textId="77777777" w:rsidR="00327EE7" w:rsidRPr="00327EE7" w:rsidRDefault="00327EE7" w:rsidP="00327EE7">
      <w:pPr>
        <w:spacing w:after="0" w:line="320" w:lineRule="exact"/>
        <w:jc w:val="both"/>
        <w:rPr>
          <w:rFonts w:ascii="Times New Roman" w:eastAsia="Times New Roman" w:hAnsi="Times New Roman" w:cs="Times New Roman"/>
          <w:color w:val="000000"/>
          <w:lang w:eastAsia="pl-PL"/>
        </w:rPr>
      </w:pPr>
      <w:r w:rsidRPr="00327EE7">
        <w:rPr>
          <w:rFonts w:ascii="Times New Roman" w:eastAsia="Times New Roman" w:hAnsi="Times New Roman" w:cs="Times New Roman"/>
          <w:color w:val="000000"/>
          <w:lang w:eastAsia="pl-PL"/>
        </w:rPr>
        <w:t xml:space="preserve">………………………………………………………………………………………………………..; </w:t>
      </w:r>
    </w:p>
    <w:p w14:paraId="5F9FB866" w14:textId="77777777" w:rsidR="00327EE7" w:rsidRPr="00327EE7" w:rsidRDefault="00327EE7" w:rsidP="00327EE7">
      <w:pPr>
        <w:spacing w:after="0" w:line="320" w:lineRule="exact"/>
        <w:jc w:val="both"/>
        <w:rPr>
          <w:rFonts w:ascii="Times New Roman" w:eastAsia="Times New Roman" w:hAnsi="Times New Roman" w:cs="Times New Roman"/>
          <w:bCs/>
          <w:color w:val="000000"/>
          <w:lang w:eastAsia="pl-PL"/>
        </w:rPr>
      </w:pPr>
      <w:r w:rsidRPr="00327EE7">
        <w:rPr>
          <w:rFonts w:ascii="Times New Roman" w:eastAsia="Times New Roman" w:hAnsi="Times New Roman" w:cs="Times New Roman"/>
          <w:bCs/>
          <w:color w:val="000000"/>
          <w:lang w:eastAsia="pl-PL"/>
        </w:rPr>
        <w:t xml:space="preserve">reprezentowanym przez: </w:t>
      </w:r>
    </w:p>
    <w:p w14:paraId="0D71F773" w14:textId="77777777" w:rsidR="00327EE7" w:rsidRPr="00327EE7" w:rsidRDefault="00327EE7" w:rsidP="00506EDC">
      <w:pPr>
        <w:numPr>
          <w:ilvl w:val="0"/>
          <w:numId w:val="84"/>
        </w:numPr>
        <w:spacing w:after="0" w:line="320" w:lineRule="exact"/>
        <w:ind w:hanging="720"/>
        <w:contextualSpacing/>
        <w:jc w:val="both"/>
        <w:rPr>
          <w:rFonts w:ascii="Times New Roman" w:eastAsia="Times New Roman" w:hAnsi="Times New Roman" w:cs="Times New Roman"/>
          <w:color w:val="000000"/>
          <w:lang w:eastAsia="pl-PL"/>
        </w:rPr>
      </w:pPr>
      <w:r w:rsidRPr="00327EE7">
        <w:rPr>
          <w:rFonts w:ascii="Times New Roman" w:eastAsia="Times New Roman" w:hAnsi="Times New Roman" w:cs="Times New Roman"/>
          <w:color w:val="000000"/>
          <w:lang w:eastAsia="pl-PL"/>
        </w:rPr>
        <w:t>………………………………………….………..</w:t>
      </w:r>
    </w:p>
    <w:p w14:paraId="682EBACF" w14:textId="77777777" w:rsidR="00327EE7" w:rsidRPr="00327EE7" w:rsidRDefault="00327EE7" w:rsidP="00506EDC">
      <w:pPr>
        <w:numPr>
          <w:ilvl w:val="0"/>
          <w:numId w:val="84"/>
        </w:numPr>
        <w:spacing w:after="0" w:line="320" w:lineRule="exact"/>
        <w:ind w:left="709" w:hanging="709"/>
        <w:contextualSpacing/>
        <w:jc w:val="both"/>
        <w:rPr>
          <w:rFonts w:ascii="Times New Roman" w:eastAsia="Times New Roman" w:hAnsi="Times New Roman" w:cs="Times New Roman"/>
          <w:color w:val="000000"/>
          <w:lang w:eastAsia="pl-PL"/>
        </w:rPr>
      </w:pPr>
      <w:r w:rsidRPr="00327EE7">
        <w:rPr>
          <w:rFonts w:ascii="Times New Roman" w:eastAsia="Times New Roman" w:hAnsi="Times New Roman" w:cs="Times New Roman"/>
          <w:color w:val="000000"/>
          <w:lang w:eastAsia="pl-PL"/>
        </w:rPr>
        <w:t>……………………………………………………</w:t>
      </w:r>
    </w:p>
    <w:p w14:paraId="63C194B4" w14:textId="77777777" w:rsidR="00327EE7" w:rsidRPr="00327EE7" w:rsidRDefault="00327EE7" w:rsidP="00327EE7">
      <w:pPr>
        <w:spacing w:after="0" w:line="320" w:lineRule="exact"/>
        <w:jc w:val="both"/>
        <w:rPr>
          <w:rFonts w:ascii="Times New Roman" w:eastAsia="Times New Roman" w:hAnsi="Times New Roman" w:cs="Times New Roman"/>
          <w:bCs/>
          <w:lang w:eastAsia="pl-PL"/>
        </w:rPr>
      </w:pPr>
      <w:r w:rsidRPr="00327EE7">
        <w:rPr>
          <w:rFonts w:ascii="Times New Roman" w:eastAsia="Times New Roman" w:hAnsi="Times New Roman" w:cs="Times New Roman"/>
          <w:color w:val="000000"/>
          <w:lang w:eastAsia="pl-PL"/>
        </w:rPr>
        <w:t>zwanym dalej „</w:t>
      </w:r>
      <w:r w:rsidRPr="00327EE7">
        <w:rPr>
          <w:rFonts w:ascii="Times New Roman" w:eastAsia="Times New Roman" w:hAnsi="Times New Roman" w:cs="Times New Roman"/>
          <w:b/>
          <w:bCs/>
          <w:color w:val="000000"/>
          <w:lang w:eastAsia="pl-PL"/>
        </w:rPr>
        <w:t>Wykonawcą</w:t>
      </w:r>
      <w:r w:rsidRPr="00327EE7">
        <w:rPr>
          <w:rFonts w:ascii="Times New Roman" w:eastAsia="Times New Roman" w:hAnsi="Times New Roman" w:cs="Times New Roman"/>
          <w:color w:val="000000"/>
          <w:lang w:eastAsia="pl-PL"/>
        </w:rPr>
        <w:t>”</w:t>
      </w:r>
    </w:p>
    <w:p w14:paraId="1472A0C0" w14:textId="77777777" w:rsidR="00327EE7" w:rsidRPr="00327EE7" w:rsidRDefault="00327EE7" w:rsidP="00327EE7">
      <w:pPr>
        <w:spacing w:after="0" w:line="320" w:lineRule="exact"/>
        <w:jc w:val="both"/>
        <w:rPr>
          <w:rFonts w:ascii="Times New Roman" w:eastAsia="Times New Roman" w:hAnsi="Times New Roman" w:cs="Times New Roman"/>
          <w:b/>
          <w:i/>
          <w:lang w:eastAsia="pl-PL"/>
        </w:rPr>
      </w:pPr>
      <w:r w:rsidRPr="00327EE7">
        <w:rPr>
          <w:rFonts w:ascii="Times New Roman" w:eastAsia="Times New Roman" w:hAnsi="Times New Roman" w:cs="Times New Roman"/>
          <w:lang w:eastAsia="pl-PL"/>
        </w:rPr>
        <w:t>W związku z postępowaniem nr ……………………………. o udzielenie zamówienia publicznego prowadzonym na podstawie u</w:t>
      </w:r>
      <w:r w:rsidRPr="00327EE7">
        <w:rPr>
          <w:rFonts w:ascii="Times New Roman" w:eastAsia="Times New Roman" w:hAnsi="Times New Roman" w:cs="Times New Roman"/>
          <w:i/>
          <w:lang w:eastAsia="pl-PL"/>
        </w:rPr>
        <w:t xml:space="preserve">stawy z dnia 11 września 2019 r Prawo zamówień publicznych </w:t>
      </w:r>
      <w:r w:rsidRPr="00327EE7">
        <w:rPr>
          <w:rFonts w:ascii="Times New Roman" w:eastAsia="Times New Roman" w:hAnsi="Times New Roman" w:cs="Times New Roman"/>
          <w:lang w:eastAsia="pl-PL"/>
        </w:rPr>
        <w:t xml:space="preserve">(tekst jednolity Dz. U. z 2024 r. poz. 1320 z </w:t>
      </w:r>
      <w:proofErr w:type="spellStart"/>
      <w:r w:rsidRPr="00327EE7">
        <w:rPr>
          <w:rFonts w:ascii="Times New Roman" w:eastAsia="Times New Roman" w:hAnsi="Times New Roman" w:cs="Times New Roman"/>
          <w:lang w:eastAsia="pl-PL"/>
        </w:rPr>
        <w:t>późn</w:t>
      </w:r>
      <w:proofErr w:type="spellEnd"/>
      <w:r w:rsidRPr="00327EE7">
        <w:rPr>
          <w:rFonts w:ascii="Times New Roman" w:eastAsia="Times New Roman" w:hAnsi="Times New Roman" w:cs="Times New Roman"/>
          <w:lang w:eastAsia="pl-PL"/>
        </w:rPr>
        <w:t xml:space="preserve">. zm.) zwanej w treści </w:t>
      </w:r>
      <w:proofErr w:type="spellStart"/>
      <w:r w:rsidRPr="00327EE7">
        <w:rPr>
          <w:rFonts w:ascii="Times New Roman" w:eastAsia="Times New Roman" w:hAnsi="Times New Roman" w:cs="Times New Roman"/>
          <w:lang w:eastAsia="pl-PL"/>
        </w:rPr>
        <w:t>Pzp</w:t>
      </w:r>
      <w:proofErr w:type="spellEnd"/>
      <w:r w:rsidRPr="00327EE7">
        <w:rPr>
          <w:rFonts w:ascii="Times New Roman" w:eastAsia="Times New Roman" w:hAnsi="Times New Roman" w:cs="Times New Roman"/>
          <w:lang w:eastAsia="pl-PL"/>
        </w:rPr>
        <w:t xml:space="preserve"> w trybie  podstawowym </w:t>
      </w:r>
      <w:r w:rsidRPr="00327EE7">
        <w:rPr>
          <w:rFonts w:ascii="Times New Roman" w:eastAsia="Times New Roman" w:hAnsi="Times New Roman" w:cs="Times New Roman"/>
          <w:b/>
          <w:bCs/>
          <w:lang w:eastAsia="pl-PL"/>
        </w:rPr>
        <w:t xml:space="preserve"> </w:t>
      </w:r>
      <w:r w:rsidRPr="00327EE7">
        <w:rPr>
          <w:rFonts w:ascii="Times New Roman" w:eastAsia="Times New Roman" w:hAnsi="Times New Roman" w:cs="Times New Roman"/>
          <w:bCs/>
          <w:lang w:eastAsia="pl-PL"/>
        </w:rPr>
        <w:t>niniejszej umowie</w:t>
      </w:r>
      <w:r w:rsidRPr="00327EE7">
        <w:rPr>
          <w:rFonts w:ascii="Times New Roman" w:eastAsia="Times New Roman" w:hAnsi="Times New Roman" w:cs="Times New Roman"/>
          <w:lang w:eastAsia="pl-PL"/>
        </w:rPr>
        <w:t xml:space="preserve"> </w:t>
      </w:r>
      <w:r w:rsidRPr="00327EE7">
        <w:rPr>
          <w:rFonts w:ascii="Times New Roman" w:eastAsia="Times New Roman" w:hAnsi="Times New Roman" w:cs="Times New Roman"/>
          <w:bCs/>
          <w:iCs/>
          <w:lang w:eastAsia="pl-PL"/>
        </w:rPr>
        <w:t>nadaje się następującą treść</w:t>
      </w:r>
      <w:r w:rsidRPr="00327EE7">
        <w:rPr>
          <w:rFonts w:ascii="Times New Roman" w:eastAsia="Times New Roman" w:hAnsi="Times New Roman" w:cs="Times New Roman"/>
          <w:lang w:eastAsia="pl-PL"/>
        </w:rPr>
        <w:t>:</w:t>
      </w:r>
    </w:p>
    <w:p w14:paraId="0C8D93AF" w14:textId="77777777" w:rsidR="00327EE7" w:rsidRPr="00327EE7" w:rsidRDefault="00327EE7" w:rsidP="00327EE7">
      <w:pPr>
        <w:spacing w:after="0" w:line="320" w:lineRule="exact"/>
        <w:jc w:val="center"/>
        <w:rPr>
          <w:rFonts w:ascii="Times New Roman" w:eastAsia="Times New Roman" w:hAnsi="Times New Roman" w:cs="Times New Roman"/>
          <w:b/>
          <w:lang w:eastAsia="pl-PL"/>
        </w:rPr>
      </w:pPr>
      <w:r w:rsidRPr="00327EE7">
        <w:rPr>
          <w:rFonts w:ascii="Times New Roman" w:eastAsia="Times New Roman" w:hAnsi="Times New Roman" w:cs="Times New Roman"/>
          <w:b/>
          <w:lang w:eastAsia="pl-PL"/>
        </w:rPr>
        <w:fldChar w:fldCharType="begin"/>
      </w:r>
      <w:r w:rsidRPr="00327EE7">
        <w:rPr>
          <w:rFonts w:ascii="Times New Roman" w:eastAsia="Times New Roman" w:hAnsi="Times New Roman" w:cs="Times New Roman"/>
          <w:b/>
          <w:lang w:eastAsia="pl-PL"/>
        </w:rPr>
        <w:instrText>SYMBOL 167 \f "Times New Roman" \s 12</w:instrText>
      </w:r>
      <w:r w:rsidRPr="00327EE7">
        <w:rPr>
          <w:rFonts w:ascii="Times New Roman" w:eastAsia="Times New Roman" w:hAnsi="Times New Roman" w:cs="Times New Roman"/>
          <w:b/>
          <w:lang w:eastAsia="pl-PL"/>
        </w:rPr>
        <w:fldChar w:fldCharType="separate"/>
      </w:r>
      <w:r w:rsidRPr="00327EE7">
        <w:rPr>
          <w:rFonts w:ascii="Times New Roman" w:eastAsia="Times New Roman" w:hAnsi="Times New Roman" w:cs="Times New Roman"/>
          <w:b/>
          <w:lang w:eastAsia="pl-PL"/>
        </w:rPr>
        <w:t>§</w:t>
      </w:r>
      <w:r w:rsidRPr="00327EE7">
        <w:rPr>
          <w:rFonts w:ascii="Times New Roman" w:eastAsia="Times New Roman" w:hAnsi="Times New Roman" w:cs="Times New Roman"/>
          <w:b/>
          <w:lang w:eastAsia="pl-PL"/>
        </w:rPr>
        <w:fldChar w:fldCharType="end"/>
      </w:r>
      <w:r w:rsidRPr="00327EE7">
        <w:rPr>
          <w:rFonts w:ascii="Times New Roman" w:eastAsia="Times New Roman" w:hAnsi="Times New Roman" w:cs="Times New Roman"/>
          <w:b/>
          <w:lang w:eastAsia="pl-PL"/>
        </w:rPr>
        <w:t xml:space="preserve"> 1</w:t>
      </w:r>
    </w:p>
    <w:p w14:paraId="2E676150" w14:textId="777FB9B5" w:rsidR="00327EE7" w:rsidRPr="00327EE7" w:rsidRDefault="00327EE7" w:rsidP="00327EE7">
      <w:pPr>
        <w:numPr>
          <w:ilvl w:val="12"/>
          <w:numId w:val="0"/>
        </w:num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1.</w:t>
      </w:r>
      <w:r w:rsidRPr="00327EE7">
        <w:rPr>
          <w:rFonts w:ascii="Times New Roman" w:eastAsia="Times New Roman" w:hAnsi="Times New Roman" w:cs="Times New Roman"/>
          <w:lang w:eastAsia="pl-PL"/>
        </w:rPr>
        <w:tab/>
        <w:t xml:space="preserve">Na podstawie niniejszej Umowy Zamawiający zleca a Wykonawca przyjmuje do realizacji: </w:t>
      </w:r>
      <w:r w:rsidR="00893058" w:rsidRPr="00893058">
        <w:rPr>
          <w:rFonts w:ascii="Times New Roman" w:eastAsia="Times New Roman" w:hAnsi="Times New Roman" w:cs="Times New Roman"/>
          <w:b/>
          <w:bCs/>
          <w:lang w:eastAsia="pl-PL" w:bidi="pl-PL"/>
        </w:rPr>
        <w:t xml:space="preserve">Opracowania dokumentacji w zakresie oddziaływania na powietrze atmosferyczne eksploatacji złóż węglowych PGG </w:t>
      </w:r>
      <w:r w:rsidRPr="00327EE7">
        <w:rPr>
          <w:rFonts w:ascii="Times New Roman" w:eastAsia="Times New Roman" w:hAnsi="Times New Roman" w:cs="Times New Roman"/>
          <w:lang w:eastAsia="pl-PL"/>
        </w:rPr>
        <w:t>zgodnie z SWZ stanowiącym załącznik nr 1 do umowy.</w:t>
      </w:r>
    </w:p>
    <w:p w14:paraId="4F0D1181" w14:textId="77777777" w:rsidR="00327EE7" w:rsidRPr="00327EE7" w:rsidRDefault="00327EE7" w:rsidP="00327EE7">
      <w:p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2.</w:t>
      </w:r>
      <w:r w:rsidRPr="00327EE7">
        <w:rPr>
          <w:rFonts w:ascii="Times New Roman" w:eastAsia="Times New Roman" w:hAnsi="Times New Roman" w:cs="Times New Roman"/>
          <w:lang w:eastAsia="pl-PL"/>
        </w:rPr>
        <w:tab/>
        <w:t>Przedmiot umowy musi spełniać wszystkie wymagania określone przez Zamawiającego w postępowaniu o udzielenie zamówienia w wyniku którego zawarto umowę.</w:t>
      </w:r>
    </w:p>
    <w:p w14:paraId="43655ABA" w14:textId="77777777" w:rsidR="00327EE7" w:rsidRPr="00327EE7" w:rsidRDefault="00327EE7" w:rsidP="00327EE7">
      <w:p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3.</w:t>
      </w:r>
      <w:r w:rsidRPr="00327EE7">
        <w:rPr>
          <w:rFonts w:ascii="Times New Roman" w:eastAsia="Times New Roman" w:hAnsi="Times New Roman" w:cs="Times New Roman"/>
          <w:lang w:eastAsia="pl-PL"/>
        </w:rPr>
        <w:tab/>
        <w:t>Wykonawca oświadcza, że do wykonania przedmiotu umowy posiada niezbędne uprawnienia, wiedzę i doświadczenie, oraz dysponuje potencjałem ekonomicznym i technicznym, odpowiednim stanem zatrudnienia wykwalifikowanych osób oraz że przedmiot umowy wykona zgodnie z obowiązującymi przepisami i normami.</w:t>
      </w:r>
    </w:p>
    <w:p w14:paraId="22567BBF" w14:textId="77777777" w:rsidR="00327EE7" w:rsidRPr="00327EE7" w:rsidRDefault="00327EE7" w:rsidP="00327EE7">
      <w:p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4.</w:t>
      </w:r>
      <w:r w:rsidRPr="00327EE7">
        <w:rPr>
          <w:rFonts w:ascii="Times New Roman" w:eastAsia="Times New Roman" w:hAnsi="Times New Roman" w:cs="Times New Roman"/>
          <w:lang w:eastAsia="pl-PL"/>
        </w:rPr>
        <w:tab/>
        <w:t>Zakres świadczenia wynikający z niniejszej umowy jest tożsamy ze zobowiązaniem zawartym w ofercie Wykonawcy.</w:t>
      </w:r>
    </w:p>
    <w:p w14:paraId="6AD6109F" w14:textId="77777777" w:rsidR="00327EE7" w:rsidRPr="00327EE7" w:rsidRDefault="00327EE7" w:rsidP="00327EE7">
      <w:p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5.</w:t>
      </w:r>
      <w:r w:rsidRPr="00327EE7">
        <w:rPr>
          <w:rFonts w:ascii="Times New Roman" w:eastAsia="Times New Roman" w:hAnsi="Times New Roman" w:cs="Times New Roman"/>
          <w:lang w:eastAsia="pl-PL"/>
        </w:rPr>
        <w:tab/>
        <w:t>Ze względu na badawczy charakter zamówienia Zamawiający przewiduje wykonanie minimum 25% wartości zamówienia.</w:t>
      </w:r>
    </w:p>
    <w:p w14:paraId="3148937B" w14:textId="77777777" w:rsidR="00327EE7" w:rsidRPr="00327EE7" w:rsidRDefault="00327EE7" w:rsidP="00327EE7">
      <w:pPr>
        <w:numPr>
          <w:ilvl w:val="12"/>
          <w:numId w:val="0"/>
        </w:numPr>
        <w:spacing w:after="0" w:line="320" w:lineRule="exact"/>
        <w:jc w:val="center"/>
        <w:rPr>
          <w:rFonts w:ascii="Times New Roman" w:eastAsia="Times New Roman" w:hAnsi="Times New Roman" w:cs="Times New Roman"/>
          <w:b/>
          <w:lang w:eastAsia="pl-PL"/>
        </w:rPr>
      </w:pPr>
      <w:r w:rsidRPr="00327EE7">
        <w:rPr>
          <w:rFonts w:ascii="Times New Roman" w:eastAsia="Times New Roman" w:hAnsi="Times New Roman" w:cs="Times New Roman"/>
          <w:b/>
          <w:lang w:eastAsia="pl-PL"/>
        </w:rPr>
        <w:fldChar w:fldCharType="begin"/>
      </w:r>
      <w:r w:rsidRPr="00327EE7">
        <w:rPr>
          <w:rFonts w:ascii="Times New Roman" w:eastAsia="Times New Roman" w:hAnsi="Times New Roman" w:cs="Times New Roman"/>
          <w:b/>
          <w:lang w:eastAsia="pl-PL"/>
        </w:rPr>
        <w:instrText>SYMBOL 167 \f "Times New Roman" \s 12</w:instrText>
      </w:r>
      <w:r w:rsidRPr="00327EE7">
        <w:rPr>
          <w:rFonts w:ascii="Times New Roman" w:eastAsia="Times New Roman" w:hAnsi="Times New Roman" w:cs="Times New Roman"/>
          <w:b/>
          <w:lang w:eastAsia="pl-PL"/>
        </w:rPr>
        <w:fldChar w:fldCharType="separate"/>
      </w:r>
      <w:r w:rsidRPr="00327EE7">
        <w:rPr>
          <w:rFonts w:ascii="Times New Roman" w:eastAsia="Times New Roman" w:hAnsi="Times New Roman" w:cs="Times New Roman"/>
          <w:b/>
          <w:lang w:eastAsia="pl-PL"/>
        </w:rPr>
        <w:t>§</w:t>
      </w:r>
      <w:r w:rsidRPr="00327EE7">
        <w:rPr>
          <w:rFonts w:ascii="Times New Roman" w:eastAsia="Times New Roman" w:hAnsi="Times New Roman" w:cs="Times New Roman"/>
          <w:b/>
          <w:lang w:eastAsia="pl-PL"/>
        </w:rPr>
        <w:fldChar w:fldCharType="end"/>
      </w:r>
      <w:r w:rsidRPr="00327EE7">
        <w:rPr>
          <w:rFonts w:ascii="Times New Roman" w:eastAsia="Times New Roman" w:hAnsi="Times New Roman" w:cs="Times New Roman"/>
          <w:b/>
          <w:lang w:eastAsia="pl-PL"/>
        </w:rPr>
        <w:t xml:space="preserve"> 2</w:t>
      </w:r>
    </w:p>
    <w:p w14:paraId="484EA8EE" w14:textId="6C848046" w:rsidR="00327EE7" w:rsidRPr="00327EE7" w:rsidRDefault="00327EE7" w:rsidP="00506EDC">
      <w:pPr>
        <w:numPr>
          <w:ilvl w:val="0"/>
          <w:numId w:val="85"/>
        </w:numPr>
        <w:overflowPunct w:val="0"/>
        <w:autoSpaceDE w:val="0"/>
        <w:autoSpaceDN w:val="0"/>
        <w:adjustRightInd w:val="0"/>
        <w:spacing w:after="0" w:line="320" w:lineRule="exact"/>
        <w:ind w:left="567" w:hanging="567"/>
        <w:jc w:val="both"/>
        <w:textAlignment w:val="baseline"/>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Termin wykonania</w:t>
      </w:r>
      <w:r w:rsidR="001F5ACE">
        <w:rPr>
          <w:rFonts w:ascii="Times New Roman" w:eastAsia="Times New Roman" w:hAnsi="Times New Roman" w:cs="Times New Roman"/>
          <w:lang w:eastAsia="pl-PL"/>
        </w:rPr>
        <w:t>:</w:t>
      </w:r>
      <w:r w:rsidRPr="00327EE7">
        <w:rPr>
          <w:rFonts w:ascii="Times New Roman" w:eastAsia="Times New Roman" w:hAnsi="Times New Roman" w:cs="Times New Roman"/>
          <w:lang w:eastAsia="pl-PL"/>
        </w:rPr>
        <w:t xml:space="preserve"> 31.05.2026 r.</w:t>
      </w:r>
    </w:p>
    <w:p w14:paraId="0CB384BC" w14:textId="77777777" w:rsidR="00327EE7" w:rsidRPr="00327EE7" w:rsidRDefault="00327EE7" w:rsidP="00327EE7">
      <w:pPr>
        <w:overflowPunct w:val="0"/>
        <w:autoSpaceDE w:val="0"/>
        <w:autoSpaceDN w:val="0"/>
        <w:adjustRightInd w:val="0"/>
        <w:spacing w:after="0" w:line="320" w:lineRule="exact"/>
        <w:jc w:val="both"/>
        <w:textAlignment w:val="baseline"/>
        <w:rPr>
          <w:rFonts w:ascii="Times New Roman" w:eastAsia="Times New Roman" w:hAnsi="Times New Roman" w:cs="Times New Roman"/>
          <w:lang w:eastAsia="pl-PL"/>
        </w:rPr>
      </w:pPr>
    </w:p>
    <w:p w14:paraId="5DF7E4B4" w14:textId="77777777" w:rsidR="00327EE7" w:rsidRPr="00327EE7" w:rsidRDefault="00327EE7" w:rsidP="00327EE7">
      <w:pPr>
        <w:suppressAutoHyphens/>
        <w:spacing w:after="0" w:line="320" w:lineRule="exact"/>
        <w:jc w:val="center"/>
        <w:rPr>
          <w:rFonts w:ascii="Times New Roman" w:eastAsia="Times New Roman" w:hAnsi="Times New Roman" w:cs="Times New Roman"/>
          <w:b/>
          <w:lang w:eastAsia="pl-PL"/>
        </w:rPr>
      </w:pPr>
      <w:r w:rsidRPr="00327EE7">
        <w:rPr>
          <w:rFonts w:ascii="Times New Roman" w:eastAsia="Times New Roman" w:hAnsi="Times New Roman" w:cs="Times New Roman"/>
          <w:b/>
          <w:lang w:eastAsia="pl-PL"/>
        </w:rPr>
        <w:t>§ 3</w:t>
      </w:r>
    </w:p>
    <w:p w14:paraId="0A0DC761" w14:textId="77777777" w:rsidR="00327EE7" w:rsidRPr="00327EE7" w:rsidRDefault="00327EE7" w:rsidP="00506EDC">
      <w:pPr>
        <w:widowControl w:val="0"/>
        <w:numPr>
          <w:ilvl w:val="0"/>
          <w:numId w:val="86"/>
        </w:numPr>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Obowiązki Wykonawcy:</w:t>
      </w:r>
    </w:p>
    <w:p w14:paraId="4DA67CA0" w14:textId="77777777" w:rsidR="00327EE7" w:rsidRPr="00327EE7" w:rsidRDefault="00327EE7" w:rsidP="00893058">
      <w:pPr>
        <w:widowControl w:val="0"/>
        <w:numPr>
          <w:ilvl w:val="0"/>
          <w:numId w:val="76"/>
        </w:numPr>
        <w:suppressAutoHyphens/>
        <w:spacing w:after="0" w:line="320" w:lineRule="exact"/>
        <w:ind w:left="1134"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Wykonawca jest zobowiązany do pokrycia strat / zasądzonych kar powstałych w wyniku jego działania przy realizacji zamówienia.</w:t>
      </w:r>
    </w:p>
    <w:p w14:paraId="0707DC4C" w14:textId="77777777" w:rsidR="00327EE7" w:rsidRPr="00327EE7" w:rsidRDefault="00327EE7" w:rsidP="00893058">
      <w:pPr>
        <w:widowControl w:val="0"/>
        <w:numPr>
          <w:ilvl w:val="0"/>
          <w:numId w:val="76"/>
        </w:numPr>
        <w:suppressAutoHyphens/>
        <w:spacing w:after="0" w:line="320" w:lineRule="exact"/>
        <w:ind w:left="1134"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Wykonawca jest zobowiązany uzyskać we własnym zakresie wszelkie zezwolenia na </w:t>
      </w:r>
      <w:r w:rsidRPr="00327EE7">
        <w:rPr>
          <w:rFonts w:ascii="Times New Roman" w:eastAsia="Times New Roman" w:hAnsi="Times New Roman" w:cs="Times New Roman"/>
          <w:lang w:eastAsia="pl-PL"/>
        </w:rPr>
        <w:lastRenderedPageBreak/>
        <w:t>wstęp na obszary zamknięte (rezerwaty przyrody, tereny prywatne).</w:t>
      </w:r>
    </w:p>
    <w:p w14:paraId="539AFEBD" w14:textId="77777777" w:rsidR="00327EE7" w:rsidRPr="00327EE7" w:rsidRDefault="00327EE7" w:rsidP="00893058">
      <w:pPr>
        <w:widowControl w:val="0"/>
        <w:numPr>
          <w:ilvl w:val="0"/>
          <w:numId w:val="76"/>
        </w:numPr>
        <w:suppressAutoHyphens/>
        <w:spacing w:after="0" w:line="320" w:lineRule="exact"/>
        <w:ind w:left="1134" w:hanging="567"/>
        <w:contextualSpacing/>
        <w:jc w:val="both"/>
        <w:rPr>
          <w:rFonts w:ascii="Times New Roman" w:eastAsia="Times New Roman" w:hAnsi="Times New Roman" w:cs="Times New Roman"/>
          <w:strike/>
          <w:lang w:eastAsia="pl-PL"/>
        </w:rPr>
      </w:pPr>
      <w:r w:rsidRPr="00327EE7">
        <w:rPr>
          <w:rFonts w:ascii="Times New Roman" w:eastAsia="Times New Roman" w:hAnsi="Times New Roman" w:cs="Times New Roman"/>
          <w:lang w:eastAsia="pl-PL"/>
        </w:rPr>
        <w:t>Wykonawca jest zobowiązany pozyskać wszelkie dodatkowe informacje niezbędne do realizacji pracy za wyjątkiem dokumentacji będącej w posiadaniu Zamawiającego, która zostanie udostępniona Wykonawcy wybranemu w niniejszym postępowaniu.</w:t>
      </w:r>
    </w:p>
    <w:p w14:paraId="7C2B7C29" w14:textId="77777777" w:rsidR="00327EE7" w:rsidRPr="00327EE7" w:rsidRDefault="00327EE7" w:rsidP="00327EE7">
      <w:pPr>
        <w:suppressAutoHyphens/>
        <w:spacing w:after="0" w:line="320" w:lineRule="exact"/>
        <w:ind w:left="567" w:hanging="567"/>
        <w:contextualSpacing/>
        <w:jc w:val="center"/>
        <w:rPr>
          <w:rFonts w:ascii="Times New Roman" w:eastAsia="Times New Roman" w:hAnsi="Times New Roman" w:cs="Times New Roman"/>
          <w:b/>
          <w:lang w:eastAsia="pl-PL"/>
        </w:rPr>
      </w:pPr>
    </w:p>
    <w:p w14:paraId="2B47397E" w14:textId="77777777" w:rsidR="00327EE7" w:rsidRPr="00327EE7" w:rsidRDefault="00327EE7" w:rsidP="00327EE7">
      <w:pPr>
        <w:suppressAutoHyphens/>
        <w:spacing w:after="0" w:line="320" w:lineRule="exact"/>
        <w:ind w:left="567" w:hanging="567"/>
        <w:contextualSpacing/>
        <w:jc w:val="center"/>
        <w:rPr>
          <w:rFonts w:ascii="Times New Roman" w:eastAsia="Times New Roman" w:hAnsi="Times New Roman" w:cs="Times New Roman"/>
          <w:b/>
          <w:lang w:eastAsia="pl-PL"/>
        </w:rPr>
      </w:pPr>
      <w:r w:rsidRPr="00327EE7">
        <w:rPr>
          <w:rFonts w:ascii="Times New Roman" w:eastAsia="Times New Roman" w:hAnsi="Times New Roman" w:cs="Times New Roman"/>
          <w:b/>
          <w:lang w:eastAsia="pl-PL"/>
        </w:rPr>
        <w:t>§ 4</w:t>
      </w:r>
    </w:p>
    <w:p w14:paraId="66754F58" w14:textId="77777777" w:rsidR="00327EE7" w:rsidRPr="00327EE7" w:rsidRDefault="00327EE7" w:rsidP="00327EE7">
      <w:pPr>
        <w:suppressAutoHyphens/>
        <w:spacing w:after="0" w:line="320" w:lineRule="exact"/>
        <w:jc w:val="center"/>
        <w:rPr>
          <w:rFonts w:ascii="Times New Roman" w:eastAsia="Times New Roman" w:hAnsi="Times New Roman" w:cs="Times New Roman"/>
          <w:b/>
          <w:lang w:eastAsia="pl-PL"/>
        </w:rPr>
      </w:pPr>
      <w:r w:rsidRPr="00327EE7">
        <w:rPr>
          <w:rFonts w:ascii="Times New Roman" w:eastAsia="Times New Roman" w:hAnsi="Times New Roman" w:cs="Times New Roman"/>
          <w:b/>
          <w:lang w:eastAsia="pl-PL"/>
        </w:rPr>
        <w:t>Wynagrodzenie</w:t>
      </w:r>
    </w:p>
    <w:p w14:paraId="3D71C221" w14:textId="77777777" w:rsidR="00327EE7" w:rsidRPr="00327EE7" w:rsidRDefault="00327EE7" w:rsidP="00506EDC">
      <w:pPr>
        <w:widowControl w:val="0"/>
        <w:numPr>
          <w:ilvl w:val="0"/>
          <w:numId w:val="83"/>
        </w:numPr>
        <w:suppressAutoHyphens/>
        <w:spacing w:after="0" w:line="30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Maksymalna wartość umowy wynosi: </w:t>
      </w:r>
      <w:r w:rsidRPr="00327EE7">
        <w:rPr>
          <w:rFonts w:ascii="Times New Roman" w:eastAsia="Times New Roman" w:hAnsi="Times New Roman" w:cs="Times New Roman"/>
          <w:b/>
          <w:bCs/>
          <w:lang w:eastAsia="pl-PL"/>
        </w:rPr>
        <w:t>…………………… zł netto</w:t>
      </w:r>
      <w:r w:rsidRPr="00327EE7">
        <w:rPr>
          <w:rFonts w:ascii="Times New Roman" w:eastAsia="Times New Roman" w:hAnsi="Times New Roman" w:cs="Times New Roman"/>
          <w:lang w:eastAsia="pl-PL"/>
        </w:rPr>
        <w:t xml:space="preserve"> plus podatek VAT w wysokość ……………….. zł., co daje wartość </w:t>
      </w:r>
      <w:r w:rsidRPr="00327EE7">
        <w:rPr>
          <w:rFonts w:ascii="Times New Roman" w:eastAsia="Times New Roman" w:hAnsi="Times New Roman" w:cs="Times New Roman"/>
          <w:b/>
          <w:bCs/>
          <w:lang w:eastAsia="pl-PL"/>
        </w:rPr>
        <w:t>brutto ……………….. zł</w:t>
      </w:r>
      <w:r w:rsidRPr="00327EE7">
        <w:rPr>
          <w:rFonts w:ascii="Times New Roman" w:eastAsia="Times New Roman" w:hAnsi="Times New Roman" w:cs="Times New Roman"/>
          <w:lang w:eastAsia="pl-PL"/>
        </w:rPr>
        <w:t xml:space="preserve"> (słownie: …………………………………...)</w:t>
      </w:r>
    </w:p>
    <w:p w14:paraId="503139B0" w14:textId="77777777" w:rsidR="00327EE7" w:rsidRPr="00327EE7" w:rsidRDefault="00327EE7" w:rsidP="00327EE7">
      <w:pPr>
        <w:spacing w:after="0" w:line="300" w:lineRule="exact"/>
        <w:ind w:left="567"/>
        <w:jc w:val="both"/>
        <w:rPr>
          <w:rFonts w:ascii="Times New Roman" w:hAnsi="Times New Roman" w:cs="Times New Roman"/>
          <w:iCs/>
          <w:color w:val="000000"/>
        </w:rPr>
      </w:pPr>
      <w:r w:rsidRPr="00327EE7">
        <w:rPr>
          <w:rFonts w:ascii="Times New Roman" w:hAnsi="Times New Roman" w:cs="Times New Roman"/>
          <w:iCs/>
          <w:color w:val="000000"/>
        </w:rPr>
        <w:t>w tym:</w:t>
      </w:r>
    </w:p>
    <w:p w14:paraId="0B7EFCA4" w14:textId="77777777" w:rsidR="00327EE7" w:rsidRPr="00327EE7" w:rsidRDefault="00327EE7" w:rsidP="00893058">
      <w:pPr>
        <w:numPr>
          <w:ilvl w:val="0"/>
          <w:numId w:val="77"/>
        </w:numPr>
        <w:spacing w:after="0" w:line="300" w:lineRule="exact"/>
        <w:ind w:left="1134" w:hanging="567"/>
        <w:jc w:val="both"/>
        <w:rPr>
          <w:rFonts w:ascii="Times New Roman" w:eastAsia="Times New Roman" w:hAnsi="Times New Roman" w:cs="Times New Roman"/>
          <w:bCs/>
          <w:iCs/>
          <w:color w:val="000000"/>
          <w:lang w:val="en-US" w:eastAsia="pl-PL"/>
        </w:rPr>
      </w:pPr>
      <w:r w:rsidRPr="00327EE7">
        <w:rPr>
          <w:rFonts w:ascii="Times New Roman" w:eastAsia="Times New Roman" w:hAnsi="Times New Roman" w:cs="Times New Roman"/>
          <w:bCs/>
          <w:iCs/>
          <w:color w:val="000000"/>
          <w:lang w:eastAsia="pl-PL"/>
        </w:rPr>
        <w:t>opracowanie części dla złóż „Piast-Ziemowit”</w:t>
      </w:r>
    </w:p>
    <w:p w14:paraId="21AEE20B" w14:textId="77777777" w:rsidR="00327EE7" w:rsidRPr="00327EE7" w:rsidRDefault="00327EE7" w:rsidP="00327EE7">
      <w:pPr>
        <w:spacing w:after="0" w:line="300" w:lineRule="exact"/>
        <w:ind w:left="1134"/>
        <w:jc w:val="both"/>
        <w:rPr>
          <w:rFonts w:ascii="Times New Roman" w:eastAsia="Times New Roman" w:hAnsi="Times New Roman" w:cs="Times New Roman"/>
          <w:bCs/>
          <w:iCs/>
          <w:color w:val="000000"/>
          <w:lang w:val="en-US" w:eastAsia="pl-PL"/>
        </w:rPr>
      </w:pPr>
      <w:r w:rsidRPr="00327EE7">
        <w:rPr>
          <w:rFonts w:ascii="Times New Roman" w:eastAsia="Times New Roman" w:hAnsi="Times New Roman" w:cs="Times New Roman"/>
          <w:bCs/>
          <w:iCs/>
          <w:color w:val="000000"/>
          <w:lang w:eastAsia="pl-PL"/>
        </w:rPr>
        <w:t>netto …………… zł + VAT 23% …………… zł. = ………………. zł brutto,</w:t>
      </w:r>
    </w:p>
    <w:p w14:paraId="4D2277E4" w14:textId="77777777" w:rsidR="00327EE7" w:rsidRPr="00327EE7" w:rsidRDefault="00327EE7" w:rsidP="00893058">
      <w:pPr>
        <w:numPr>
          <w:ilvl w:val="0"/>
          <w:numId w:val="77"/>
        </w:numPr>
        <w:spacing w:after="0" w:line="300" w:lineRule="exact"/>
        <w:ind w:left="1134" w:hanging="567"/>
        <w:jc w:val="both"/>
        <w:rPr>
          <w:rFonts w:ascii="Times New Roman" w:eastAsia="Times New Roman" w:hAnsi="Times New Roman" w:cs="Times New Roman"/>
          <w:bCs/>
          <w:iCs/>
          <w:color w:val="000000"/>
          <w:lang w:val="en-US" w:eastAsia="pl-PL"/>
        </w:rPr>
      </w:pPr>
      <w:r w:rsidRPr="00327EE7">
        <w:rPr>
          <w:rFonts w:ascii="Times New Roman" w:eastAsia="Times New Roman" w:hAnsi="Times New Roman" w:cs="Times New Roman"/>
          <w:bCs/>
          <w:iCs/>
          <w:color w:val="000000"/>
          <w:lang w:eastAsia="pl-PL"/>
        </w:rPr>
        <w:t>opracowanie części dla złóż „Murcki-Staszic”</w:t>
      </w:r>
    </w:p>
    <w:p w14:paraId="3E5E5300" w14:textId="77777777" w:rsidR="00327EE7" w:rsidRPr="00327EE7" w:rsidRDefault="00327EE7" w:rsidP="00327EE7">
      <w:pPr>
        <w:spacing w:after="0" w:line="300" w:lineRule="exact"/>
        <w:ind w:left="1134"/>
        <w:jc w:val="both"/>
        <w:rPr>
          <w:rFonts w:ascii="Times New Roman" w:eastAsia="Times New Roman" w:hAnsi="Times New Roman" w:cs="Times New Roman"/>
          <w:bCs/>
          <w:iCs/>
          <w:color w:val="000000"/>
          <w:lang w:val="en-US" w:eastAsia="pl-PL"/>
        </w:rPr>
      </w:pPr>
      <w:r w:rsidRPr="00327EE7">
        <w:rPr>
          <w:rFonts w:ascii="Times New Roman" w:eastAsia="Times New Roman" w:hAnsi="Times New Roman" w:cs="Times New Roman"/>
          <w:bCs/>
          <w:iCs/>
          <w:color w:val="000000"/>
          <w:lang w:eastAsia="pl-PL"/>
        </w:rPr>
        <w:t>netto ………….. zł + VAT 23% …………….. zł. = ……………… zł brutto,</w:t>
      </w:r>
    </w:p>
    <w:p w14:paraId="43A2F36D" w14:textId="77777777" w:rsidR="00327EE7" w:rsidRPr="00327EE7" w:rsidRDefault="00327EE7" w:rsidP="00893058">
      <w:pPr>
        <w:numPr>
          <w:ilvl w:val="0"/>
          <w:numId w:val="77"/>
        </w:numPr>
        <w:spacing w:after="0" w:line="300" w:lineRule="exact"/>
        <w:ind w:left="1134" w:hanging="567"/>
        <w:jc w:val="both"/>
        <w:rPr>
          <w:rFonts w:ascii="Times New Roman" w:eastAsia="Times New Roman" w:hAnsi="Times New Roman" w:cs="Times New Roman"/>
          <w:bCs/>
          <w:iCs/>
          <w:color w:val="000000"/>
          <w:lang w:val="en-US" w:eastAsia="pl-PL"/>
        </w:rPr>
      </w:pPr>
      <w:r w:rsidRPr="00327EE7">
        <w:rPr>
          <w:rFonts w:ascii="Times New Roman" w:eastAsia="Times New Roman" w:hAnsi="Times New Roman" w:cs="Times New Roman"/>
          <w:bCs/>
          <w:iCs/>
          <w:color w:val="000000"/>
          <w:lang w:eastAsia="pl-PL"/>
        </w:rPr>
        <w:t>opracowanie części dla złóż „Wesoła”</w:t>
      </w:r>
    </w:p>
    <w:p w14:paraId="5D6180ED" w14:textId="77777777" w:rsidR="00327EE7" w:rsidRPr="00327EE7" w:rsidRDefault="00327EE7" w:rsidP="00327EE7">
      <w:pPr>
        <w:widowControl w:val="0"/>
        <w:suppressAutoHyphens/>
        <w:spacing w:after="0" w:line="300" w:lineRule="exact"/>
        <w:ind w:left="1134"/>
        <w:contextualSpacing/>
        <w:jc w:val="both"/>
        <w:rPr>
          <w:rFonts w:ascii="Times New Roman" w:eastAsia="Times New Roman" w:hAnsi="Times New Roman" w:cs="Times New Roman"/>
          <w:lang w:eastAsia="pl-PL"/>
        </w:rPr>
      </w:pPr>
      <w:r w:rsidRPr="00327EE7">
        <w:rPr>
          <w:rFonts w:ascii="Times New Roman" w:hAnsi="Times New Roman" w:cs="Times New Roman"/>
          <w:bCs/>
          <w:iCs/>
          <w:color w:val="000000"/>
        </w:rPr>
        <w:t>netto …………… zł + VAT 23% …………… zł. = …………….. zł brutto,</w:t>
      </w:r>
    </w:p>
    <w:p w14:paraId="009BE642" w14:textId="77777777" w:rsidR="00327EE7" w:rsidRPr="00327EE7" w:rsidRDefault="00327EE7" w:rsidP="00506EDC">
      <w:pPr>
        <w:widowControl w:val="0"/>
        <w:numPr>
          <w:ilvl w:val="0"/>
          <w:numId w:val="83"/>
        </w:numPr>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Płatność za realizację przedmioty zamówienia będzie dokonywana w dwóch etapach: 80% po wykonaniu i odebraniu przez Zamawiającego dokumentacji, 20% po uzyskaniu Prawomocnej Decyzji Środowiskowej..</w:t>
      </w:r>
    </w:p>
    <w:p w14:paraId="77DD2380" w14:textId="77777777" w:rsidR="00327EE7" w:rsidRPr="00327EE7" w:rsidRDefault="00327EE7" w:rsidP="00506EDC">
      <w:pPr>
        <w:widowControl w:val="0"/>
        <w:numPr>
          <w:ilvl w:val="0"/>
          <w:numId w:val="83"/>
        </w:numPr>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Zapłata wynagrodzenia za każdą z części nastąpi, przelewem na rachunek bankowy Wykonawcy nr ………………………………………………….., w terminie do 30 dni liczonym od daty dostarczenia do Zamawiającego prawidłowo wystawionej faktury VAT. Podstawą wystawienia faktury jest obustronnie podpisany protokół za odbiór kwartalnego sprawozdania.</w:t>
      </w:r>
    </w:p>
    <w:p w14:paraId="79A7E82C" w14:textId="77777777" w:rsidR="00327EE7" w:rsidRPr="00327EE7" w:rsidRDefault="00327EE7" w:rsidP="00506EDC">
      <w:pPr>
        <w:widowControl w:val="0"/>
        <w:numPr>
          <w:ilvl w:val="0"/>
          <w:numId w:val="83"/>
        </w:numPr>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Aptos" w:hAnsi="Times New Roman" w:cs="Times New Roman"/>
          <w:kern w:val="2"/>
          <w14:ligatures w14:val="standardContextual"/>
        </w:rPr>
        <w:t>Ze względu na badawczy charakter zamówienia Zamawiający przewiduje wykonanie minimum 25% wartości zamówienia.</w:t>
      </w:r>
    </w:p>
    <w:p w14:paraId="3982E356" w14:textId="77777777" w:rsidR="00327EE7" w:rsidRPr="00327EE7" w:rsidRDefault="00327EE7" w:rsidP="00506EDC">
      <w:pPr>
        <w:widowControl w:val="0"/>
        <w:numPr>
          <w:ilvl w:val="0"/>
          <w:numId w:val="83"/>
        </w:numPr>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Bez zgody Zamawiającego wyrażonej na piśmie, nie można przenieść na osoby trzecie wierzytelności wynikających z niniejszej umowy, w tym również odszkodowawczych i odsetkowych.</w:t>
      </w:r>
    </w:p>
    <w:p w14:paraId="6D581DC0" w14:textId="77777777" w:rsidR="00327EE7" w:rsidRPr="00327EE7" w:rsidRDefault="00327EE7" w:rsidP="00506EDC">
      <w:pPr>
        <w:widowControl w:val="0"/>
        <w:numPr>
          <w:ilvl w:val="0"/>
          <w:numId w:val="83"/>
        </w:numPr>
        <w:tabs>
          <w:tab w:val="left" w:pos="4253"/>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Wykonawca oświadcza, że:</w:t>
      </w:r>
    </w:p>
    <w:p w14:paraId="687A41D6" w14:textId="77777777" w:rsidR="00327EE7" w:rsidRPr="00327EE7" w:rsidRDefault="00327EE7" w:rsidP="00327EE7">
      <w:p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t>
      </w:r>
      <w:r w:rsidRPr="00327EE7">
        <w:rPr>
          <w:rFonts w:ascii="Times New Roman" w:eastAsia="Times New Roman" w:hAnsi="Times New Roman" w:cs="Times New Roman"/>
          <w:lang w:eastAsia="pl-PL"/>
        </w:rPr>
        <w:tab/>
        <w:t>jest czynnym podatnikiem VAT,</w:t>
      </w:r>
    </w:p>
    <w:p w14:paraId="353CAEF2" w14:textId="77777777" w:rsidR="00327EE7" w:rsidRPr="00327EE7" w:rsidRDefault="00327EE7" w:rsidP="00327EE7">
      <w:p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t>
      </w:r>
      <w:r w:rsidRPr="00327EE7">
        <w:rPr>
          <w:rFonts w:ascii="Times New Roman" w:eastAsia="Times New Roman" w:hAnsi="Times New Roman" w:cs="Times New Roman"/>
          <w:lang w:eastAsia="pl-PL"/>
        </w:rPr>
        <w:tab/>
        <w:t xml:space="preserve">wskazany numer rachunku bankowego należy do Wykonawcy i jest rachunkiem, dla którego zgodnie z art. 49 ust.1 pkt. 1 ustawy z dnia 29 sierpnia 1997 r. - Prawo Bankowe, prowadzony jest rachunek VAT. </w:t>
      </w:r>
    </w:p>
    <w:p w14:paraId="74104B95" w14:textId="77777777" w:rsidR="00327EE7" w:rsidRPr="00327EE7" w:rsidRDefault="00327EE7" w:rsidP="00506EDC">
      <w:pPr>
        <w:widowControl w:val="0"/>
        <w:numPr>
          <w:ilvl w:val="0"/>
          <w:numId w:val="83"/>
        </w:numPr>
        <w:tabs>
          <w:tab w:val="left" w:pos="4253"/>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Wykonawca, który w dniu podpisania umowy nie jest czynnym podatnikiem VAT, </w:t>
      </w:r>
      <w:r w:rsidRPr="00327EE7">
        <w:rPr>
          <w:rFonts w:ascii="Times New Roman" w:eastAsia="Times New Roman" w:hAnsi="Times New Roman" w:cs="Times New Roman"/>
          <w:lang w:eastAsia="pl-PL"/>
        </w:rPr>
        <w:br/>
        <w:t>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303092E2" w14:textId="77777777" w:rsidR="00327EE7" w:rsidRPr="00327EE7" w:rsidRDefault="00327EE7" w:rsidP="00506EDC">
      <w:pPr>
        <w:widowControl w:val="0"/>
        <w:numPr>
          <w:ilvl w:val="0"/>
          <w:numId w:val="83"/>
        </w:numPr>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 razie podania przez Wykonawcę numeru rachunku bankowego, który nie jest zgodny z numerem w wykazie podatników VAT, Zamawiający ma prawo wstrzymać zapłatę faktury do czasu uzyskania od Wykonawcy numeru rachunku zgodnego z wykazem. W takim przypadku Dostawcy nie przysługują odsetki za opóźnienie w zapłacie za ten okres.</w:t>
      </w:r>
    </w:p>
    <w:p w14:paraId="527FB667" w14:textId="50B10647" w:rsidR="00327EE7" w:rsidRPr="00327EE7" w:rsidRDefault="00327EE7" w:rsidP="00506EDC">
      <w:pPr>
        <w:widowControl w:val="0"/>
        <w:numPr>
          <w:ilvl w:val="0"/>
          <w:numId w:val="83"/>
        </w:numPr>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Zamawiający oświadcza, że jest dużym przedsiębiorcą w rozumieniu ustawy z dnia 8 marca 2013 </w:t>
      </w:r>
      <w:r w:rsidRPr="00327EE7">
        <w:rPr>
          <w:rFonts w:ascii="Times New Roman" w:eastAsia="Times New Roman" w:hAnsi="Times New Roman" w:cs="Times New Roman"/>
          <w:lang w:eastAsia="pl-PL"/>
        </w:rPr>
        <w:lastRenderedPageBreak/>
        <w:t>roku o przeciwdziałaniu nadmiernym opóźnieniom w transakcjach handlowych (</w:t>
      </w:r>
      <w:r w:rsidR="00811CB2" w:rsidRPr="00811CB2">
        <w:rPr>
          <w:rFonts w:ascii="Times New Roman" w:eastAsia="Times New Roman" w:hAnsi="Times New Roman" w:cs="Times New Roman"/>
          <w:lang w:eastAsia="pl-PL"/>
        </w:rPr>
        <w:t>tekst jedn.: Dz. U. z 2023 r., poz. 1790)</w:t>
      </w:r>
      <w:r w:rsidRPr="00327EE7">
        <w:rPr>
          <w:rFonts w:ascii="Times New Roman" w:eastAsia="Times New Roman" w:hAnsi="Times New Roman" w:cs="Times New Roman"/>
          <w:lang w:eastAsia="pl-PL"/>
        </w:rPr>
        <w:t>.</w:t>
      </w:r>
    </w:p>
    <w:p w14:paraId="08856024" w14:textId="77777777" w:rsidR="00327EE7" w:rsidRPr="00327EE7" w:rsidRDefault="00327EE7" w:rsidP="00506EDC">
      <w:pPr>
        <w:widowControl w:val="0"/>
        <w:numPr>
          <w:ilvl w:val="0"/>
          <w:numId w:val="83"/>
        </w:numPr>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hAnsi="Times New Roman" w:cs="Times New Roman"/>
        </w:rPr>
        <w:t>Wykonawca objęty ustawowym obowiązkiem wystawiania faktur za pośrednictwem Krajowego Systemu e-Faktur, zwanego dalej „</w:t>
      </w:r>
      <w:proofErr w:type="spellStart"/>
      <w:r w:rsidRPr="00327EE7">
        <w:rPr>
          <w:rFonts w:ascii="Times New Roman" w:hAnsi="Times New Roman" w:cs="Times New Roman"/>
        </w:rPr>
        <w:t>KSeF</w:t>
      </w:r>
      <w:proofErr w:type="spellEnd"/>
      <w:r w:rsidRPr="00327EE7">
        <w:rPr>
          <w:rFonts w:ascii="Times New Roman" w:hAnsi="Times New Roman" w:cs="Times New Roman"/>
        </w:rPr>
        <w:t>”, wystawi i udostępni Zamawiającemu fakturę ustrukturyzowaną za pośrednictwem  Krajowego Systemu e-Faktur, zwanego dalej „</w:t>
      </w:r>
      <w:proofErr w:type="spellStart"/>
      <w:r w:rsidRPr="00327EE7">
        <w:rPr>
          <w:rFonts w:ascii="Times New Roman" w:hAnsi="Times New Roman" w:cs="Times New Roman"/>
        </w:rPr>
        <w:t>KSeF</w:t>
      </w:r>
      <w:proofErr w:type="spellEnd"/>
      <w:r w:rsidRPr="00327EE7">
        <w:rPr>
          <w:rFonts w:ascii="Times New Roman" w:hAnsi="Times New Roman" w:cs="Times New Roman"/>
        </w:rPr>
        <w:t>” -   zgodnie z obowiązującymi przepisami prawa.</w:t>
      </w:r>
    </w:p>
    <w:p w14:paraId="7FC60CEE" w14:textId="77777777" w:rsidR="00327EE7" w:rsidRPr="00327EE7" w:rsidRDefault="00327EE7" w:rsidP="00506EDC">
      <w:pPr>
        <w:widowControl w:val="0"/>
        <w:numPr>
          <w:ilvl w:val="0"/>
          <w:numId w:val="83"/>
        </w:numPr>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hAnsi="Times New Roman" w:cs="Times New Roman"/>
        </w:rPr>
        <w:t>Fakturę ustrukturyzowaną należy wystawić w następujący sposób:</w:t>
      </w:r>
    </w:p>
    <w:p w14:paraId="6BEB0E14" w14:textId="77777777" w:rsidR="00327EE7" w:rsidRPr="00327EE7" w:rsidRDefault="00327EE7" w:rsidP="00327EE7">
      <w:pPr>
        <w:spacing w:after="0" w:line="320" w:lineRule="exact"/>
        <w:ind w:left="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dane nabywcy:</w:t>
      </w:r>
    </w:p>
    <w:p w14:paraId="33880CC7" w14:textId="77777777" w:rsidR="00327EE7" w:rsidRPr="00327EE7" w:rsidRDefault="00327EE7" w:rsidP="00327EE7">
      <w:pPr>
        <w:spacing w:after="0" w:line="320" w:lineRule="exact"/>
        <w:ind w:left="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  Główny Instytut Górnictwa – Państwowy Instytut Badawczy</w:t>
      </w:r>
    </w:p>
    <w:p w14:paraId="055EFD59" w14:textId="77777777" w:rsidR="00327EE7" w:rsidRPr="00327EE7" w:rsidRDefault="00327EE7" w:rsidP="00327EE7">
      <w:pPr>
        <w:spacing w:after="0" w:line="320" w:lineRule="exact"/>
        <w:ind w:left="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  40-166 Katowice</w:t>
      </w:r>
    </w:p>
    <w:p w14:paraId="2829E4A6" w14:textId="77777777" w:rsidR="00327EE7" w:rsidRPr="00327EE7" w:rsidRDefault="00327EE7" w:rsidP="00327EE7">
      <w:pPr>
        <w:spacing w:after="0" w:line="320" w:lineRule="exact"/>
        <w:ind w:left="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  Plac Gwarków 1</w:t>
      </w:r>
    </w:p>
    <w:p w14:paraId="6A357950" w14:textId="77777777" w:rsidR="00327EE7" w:rsidRPr="00327EE7" w:rsidRDefault="00327EE7" w:rsidP="00327EE7">
      <w:pPr>
        <w:spacing w:after="0" w:line="320" w:lineRule="exact"/>
        <w:ind w:left="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  NIP: 6340126016</w:t>
      </w:r>
    </w:p>
    <w:p w14:paraId="207BD711" w14:textId="77777777" w:rsidR="00327EE7" w:rsidRPr="00327EE7" w:rsidRDefault="00327EE7" w:rsidP="00811CB2">
      <w:pPr>
        <w:numPr>
          <w:ilvl w:val="0"/>
          <w:numId w:val="90"/>
        </w:numPr>
        <w:tabs>
          <w:tab w:val="clear" w:pos="720"/>
        </w:tabs>
        <w:spacing w:after="0" w:line="320" w:lineRule="exact"/>
        <w:ind w:left="567" w:hanging="567"/>
        <w:jc w:val="both"/>
        <w:rPr>
          <w:rFonts w:ascii="Times New Roman" w:hAnsi="Times New Roman" w:cs="Times New Roman"/>
        </w:rPr>
      </w:pPr>
      <w:r w:rsidRPr="00327EE7">
        <w:rPr>
          <w:rFonts w:ascii="Times New Roman" w:hAnsi="Times New Roman" w:cs="Times New Roman"/>
        </w:rPr>
        <w:t xml:space="preserve">Załączniki do faktur ustrukturyzowanych należy przesłać na adres e-mail: </w:t>
      </w:r>
      <w:hyperlink r:id="rId30" w:history="1">
        <w:r w:rsidRPr="00327EE7">
          <w:rPr>
            <w:rFonts w:ascii="Times New Roman" w:hAnsi="Times New Roman" w:cs="Times New Roman"/>
            <w:color w:val="0000FF"/>
            <w:u w:val="single"/>
          </w:rPr>
          <w:t>faktury@gig.eu</w:t>
        </w:r>
      </w:hyperlink>
      <w:r w:rsidRPr="00327EE7">
        <w:rPr>
          <w:rFonts w:ascii="Times New Roman" w:hAnsi="Times New Roman" w:cs="Times New Roman"/>
        </w:rPr>
        <w:t xml:space="preserve">  </w:t>
      </w:r>
      <w:r w:rsidRPr="00327EE7">
        <w:rPr>
          <w:rFonts w:ascii="Times New Roman" w:hAnsi="Times New Roman" w:cs="Times New Roman"/>
        </w:rPr>
        <w:br/>
        <w:t xml:space="preserve">W temacie wiadomości e-mail należy podać numer faktury </w:t>
      </w:r>
      <w:proofErr w:type="spellStart"/>
      <w:r w:rsidRPr="00327EE7">
        <w:rPr>
          <w:rFonts w:ascii="Times New Roman" w:hAnsi="Times New Roman" w:cs="Times New Roman"/>
        </w:rPr>
        <w:t>KSeF</w:t>
      </w:r>
      <w:proofErr w:type="spellEnd"/>
      <w:r w:rsidRPr="00327EE7">
        <w:rPr>
          <w:rFonts w:ascii="Times New Roman" w:hAnsi="Times New Roman" w:cs="Times New Roman"/>
        </w:rPr>
        <w:t>. Rekomendowanym plikiem jest plik w formacie PDF.</w:t>
      </w:r>
    </w:p>
    <w:p w14:paraId="49F67B52" w14:textId="77777777" w:rsidR="00327EE7" w:rsidRPr="00327EE7" w:rsidRDefault="00327EE7" w:rsidP="00811CB2">
      <w:pPr>
        <w:numPr>
          <w:ilvl w:val="0"/>
          <w:numId w:val="90"/>
        </w:numPr>
        <w:tabs>
          <w:tab w:val="clear" w:pos="720"/>
        </w:tabs>
        <w:spacing w:after="0" w:line="320" w:lineRule="exact"/>
        <w:ind w:left="567" w:hanging="567"/>
        <w:jc w:val="both"/>
        <w:rPr>
          <w:rFonts w:ascii="Times New Roman" w:hAnsi="Times New Roman" w:cs="Times New Roman"/>
        </w:rPr>
      </w:pPr>
      <w:r w:rsidRPr="00327EE7">
        <w:rPr>
          <w:rFonts w:ascii="Times New Roman" w:hAnsi="Times New Roman" w:cs="Times New Roman"/>
        </w:rPr>
        <w:t xml:space="preserve">W przypadku awarii </w:t>
      </w:r>
      <w:proofErr w:type="spellStart"/>
      <w:r w:rsidRPr="00327EE7">
        <w:rPr>
          <w:rFonts w:ascii="Times New Roman" w:hAnsi="Times New Roman" w:cs="Times New Roman"/>
        </w:rPr>
        <w:t>KSeF</w:t>
      </w:r>
      <w:proofErr w:type="spellEnd"/>
      <w:r w:rsidRPr="00327EE7">
        <w:rPr>
          <w:rFonts w:ascii="Times New Roman" w:hAnsi="Times New Roman" w:cs="Times New Roman"/>
        </w:rPr>
        <w:t>, o której mowa w art. 106ne ust. 1 Ustawy o VAT, Wykonawca przesyła Zamawiającemu  faktury w postaci papierowej na adres: Główny Instytut Górnictwa – Państwowy Instytut Badawczy ,   40-166 Katowice ,   Plac Gwarków 1</w:t>
      </w:r>
    </w:p>
    <w:p w14:paraId="0FE5D1F5" w14:textId="77777777" w:rsidR="00327EE7" w:rsidRPr="00327EE7" w:rsidRDefault="00327EE7" w:rsidP="00327EE7">
      <w:pPr>
        <w:spacing w:after="0" w:line="320" w:lineRule="exact"/>
        <w:ind w:left="567"/>
        <w:jc w:val="both"/>
        <w:rPr>
          <w:rFonts w:ascii="Times New Roman" w:hAnsi="Times New Roman" w:cs="Times New Roman"/>
        </w:rPr>
      </w:pPr>
      <w:r w:rsidRPr="00327EE7">
        <w:rPr>
          <w:rFonts w:ascii="Times New Roman" w:hAnsi="Times New Roman" w:cs="Times New Roman"/>
        </w:rPr>
        <w:t xml:space="preserve">lub pocztą elektroniczną na adres: </w:t>
      </w:r>
      <w:hyperlink r:id="rId31" w:history="1">
        <w:r w:rsidRPr="00327EE7">
          <w:rPr>
            <w:rFonts w:ascii="Times New Roman" w:hAnsi="Times New Roman" w:cs="Times New Roman"/>
            <w:color w:val="0000FF"/>
            <w:u w:val="single"/>
          </w:rPr>
          <w:t>faktury@gig.eu</w:t>
        </w:r>
      </w:hyperlink>
      <w:r w:rsidRPr="00327EE7">
        <w:rPr>
          <w:rFonts w:ascii="Times New Roman" w:hAnsi="Times New Roman" w:cs="Times New Roman"/>
        </w:rPr>
        <w:t xml:space="preserve"> </w:t>
      </w:r>
    </w:p>
    <w:p w14:paraId="7EB45D52" w14:textId="77777777" w:rsidR="00327EE7" w:rsidRPr="00327EE7" w:rsidRDefault="00327EE7" w:rsidP="00811CB2">
      <w:pPr>
        <w:numPr>
          <w:ilvl w:val="0"/>
          <w:numId w:val="90"/>
        </w:numPr>
        <w:tabs>
          <w:tab w:val="clear" w:pos="720"/>
        </w:tab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Wykonawca nie objęty ustawowym obowiązkiem wystawiania faktur za pośrednictwem Krajowego Systemu e-Faktur, zwanego dalej „</w:t>
      </w:r>
      <w:proofErr w:type="spellStart"/>
      <w:r w:rsidRPr="00327EE7">
        <w:rPr>
          <w:rFonts w:ascii="Times New Roman" w:eastAsia="Times New Roman" w:hAnsi="Times New Roman" w:cs="Times New Roman"/>
          <w:lang w:eastAsia="pl-PL"/>
        </w:rPr>
        <w:t>KSeF</w:t>
      </w:r>
      <w:proofErr w:type="spellEnd"/>
      <w:r w:rsidRPr="00327EE7">
        <w:rPr>
          <w:rFonts w:ascii="Times New Roman" w:eastAsia="Times New Roman" w:hAnsi="Times New Roman" w:cs="Times New Roman"/>
          <w:lang w:eastAsia="pl-PL"/>
        </w:rPr>
        <w:t>” , wystawi i prześle Zamawiającego fakturę:</w:t>
      </w:r>
    </w:p>
    <w:p w14:paraId="686D1144" w14:textId="77777777" w:rsidR="00327EE7" w:rsidRPr="00327EE7" w:rsidRDefault="00327EE7" w:rsidP="00327EE7">
      <w:pPr>
        <w:spacing w:after="0" w:line="320" w:lineRule="exact"/>
        <w:ind w:left="567"/>
        <w:jc w:val="both"/>
        <w:rPr>
          <w:rFonts w:ascii="Times New Roman" w:hAnsi="Times New Roman" w:cs="Times New Roman"/>
        </w:rPr>
      </w:pPr>
      <w:r w:rsidRPr="00327EE7">
        <w:rPr>
          <w:rFonts w:ascii="Times New Roman" w:hAnsi="Times New Roman" w:cs="Times New Roman"/>
        </w:rPr>
        <w:t xml:space="preserve">- w wersji papierowej na adres: </w:t>
      </w:r>
    </w:p>
    <w:p w14:paraId="3B3C4EEC" w14:textId="77777777" w:rsidR="00327EE7" w:rsidRPr="00327EE7" w:rsidRDefault="00327EE7" w:rsidP="00327EE7">
      <w:pPr>
        <w:spacing w:after="0" w:line="320" w:lineRule="exact"/>
        <w:ind w:left="567"/>
        <w:jc w:val="both"/>
        <w:rPr>
          <w:rFonts w:ascii="Times New Roman" w:hAnsi="Times New Roman" w:cs="Times New Roman"/>
        </w:rPr>
      </w:pPr>
      <w:r w:rsidRPr="00327EE7">
        <w:rPr>
          <w:rFonts w:ascii="Times New Roman" w:hAnsi="Times New Roman" w:cs="Times New Roman"/>
        </w:rPr>
        <w:t>Główny Instytut Górnictwa – Państwowy Instytut Badawczy</w:t>
      </w:r>
    </w:p>
    <w:p w14:paraId="13AC78D2" w14:textId="77777777" w:rsidR="00327EE7" w:rsidRPr="00327EE7" w:rsidRDefault="00327EE7" w:rsidP="00327EE7">
      <w:pPr>
        <w:spacing w:after="0" w:line="320" w:lineRule="exact"/>
        <w:ind w:left="567"/>
        <w:jc w:val="both"/>
        <w:rPr>
          <w:rFonts w:ascii="Times New Roman" w:hAnsi="Times New Roman" w:cs="Times New Roman"/>
        </w:rPr>
      </w:pPr>
      <w:r w:rsidRPr="00327EE7">
        <w:rPr>
          <w:rFonts w:ascii="Times New Roman" w:hAnsi="Times New Roman" w:cs="Times New Roman"/>
        </w:rPr>
        <w:t>40-166 Katowice</w:t>
      </w:r>
    </w:p>
    <w:p w14:paraId="5AA3D5E5" w14:textId="77777777" w:rsidR="00327EE7" w:rsidRPr="00327EE7" w:rsidRDefault="00327EE7" w:rsidP="00327EE7">
      <w:pPr>
        <w:spacing w:after="0" w:line="320" w:lineRule="exact"/>
        <w:ind w:left="567"/>
        <w:jc w:val="both"/>
        <w:rPr>
          <w:rFonts w:ascii="Times New Roman" w:hAnsi="Times New Roman" w:cs="Times New Roman"/>
        </w:rPr>
      </w:pPr>
      <w:r w:rsidRPr="00327EE7">
        <w:rPr>
          <w:rFonts w:ascii="Times New Roman" w:hAnsi="Times New Roman" w:cs="Times New Roman"/>
        </w:rPr>
        <w:t>Plac Gwarków 1</w:t>
      </w:r>
    </w:p>
    <w:p w14:paraId="5A51A894" w14:textId="77777777" w:rsidR="00327EE7" w:rsidRPr="00327EE7" w:rsidRDefault="00327EE7" w:rsidP="00327EE7">
      <w:pPr>
        <w:spacing w:after="0" w:line="320" w:lineRule="exact"/>
        <w:ind w:left="567"/>
        <w:jc w:val="both"/>
        <w:rPr>
          <w:rFonts w:ascii="Times New Roman" w:hAnsi="Times New Roman" w:cs="Times New Roman"/>
        </w:rPr>
      </w:pPr>
      <w:r w:rsidRPr="00327EE7">
        <w:rPr>
          <w:rFonts w:ascii="Times New Roman" w:hAnsi="Times New Roman" w:cs="Times New Roman"/>
        </w:rPr>
        <w:t>NIP: 6340126016</w:t>
      </w:r>
    </w:p>
    <w:p w14:paraId="09BD0F4F" w14:textId="77777777" w:rsidR="00327EE7" w:rsidRPr="00327EE7" w:rsidRDefault="00327EE7" w:rsidP="00327EE7">
      <w:pPr>
        <w:spacing w:after="0" w:line="320" w:lineRule="exact"/>
        <w:ind w:left="567"/>
        <w:jc w:val="both"/>
        <w:rPr>
          <w:rFonts w:ascii="Times New Roman" w:hAnsi="Times New Roman" w:cs="Times New Roman"/>
        </w:rPr>
      </w:pPr>
      <w:r w:rsidRPr="00327EE7">
        <w:rPr>
          <w:rFonts w:ascii="Times New Roman" w:hAnsi="Times New Roman" w:cs="Times New Roman"/>
        </w:rPr>
        <w:t>lub</w:t>
      </w:r>
    </w:p>
    <w:p w14:paraId="3500FF80" w14:textId="77777777" w:rsidR="00327EE7" w:rsidRPr="00327EE7" w:rsidRDefault="00327EE7" w:rsidP="00327EE7">
      <w:pPr>
        <w:spacing w:after="0" w:line="320" w:lineRule="exact"/>
        <w:ind w:left="567"/>
        <w:jc w:val="both"/>
        <w:rPr>
          <w:rFonts w:ascii="Times New Roman" w:hAnsi="Times New Roman" w:cs="Times New Roman"/>
        </w:rPr>
      </w:pPr>
      <w:r w:rsidRPr="00327EE7">
        <w:rPr>
          <w:rFonts w:ascii="Times New Roman" w:hAnsi="Times New Roman" w:cs="Times New Roman"/>
        </w:rPr>
        <w:t xml:space="preserve">- w formie elektronicznej na adres: </w:t>
      </w:r>
    </w:p>
    <w:p w14:paraId="02569504" w14:textId="77777777" w:rsidR="00327EE7" w:rsidRPr="00327EE7" w:rsidRDefault="00327EE7" w:rsidP="00327EE7">
      <w:pPr>
        <w:spacing w:after="0" w:line="320" w:lineRule="exact"/>
        <w:ind w:left="567"/>
        <w:jc w:val="both"/>
        <w:rPr>
          <w:rFonts w:ascii="Times New Roman" w:hAnsi="Times New Roman" w:cs="Times New Roman"/>
        </w:rPr>
      </w:pPr>
      <w:r w:rsidRPr="00327EE7">
        <w:rPr>
          <w:rFonts w:ascii="Times New Roman" w:hAnsi="Times New Roman" w:cs="Times New Roman"/>
        </w:rPr>
        <w:t xml:space="preserve">  </w:t>
      </w:r>
      <w:hyperlink r:id="rId32" w:history="1">
        <w:r w:rsidRPr="00327EE7">
          <w:rPr>
            <w:rFonts w:ascii="Times New Roman" w:hAnsi="Times New Roman" w:cs="Times New Roman"/>
            <w:color w:val="0000FF"/>
            <w:u w:val="single"/>
          </w:rPr>
          <w:t>faktury@gig.eu</w:t>
        </w:r>
      </w:hyperlink>
      <w:r w:rsidRPr="00327EE7">
        <w:rPr>
          <w:rFonts w:ascii="Times New Roman" w:hAnsi="Times New Roman" w:cs="Times New Roman"/>
        </w:rPr>
        <w:t xml:space="preserve"> </w:t>
      </w:r>
    </w:p>
    <w:p w14:paraId="4E9F60D1" w14:textId="77777777" w:rsidR="00327EE7" w:rsidRPr="00327EE7" w:rsidRDefault="00327EE7" w:rsidP="00811CB2">
      <w:pPr>
        <w:numPr>
          <w:ilvl w:val="0"/>
          <w:numId w:val="90"/>
        </w:numPr>
        <w:tabs>
          <w:tab w:val="clear" w:pos="720"/>
        </w:tab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Strony zgodnie ustalają, że termin płatności faktur dokumentujących zobowiązania Zamawiającego wynikające z niniejszej Umowy wynosił będzie </w:t>
      </w:r>
      <w:r w:rsidRPr="00327EE7">
        <w:rPr>
          <w:rFonts w:ascii="Times New Roman" w:eastAsia="Times New Roman" w:hAnsi="Times New Roman" w:cs="Times New Roman"/>
          <w:b/>
          <w:bCs/>
          <w:lang w:eastAsia="pl-PL"/>
        </w:rPr>
        <w:t>30</w:t>
      </w:r>
      <w:r w:rsidRPr="00327EE7">
        <w:rPr>
          <w:rFonts w:ascii="Times New Roman" w:eastAsia="Times New Roman" w:hAnsi="Times New Roman" w:cs="Times New Roman"/>
          <w:lang w:eastAsia="pl-PL"/>
        </w:rPr>
        <w:t xml:space="preserve"> dni od daty dostarczenia Zamawiającemu faktury wystawionej na podstawie dokumentu odbioru przedmiotu zamówienia,     potwierdzonego przez Zamawiającego. </w:t>
      </w:r>
    </w:p>
    <w:p w14:paraId="53520BC4" w14:textId="77777777" w:rsidR="00327EE7" w:rsidRPr="00327EE7" w:rsidRDefault="00327EE7" w:rsidP="00811CB2">
      <w:pPr>
        <w:numPr>
          <w:ilvl w:val="0"/>
          <w:numId w:val="90"/>
        </w:numPr>
        <w:spacing w:after="0" w:line="320" w:lineRule="exact"/>
        <w:ind w:left="567" w:hanging="567"/>
        <w:jc w:val="both"/>
        <w:rPr>
          <w:rFonts w:ascii="Times New Roman" w:hAnsi="Times New Roman" w:cs="Times New Roman"/>
        </w:rPr>
      </w:pPr>
      <w:r w:rsidRPr="00327EE7">
        <w:rPr>
          <w:rFonts w:ascii="Times New Roman" w:hAnsi="Times New Roman" w:cs="Times New Roman"/>
        </w:rPr>
        <w:t xml:space="preserve">Zapłata faktury korygującej nastąpi w terminie 30 dni od daty jej otrzymania w </w:t>
      </w:r>
      <w:proofErr w:type="spellStart"/>
      <w:r w:rsidRPr="00327EE7">
        <w:rPr>
          <w:rFonts w:ascii="Times New Roman" w:hAnsi="Times New Roman" w:cs="Times New Roman"/>
        </w:rPr>
        <w:t>KSeF</w:t>
      </w:r>
      <w:proofErr w:type="spellEnd"/>
      <w:r w:rsidRPr="00327EE7">
        <w:rPr>
          <w:rFonts w:ascii="Times New Roman" w:hAnsi="Times New Roman" w:cs="Times New Roman"/>
        </w:rPr>
        <w:t xml:space="preserve">, przez Zamawiającego, a w przypadku faktur wystawionych poza </w:t>
      </w:r>
      <w:proofErr w:type="spellStart"/>
      <w:r w:rsidRPr="00327EE7">
        <w:rPr>
          <w:rFonts w:ascii="Times New Roman" w:hAnsi="Times New Roman" w:cs="Times New Roman"/>
        </w:rPr>
        <w:t>KSeF</w:t>
      </w:r>
      <w:proofErr w:type="spellEnd"/>
      <w:r w:rsidRPr="00327EE7">
        <w:rPr>
          <w:rFonts w:ascii="Times New Roman" w:hAnsi="Times New Roman" w:cs="Times New Roman"/>
        </w:rPr>
        <w:t xml:space="preserve"> termin płatności wynosi 30 dni od daty otrzymania faktury poza </w:t>
      </w:r>
      <w:proofErr w:type="spellStart"/>
      <w:r w:rsidRPr="00327EE7">
        <w:rPr>
          <w:rFonts w:ascii="Times New Roman" w:hAnsi="Times New Roman" w:cs="Times New Roman"/>
        </w:rPr>
        <w:t>KSeF</w:t>
      </w:r>
      <w:proofErr w:type="spellEnd"/>
      <w:r w:rsidRPr="00327EE7">
        <w:rPr>
          <w:rFonts w:ascii="Times New Roman" w:hAnsi="Times New Roman" w:cs="Times New Roman"/>
        </w:rPr>
        <w:t xml:space="preserve"> w formie uzgodnionej przez strony. </w:t>
      </w:r>
    </w:p>
    <w:p w14:paraId="0D9A46E2" w14:textId="77777777" w:rsidR="00327EE7" w:rsidRPr="00327EE7" w:rsidRDefault="00327EE7" w:rsidP="00811CB2">
      <w:pPr>
        <w:numPr>
          <w:ilvl w:val="0"/>
          <w:numId w:val="90"/>
        </w:numPr>
        <w:spacing w:after="0" w:line="320" w:lineRule="exact"/>
        <w:ind w:left="567" w:hanging="567"/>
        <w:jc w:val="both"/>
        <w:rPr>
          <w:rFonts w:ascii="Times New Roman" w:hAnsi="Times New Roman" w:cs="Times New Roman"/>
        </w:rPr>
      </w:pPr>
      <w:r w:rsidRPr="00327EE7">
        <w:rPr>
          <w:rFonts w:ascii="Times New Roman" w:hAnsi="Times New Roman" w:cs="Times New Roman"/>
        </w:rPr>
        <w:t xml:space="preserve">Za datę otrzymania faktury wystawionej w </w:t>
      </w:r>
      <w:proofErr w:type="spellStart"/>
      <w:r w:rsidRPr="00327EE7">
        <w:rPr>
          <w:rFonts w:ascii="Times New Roman" w:hAnsi="Times New Roman" w:cs="Times New Roman"/>
        </w:rPr>
        <w:t>KSeF</w:t>
      </w:r>
      <w:proofErr w:type="spellEnd"/>
      <w:r w:rsidRPr="00327EE7">
        <w:rPr>
          <w:rFonts w:ascii="Times New Roman" w:hAnsi="Times New Roman" w:cs="Times New Roman"/>
        </w:rPr>
        <w:t xml:space="preserve"> uznaje się datę przydzielenia w tym systemie numeru identyfikującego tę fakturę.</w:t>
      </w:r>
    </w:p>
    <w:p w14:paraId="729DF60F" w14:textId="77777777" w:rsidR="00327EE7" w:rsidRDefault="00327EE7" w:rsidP="00811CB2">
      <w:pPr>
        <w:numPr>
          <w:ilvl w:val="0"/>
          <w:numId w:val="90"/>
        </w:numPr>
        <w:spacing w:after="0" w:line="320" w:lineRule="exact"/>
        <w:ind w:left="567" w:hanging="567"/>
        <w:jc w:val="both"/>
        <w:rPr>
          <w:rFonts w:ascii="Times New Roman" w:hAnsi="Times New Roman" w:cs="Times New Roman"/>
        </w:rPr>
      </w:pPr>
      <w:r w:rsidRPr="00327EE7">
        <w:rPr>
          <w:rFonts w:ascii="Times New Roman" w:hAnsi="Times New Roman" w:cs="Times New Roman"/>
        </w:rPr>
        <w:t xml:space="preserve">Wykonawca oświadcza o posiadaniu statusu </w:t>
      </w:r>
      <w:proofErr w:type="spellStart"/>
      <w:r w:rsidRPr="00327EE7">
        <w:rPr>
          <w:rFonts w:ascii="Times New Roman" w:hAnsi="Times New Roman" w:cs="Times New Roman"/>
        </w:rPr>
        <w:t>mikroprzedsiębiorcy</w:t>
      </w:r>
      <w:proofErr w:type="spellEnd"/>
      <w:r w:rsidRPr="00327EE7">
        <w:rPr>
          <w:rFonts w:ascii="Times New Roman" w:hAnsi="Times New Roman" w:cs="Times New Roman"/>
        </w:rPr>
        <w:t>, małego przedsiębiorcy, średniego przedsiębiorcy, dużego przedsiębiorcy/ niepotrzebne skreślić/</w:t>
      </w:r>
    </w:p>
    <w:p w14:paraId="30F592DD" w14:textId="186EABAF" w:rsidR="00327EE7" w:rsidRPr="00811CB2" w:rsidRDefault="00327EE7" w:rsidP="00811CB2">
      <w:pPr>
        <w:numPr>
          <w:ilvl w:val="0"/>
          <w:numId w:val="90"/>
        </w:numPr>
        <w:spacing w:after="0" w:line="320" w:lineRule="exact"/>
        <w:ind w:left="567" w:hanging="567"/>
        <w:jc w:val="both"/>
        <w:rPr>
          <w:rFonts w:ascii="Times New Roman" w:hAnsi="Times New Roman" w:cs="Times New Roman"/>
        </w:rPr>
      </w:pPr>
      <w:r w:rsidRPr="00811CB2">
        <w:rPr>
          <w:rFonts w:ascii="Times New Roman" w:hAnsi="Times New Roman" w:cs="Times New Roman"/>
        </w:rPr>
        <w:t xml:space="preserve">Zamawiający oświadcza, że nie spełnia warunków do zakwalifikowania go do kategorii mikroprzedsiębiorstw oraz małych i średnich przedsiębiorstw określonych w Załączniku 1 do Rozporządzenia Komisji (UE) nr 651/2014 z dnia 17 czerwca 2014 roku uznającego niektóre </w:t>
      </w:r>
      <w:r w:rsidRPr="00811CB2">
        <w:rPr>
          <w:rFonts w:ascii="Times New Roman" w:hAnsi="Times New Roman" w:cs="Times New Roman"/>
        </w:rPr>
        <w:lastRenderedPageBreak/>
        <w:t>rodzaje pomocy za zgodne z rynkiem wewnętrznym w zastosowaniu art. 107 i 108 Traktatu (Dz. Urz. UE L187 z 26.06.2014 r.), tym samym posiada status dużego przedsiębiorcy w rozumieniu art. 4 pkt 6) ustawy z dnia 8 marca 2013 roku o przeciwdziałaniu nadmiernym opóźnieniom w</w:t>
      </w:r>
      <w:r w:rsidR="00811CB2">
        <w:rPr>
          <w:rFonts w:ascii="Times New Roman" w:hAnsi="Times New Roman" w:cs="Times New Roman"/>
        </w:rPr>
        <w:t> </w:t>
      </w:r>
      <w:r w:rsidRPr="00811CB2">
        <w:rPr>
          <w:rFonts w:ascii="Times New Roman" w:hAnsi="Times New Roman" w:cs="Times New Roman"/>
        </w:rPr>
        <w:t>transakcjach handlowych (</w:t>
      </w:r>
      <w:r w:rsidR="00811CB2" w:rsidRPr="00811CB2">
        <w:rPr>
          <w:rFonts w:ascii="Times New Roman" w:hAnsi="Times New Roman" w:cs="Times New Roman"/>
        </w:rPr>
        <w:t>tekst jedn.: Dz. U. z 2023 r., poz. 1790)</w:t>
      </w:r>
    </w:p>
    <w:p w14:paraId="580FF409" w14:textId="77777777" w:rsidR="00327EE7" w:rsidRPr="00327EE7" w:rsidRDefault="00327EE7" w:rsidP="00327EE7">
      <w:pPr>
        <w:widowControl w:val="0"/>
        <w:suppressAutoHyphens/>
        <w:spacing w:after="0" w:line="320" w:lineRule="exact"/>
        <w:ind w:left="567"/>
        <w:contextualSpacing/>
        <w:jc w:val="both"/>
        <w:rPr>
          <w:rFonts w:ascii="Times New Roman" w:eastAsia="Times New Roman" w:hAnsi="Times New Roman" w:cs="Times New Roman"/>
          <w:lang w:eastAsia="pl-PL"/>
        </w:rPr>
      </w:pPr>
    </w:p>
    <w:p w14:paraId="7711EF9B" w14:textId="77777777" w:rsidR="00327EE7" w:rsidRPr="00327EE7" w:rsidRDefault="00327EE7" w:rsidP="00327EE7">
      <w:pPr>
        <w:suppressAutoHyphens/>
        <w:spacing w:after="0" w:line="320" w:lineRule="exact"/>
        <w:contextualSpacing/>
        <w:jc w:val="center"/>
        <w:rPr>
          <w:rFonts w:ascii="Times New Roman" w:eastAsia="Times New Roman" w:hAnsi="Times New Roman" w:cs="Times New Roman"/>
          <w:b/>
          <w:lang w:eastAsia="pl-PL"/>
        </w:rPr>
      </w:pPr>
      <w:r w:rsidRPr="00327EE7">
        <w:rPr>
          <w:rFonts w:ascii="Times New Roman" w:eastAsia="Times New Roman" w:hAnsi="Times New Roman" w:cs="Times New Roman"/>
          <w:b/>
          <w:lang w:eastAsia="pl-PL"/>
        </w:rPr>
        <w:t>§ 5</w:t>
      </w:r>
    </w:p>
    <w:p w14:paraId="0622148F" w14:textId="77777777" w:rsidR="00327EE7" w:rsidRPr="00327EE7" w:rsidRDefault="00327EE7" w:rsidP="00327EE7">
      <w:pPr>
        <w:suppressAutoHyphens/>
        <w:spacing w:after="0" w:line="320" w:lineRule="exact"/>
        <w:contextualSpacing/>
        <w:jc w:val="center"/>
        <w:rPr>
          <w:rFonts w:ascii="Times New Roman" w:eastAsia="Times New Roman" w:hAnsi="Times New Roman" w:cs="Times New Roman"/>
          <w:b/>
          <w:lang w:eastAsia="pl-PL"/>
        </w:rPr>
      </w:pPr>
      <w:r w:rsidRPr="00327EE7">
        <w:rPr>
          <w:rFonts w:ascii="Times New Roman" w:eastAsia="Times New Roman" w:hAnsi="Times New Roman" w:cs="Times New Roman"/>
          <w:b/>
          <w:lang w:eastAsia="pl-PL"/>
        </w:rPr>
        <w:t>Kary umowne</w:t>
      </w:r>
    </w:p>
    <w:p w14:paraId="647B602E" w14:textId="77777777" w:rsidR="00327EE7" w:rsidRPr="00327EE7" w:rsidRDefault="00327EE7" w:rsidP="00327EE7">
      <w:pPr>
        <w:widowControl w:val="0"/>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bCs/>
          <w:lang w:eastAsia="pl-PL"/>
        </w:rPr>
        <w:t>1.</w:t>
      </w:r>
      <w:r w:rsidRPr="00327EE7">
        <w:rPr>
          <w:rFonts w:ascii="Times New Roman" w:eastAsia="Times New Roman" w:hAnsi="Times New Roman" w:cs="Times New Roman"/>
          <w:bCs/>
          <w:lang w:eastAsia="pl-PL"/>
        </w:rPr>
        <w:tab/>
      </w:r>
      <w:r w:rsidRPr="00327EE7">
        <w:rPr>
          <w:rFonts w:ascii="Times New Roman" w:eastAsia="Times New Roman" w:hAnsi="Times New Roman" w:cs="Times New Roman"/>
          <w:lang w:eastAsia="pl-PL"/>
        </w:rPr>
        <w:t>Wykonawca zapłaci Zamawiającemu karę umowną:</w:t>
      </w:r>
    </w:p>
    <w:p w14:paraId="6C25A152" w14:textId="77777777" w:rsidR="00327EE7" w:rsidRPr="00327EE7" w:rsidRDefault="00327EE7" w:rsidP="00327EE7">
      <w:pPr>
        <w:widowControl w:val="0"/>
        <w:suppressAutoHyphens/>
        <w:spacing w:after="0" w:line="320" w:lineRule="exact"/>
        <w:ind w:left="567" w:hanging="567"/>
        <w:contextualSpacing/>
        <w:jc w:val="both"/>
        <w:rPr>
          <w:rFonts w:ascii="Times New Roman" w:eastAsia="Times New Roman" w:hAnsi="Times New Roman" w:cs="Times New Roman"/>
          <w:lang w:eastAsia="pl-PL" w:bidi="pl-PL"/>
        </w:rPr>
      </w:pPr>
      <w:r w:rsidRPr="00327EE7">
        <w:rPr>
          <w:rFonts w:ascii="Times New Roman" w:eastAsia="Times New Roman" w:hAnsi="Times New Roman" w:cs="Times New Roman"/>
          <w:lang w:eastAsia="pl-PL" w:bidi="pl-PL"/>
        </w:rPr>
        <w:t>a)</w:t>
      </w:r>
      <w:r w:rsidRPr="00327EE7">
        <w:rPr>
          <w:rFonts w:ascii="Times New Roman" w:eastAsia="Times New Roman" w:hAnsi="Times New Roman" w:cs="Times New Roman"/>
          <w:lang w:eastAsia="pl-PL" w:bidi="pl-PL"/>
        </w:rPr>
        <w:tab/>
        <w:t>Za nieterminową realizację przedmiotu umowy Wykonawca zobowiązuje się do zapłaty Zamawiającemu kary umownej wysokości 0,5% wartości umowy brutto, za każdy dzień zwłoki, licząc od dnia następnego po terminie wyznaczonym w umowie na dzień jej wykonania.</w:t>
      </w:r>
    </w:p>
    <w:p w14:paraId="7AAAB41B" w14:textId="77777777" w:rsidR="00327EE7" w:rsidRPr="00327EE7" w:rsidRDefault="00327EE7" w:rsidP="00327EE7">
      <w:pPr>
        <w:widowControl w:val="0"/>
        <w:suppressAutoHyphens/>
        <w:spacing w:after="0" w:line="320" w:lineRule="exact"/>
        <w:ind w:left="567" w:hanging="567"/>
        <w:contextualSpacing/>
        <w:jc w:val="both"/>
        <w:rPr>
          <w:rFonts w:ascii="Times New Roman" w:eastAsia="Times New Roman" w:hAnsi="Times New Roman" w:cs="Times New Roman"/>
          <w:lang w:eastAsia="pl-PL" w:bidi="pl-PL"/>
        </w:rPr>
      </w:pPr>
      <w:r w:rsidRPr="00327EE7">
        <w:rPr>
          <w:rFonts w:ascii="Times New Roman" w:eastAsia="Times New Roman" w:hAnsi="Times New Roman" w:cs="Times New Roman"/>
          <w:lang w:eastAsia="pl-PL" w:bidi="pl-PL"/>
        </w:rPr>
        <w:t>b)</w:t>
      </w:r>
      <w:r w:rsidRPr="00327EE7">
        <w:rPr>
          <w:rFonts w:ascii="Times New Roman" w:eastAsia="Times New Roman" w:hAnsi="Times New Roman" w:cs="Times New Roman"/>
          <w:lang w:eastAsia="pl-PL" w:bidi="pl-PL"/>
        </w:rPr>
        <w:tab/>
        <w:t xml:space="preserve">za zwłokę w usunięciu wad stwierdzonych przy odbiorze lub ujawnionych w okresie rękojmi albo stwierdzonych w trakcie odbioru, czyli przed upłynięciem okresu rękojmi – w wysokości </w:t>
      </w:r>
      <w:r w:rsidRPr="00327EE7">
        <w:rPr>
          <w:rFonts w:ascii="Times New Roman" w:eastAsia="Times New Roman" w:hAnsi="Times New Roman" w:cs="Times New Roman"/>
          <w:b/>
          <w:lang w:eastAsia="pl-PL" w:bidi="pl-PL"/>
        </w:rPr>
        <w:t>0,5%</w:t>
      </w:r>
      <w:r w:rsidRPr="00327EE7">
        <w:rPr>
          <w:rFonts w:ascii="Times New Roman" w:eastAsia="Times New Roman" w:hAnsi="Times New Roman" w:cs="Times New Roman"/>
          <w:lang w:eastAsia="pl-PL" w:bidi="pl-PL"/>
        </w:rPr>
        <w:t xml:space="preserve"> wynagrodzenia umownego netto, o którym mowa w § 4 ust. 1 niniejszej umowy, za każdy dzień zwłoki, liczonej od dnia wyznaczonego na usunięcie wad</w:t>
      </w:r>
    </w:p>
    <w:p w14:paraId="01CC709D" w14:textId="77777777" w:rsidR="00327EE7" w:rsidRPr="00327EE7" w:rsidRDefault="00327EE7" w:rsidP="00327EE7">
      <w:pPr>
        <w:widowControl w:val="0"/>
        <w:suppressAutoHyphens/>
        <w:spacing w:after="0" w:line="320" w:lineRule="exact"/>
        <w:ind w:left="567" w:hanging="567"/>
        <w:contextualSpacing/>
        <w:jc w:val="both"/>
        <w:rPr>
          <w:rFonts w:ascii="Times New Roman" w:eastAsia="Times New Roman" w:hAnsi="Times New Roman" w:cs="Times New Roman"/>
          <w:lang w:eastAsia="pl-PL" w:bidi="pl-PL"/>
        </w:rPr>
      </w:pPr>
      <w:r w:rsidRPr="00327EE7">
        <w:rPr>
          <w:rFonts w:ascii="Times New Roman" w:eastAsia="Times New Roman" w:hAnsi="Times New Roman" w:cs="Times New Roman"/>
          <w:lang w:eastAsia="pl-PL" w:bidi="pl-PL"/>
        </w:rPr>
        <w:t>c)</w:t>
      </w:r>
      <w:r w:rsidRPr="00327EE7">
        <w:rPr>
          <w:rFonts w:ascii="Times New Roman" w:eastAsia="Times New Roman" w:hAnsi="Times New Roman" w:cs="Times New Roman"/>
          <w:lang w:eastAsia="pl-PL" w:bidi="pl-PL"/>
        </w:rPr>
        <w:tab/>
        <w:t xml:space="preserve">za odstąpienie od umowy przez Zamawiającego z przyczyn, za które odpowiedzialność ponosi Wykonawca - w wysokości </w:t>
      </w:r>
      <w:r w:rsidRPr="00327EE7">
        <w:rPr>
          <w:rFonts w:ascii="Times New Roman" w:eastAsia="Times New Roman" w:hAnsi="Times New Roman" w:cs="Times New Roman"/>
          <w:b/>
          <w:lang w:eastAsia="pl-PL" w:bidi="pl-PL"/>
        </w:rPr>
        <w:t>70%</w:t>
      </w:r>
      <w:r w:rsidRPr="00327EE7">
        <w:rPr>
          <w:rFonts w:ascii="Times New Roman" w:eastAsia="Times New Roman" w:hAnsi="Times New Roman" w:cs="Times New Roman"/>
          <w:lang w:eastAsia="pl-PL" w:bidi="pl-PL"/>
        </w:rPr>
        <w:t xml:space="preserve"> wynagrodzenia umownego netto, o którym mowa w § 4 ust. 1 niniejszej umowy;</w:t>
      </w:r>
    </w:p>
    <w:p w14:paraId="1B08F3CE" w14:textId="77777777" w:rsidR="00327EE7" w:rsidRPr="00327EE7" w:rsidRDefault="00327EE7" w:rsidP="00327EE7">
      <w:pPr>
        <w:widowControl w:val="0"/>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d)</w:t>
      </w:r>
      <w:r w:rsidRPr="00327EE7">
        <w:rPr>
          <w:rFonts w:ascii="Times New Roman" w:eastAsia="Times New Roman" w:hAnsi="Times New Roman" w:cs="Times New Roman"/>
          <w:lang w:eastAsia="pl-PL"/>
        </w:rPr>
        <w:tab/>
        <w:t>za dopuszczenie do wykonywania przedmiotu umowy innego podmiotu niż Wykonawca lub zaakceptowany przez Zamawiającego Podwykonawca - w wysokości 10% wynagrodzenia umownego netto, o którym mowa w § 4 ust. 1 niniejszej umowy;</w:t>
      </w:r>
    </w:p>
    <w:p w14:paraId="417DE53A" w14:textId="77777777" w:rsidR="00327EE7" w:rsidRPr="00327EE7" w:rsidRDefault="00327EE7" w:rsidP="00327EE7">
      <w:pPr>
        <w:widowControl w:val="0"/>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e)</w:t>
      </w:r>
      <w:r w:rsidRPr="00327EE7">
        <w:rPr>
          <w:rFonts w:ascii="Times New Roman" w:eastAsia="Times New Roman" w:hAnsi="Times New Roman" w:cs="Times New Roman"/>
          <w:lang w:eastAsia="pl-PL"/>
        </w:rPr>
        <w:tab/>
        <w:t>za naruszenie przez Wykonawcę obowiązku zachowania poufności w wysokości 5% netto Wartości Umowy, o której mowa w §  4 ust.1,</w:t>
      </w:r>
    </w:p>
    <w:p w14:paraId="15CFC62D" w14:textId="77777777" w:rsidR="00327EE7" w:rsidRPr="00327EE7" w:rsidRDefault="00327EE7" w:rsidP="00327EE7">
      <w:pPr>
        <w:widowControl w:val="0"/>
        <w:suppressAutoHyphens/>
        <w:spacing w:after="0" w:line="320" w:lineRule="exact"/>
        <w:ind w:left="567" w:hanging="567"/>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f)</w:t>
      </w:r>
      <w:r w:rsidRPr="00327EE7">
        <w:rPr>
          <w:rFonts w:ascii="Times New Roman" w:eastAsia="Times New Roman" w:hAnsi="Times New Roman" w:cs="Times New Roman"/>
          <w:lang w:eastAsia="pl-PL"/>
        </w:rPr>
        <w:tab/>
        <w:t>w przypadku stawienia się do pracy lub wykonywana pracy przez pracowników Wykonawcy:</w:t>
      </w:r>
    </w:p>
    <w:p w14:paraId="5EF27999" w14:textId="77777777" w:rsidR="00327EE7" w:rsidRPr="00327EE7" w:rsidRDefault="00327EE7" w:rsidP="00327EE7">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 stanie po użyciu alkoholu; (stan po użyciu alkoholu zachodzi, gdy zawartość alkoholu w organizmie wynosi lub prowadzi do stężenia we krwi od 0,2‰ do 0,5‰ alkoholu albo obecności w wydychanym powietrzu od 0,1 mg do 0,25 mg alkoholu w 1 dm3)</w:t>
      </w:r>
    </w:p>
    <w:p w14:paraId="172FC6D7" w14:textId="77777777" w:rsidR="00327EE7" w:rsidRPr="00327EE7" w:rsidRDefault="00327EE7" w:rsidP="00327EE7">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w stanie nietrzeźwości, (stan nietrzeźwości zachodzi, gdy zawartość alkoholu w organizmie wynosi lub prowadzi do stężenia we krwi powyżej 0,5‰ alkoholu albo obecności </w:t>
      </w:r>
      <w:r w:rsidRPr="00327EE7">
        <w:rPr>
          <w:rFonts w:ascii="Times New Roman" w:eastAsia="Times New Roman" w:hAnsi="Times New Roman" w:cs="Times New Roman"/>
          <w:lang w:eastAsia="pl-PL"/>
        </w:rPr>
        <w:br/>
        <w:t>w wydychanym powietrzu powyżej 0,25 mg alkoholu w 1 dm3)</w:t>
      </w:r>
    </w:p>
    <w:p w14:paraId="1EEBDAEF" w14:textId="77777777" w:rsidR="00327EE7" w:rsidRPr="00327EE7" w:rsidRDefault="00327EE7" w:rsidP="00327EE7">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którzy są pod wpływem narkotyków lub innych substancji, których oddziaływanie </w:t>
      </w:r>
      <w:r w:rsidRPr="00327EE7">
        <w:rPr>
          <w:rFonts w:ascii="Times New Roman" w:eastAsia="Times New Roman" w:hAnsi="Times New Roman" w:cs="Times New Roman"/>
          <w:lang w:eastAsia="pl-PL"/>
        </w:rPr>
        <w:br/>
        <w:t xml:space="preserve">na organizm pracownika uniemożliwia należyte wykonanie obowiązków pracowniczych (dalej inne substancje), </w:t>
      </w:r>
    </w:p>
    <w:p w14:paraId="593AB879" w14:textId="77777777" w:rsidR="00327EE7" w:rsidRPr="00327EE7" w:rsidRDefault="00327EE7" w:rsidP="00327EE7">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którzy używają lub spożywają alkohol, narkotyki lub inne substancji w czasie pracy lub na terenie zakładu pracy,</w:t>
      </w:r>
    </w:p>
    <w:p w14:paraId="3CC3D5E5" w14:textId="77777777" w:rsidR="00327EE7" w:rsidRPr="00327EE7" w:rsidRDefault="00327EE7" w:rsidP="00327EE7">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którzy wnoszą alkohol, narkotyki lub inne substancje na teren zakładu pracy, </w:t>
      </w:r>
    </w:p>
    <w:p w14:paraId="3FF18729" w14:textId="77777777" w:rsidR="00327EE7" w:rsidRPr="00327EE7" w:rsidRDefault="00327EE7" w:rsidP="00327EE7">
      <w:pPr>
        <w:widowControl w:val="0"/>
        <w:numPr>
          <w:ilvl w:val="2"/>
          <w:numId w:val="24"/>
        </w:numPr>
        <w:suppressAutoHyphens/>
        <w:spacing w:after="0" w:line="320" w:lineRule="exact"/>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 wysokości 1 000,00 zł netto za każdy stwierdzony przypadek</w:t>
      </w:r>
    </w:p>
    <w:p w14:paraId="2FDB08FC" w14:textId="77777777" w:rsidR="00327EE7" w:rsidRPr="00327EE7" w:rsidRDefault="00327EE7" w:rsidP="00506EDC">
      <w:pPr>
        <w:widowControl w:val="0"/>
        <w:numPr>
          <w:ilvl w:val="0"/>
          <w:numId w:val="87"/>
        </w:numPr>
        <w:suppressAutoHyphens/>
        <w:spacing w:after="0" w:line="320" w:lineRule="exact"/>
        <w:contextualSpacing/>
        <w:jc w:val="both"/>
        <w:rPr>
          <w:rFonts w:ascii="Times New Roman" w:eastAsia="Times New Roman" w:hAnsi="Times New Roman" w:cs="Times New Roman"/>
          <w:lang w:eastAsia="pl-PL" w:bidi="pl-PL"/>
        </w:rPr>
      </w:pPr>
      <w:r w:rsidRPr="00327EE7">
        <w:rPr>
          <w:rFonts w:ascii="Times New Roman" w:eastAsia="Times New Roman" w:hAnsi="Times New Roman" w:cs="Times New Roman"/>
          <w:lang w:eastAsia="pl-PL" w:bidi="pl-PL"/>
        </w:rPr>
        <w:t>Kary, o których mowa powyżej WYKONAWCA zapłaci na wskazany przez ZAMAWIAJĄCEGO rachunek bankowy przelewem, w terminie 14 dni kalendarzowych od dnia doręczenia mu żądania ZAMAWIAJĄCEGO zapłaty kary umownej. Po bezskutecznym upływie terminu ZAMAWIAJĄCY ma prawo potrącić kary umowne z należnego wynagrodzenia WYKONAWCY.</w:t>
      </w:r>
    </w:p>
    <w:p w14:paraId="00F48444" w14:textId="77777777" w:rsidR="00327EE7" w:rsidRPr="00327EE7" w:rsidRDefault="00327EE7" w:rsidP="00506EDC">
      <w:pPr>
        <w:widowControl w:val="0"/>
        <w:numPr>
          <w:ilvl w:val="0"/>
          <w:numId w:val="87"/>
        </w:numPr>
        <w:suppressAutoHyphens/>
        <w:spacing w:after="0" w:line="320" w:lineRule="exact"/>
        <w:contextualSpacing/>
        <w:jc w:val="both"/>
        <w:rPr>
          <w:rFonts w:ascii="Times New Roman" w:eastAsia="Times New Roman" w:hAnsi="Times New Roman" w:cs="Times New Roman"/>
          <w:lang w:eastAsia="pl-PL" w:bidi="pl-PL"/>
        </w:rPr>
      </w:pPr>
      <w:r w:rsidRPr="00327EE7">
        <w:rPr>
          <w:rFonts w:ascii="Times New Roman" w:eastAsia="Times New Roman" w:hAnsi="Times New Roman" w:cs="Times New Roman"/>
          <w:lang w:eastAsia="pl-PL" w:bidi="pl-PL"/>
        </w:rPr>
        <w:t>Zamawiający ma prawo dochodzić odszkodowania uzupełniającego na zasadach Kodeksu  cywilnego,  jeżeli szkoda przewyższy wysokość kar umownych.</w:t>
      </w:r>
    </w:p>
    <w:p w14:paraId="3F82DA94" w14:textId="77777777" w:rsidR="00327EE7" w:rsidRPr="00327EE7" w:rsidRDefault="00327EE7" w:rsidP="00506EDC">
      <w:pPr>
        <w:widowControl w:val="0"/>
        <w:numPr>
          <w:ilvl w:val="0"/>
          <w:numId w:val="87"/>
        </w:numPr>
        <w:suppressAutoHyphens/>
        <w:spacing w:after="0" w:line="320" w:lineRule="exact"/>
        <w:contextualSpacing/>
        <w:jc w:val="both"/>
        <w:rPr>
          <w:rFonts w:ascii="Times New Roman" w:eastAsia="Times New Roman" w:hAnsi="Times New Roman" w:cs="Times New Roman"/>
          <w:lang w:eastAsia="pl-PL" w:bidi="pl-PL"/>
        </w:rPr>
      </w:pPr>
      <w:r w:rsidRPr="00327EE7">
        <w:rPr>
          <w:rFonts w:ascii="Times New Roman" w:eastAsia="Times New Roman" w:hAnsi="Times New Roman" w:cs="Times New Roman"/>
          <w:lang w:eastAsia="pl-PL" w:bidi="pl-PL"/>
        </w:rPr>
        <w:lastRenderedPageBreak/>
        <w:t>Zamawiający może usunąć, bez zgody sądu powszechnego, w zastępstwie Wykonawcy i na jego koszt, wady nieusunięte w wyznaczonym terminie.</w:t>
      </w:r>
    </w:p>
    <w:p w14:paraId="1A082A40" w14:textId="77777777" w:rsidR="00327EE7" w:rsidRPr="00327EE7" w:rsidRDefault="00327EE7" w:rsidP="00506EDC">
      <w:pPr>
        <w:widowControl w:val="0"/>
        <w:numPr>
          <w:ilvl w:val="0"/>
          <w:numId w:val="87"/>
        </w:numPr>
        <w:suppressAutoHyphens/>
        <w:spacing w:after="0" w:line="320" w:lineRule="exact"/>
        <w:contextualSpacing/>
        <w:jc w:val="both"/>
        <w:rPr>
          <w:rFonts w:ascii="Times New Roman" w:eastAsia="Times New Roman" w:hAnsi="Times New Roman" w:cs="Times New Roman"/>
          <w:lang w:eastAsia="pl-PL" w:bidi="pl-PL"/>
        </w:rPr>
      </w:pPr>
      <w:r w:rsidRPr="00327EE7">
        <w:rPr>
          <w:rFonts w:ascii="Times New Roman" w:eastAsia="Times New Roman" w:hAnsi="Times New Roman" w:cs="Times New Roman"/>
          <w:lang w:eastAsia="pl-PL" w:bidi="pl-PL"/>
        </w:rPr>
        <w:t>W przypadku uzgodnienia zmiany terminów realizacji kara umowna będzie liczona od nowych terminów.</w:t>
      </w:r>
    </w:p>
    <w:p w14:paraId="464986F5" w14:textId="77777777" w:rsidR="00327EE7" w:rsidRPr="00327EE7" w:rsidRDefault="00327EE7" w:rsidP="00506EDC">
      <w:pPr>
        <w:widowControl w:val="0"/>
        <w:numPr>
          <w:ilvl w:val="0"/>
          <w:numId w:val="87"/>
        </w:numPr>
        <w:suppressAutoHyphens/>
        <w:spacing w:after="0" w:line="320" w:lineRule="exact"/>
        <w:contextualSpacing/>
        <w:jc w:val="both"/>
        <w:rPr>
          <w:rFonts w:ascii="Times New Roman" w:eastAsia="Times New Roman" w:hAnsi="Times New Roman" w:cs="Times New Roman"/>
          <w:lang w:eastAsia="pl-PL" w:bidi="pl-PL"/>
        </w:rPr>
      </w:pPr>
      <w:r w:rsidRPr="00327EE7">
        <w:rPr>
          <w:rFonts w:ascii="Times New Roman" w:eastAsia="Times New Roman" w:hAnsi="Times New Roman" w:cs="Times New Roman"/>
          <w:lang w:eastAsia="pl-PL" w:bidi="pl-PL"/>
        </w:rPr>
        <w:t>Łączna maksymalna wysokość kar umownych, których mogą dochodzić Strony umowy jest równa Wartości Umowy, o którym mowa w § 4 ust. 1 niniejszej umowy</w:t>
      </w:r>
      <w:r w:rsidRPr="00327EE7">
        <w:rPr>
          <w:rFonts w:ascii="Times New Roman" w:eastAsia="Times New Roman" w:hAnsi="Times New Roman" w:cs="Times New Roman"/>
          <w:lang w:eastAsia="pl-PL"/>
        </w:rPr>
        <w:t xml:space="preserve">. </w:t>
      </w:r>
    </w:p>
    <w:p w14:paraId="0DCB3734" w14:textId="77777777" w:rsidR="00327EE7" w:rsidRPr="00327EE7" w:rsidRDefault="00327EE7" w:rsidP="00506EDC">
      <w:pPr>
        <w:widowControl w:val="0"/>
        <w:numPr>
          <w:ilvl w:val="0"/>
          <w:numId w:val="87"/>
        </w:numPr>
        <w:suppressAutoHyphens/>
        <w:spacing w:after="0" w:line="320" w:lineRule="exact"/>
        <w:contextualSpacing/>
        <w:jc w:val="both"/>
        <w:rPr>
          <w:rFonts w:ascii="Times New Roman" w:eastAsia="Times New Roman" w:hAnsi="Times New Roman" w:cs="Times New Roman"/>
          <w:lang w:eastAsia="pl-PL" w:bidi="pl-PL"/>
        </w:rPr>
      </w:pPr>
      <w:r w:rsidRPr="00327EE7">
        <w:rPr>
          <w:rFonts w:ascii="Times New Roman" w:eastAsia="Times New Roman" w:hAnsi="Times New Roman" w:cs="Times New Roman"/>
          <w:lang w:eastAsia="pl-PL"/>
        </w:rPr>
        <w:t>Zamawiający może na zasadach ogólnych dochodzić odszkodowania przewyższającego wysokość kar umownych.</w:t>
      </w:r>
    </w:p>
    <w:p w14:paraId="62E82B9E" w14:textId="77777777" w:rsidR="00327EE7" w:rsidRPr="00327EE7" w:rsidRDefault="00327EE7" w:rsidP="00327EE7">
      <w:pPr>
        <w:autoSpaceDE w:val="0"/>
        <w:autoSpaceDN w:val="0"/>
        <w:adjustRightInd w:val="0"/>
        <w:spacing w:after="0" w:line="320" w:lineRule="exact"/>
        <w:jc w:val="center"/>
        <w:rPr>
          <w:rFonts w:ascii="Times New Roman" w:eastAsia="Times New Roman" w:hAnsi="Times New Roman" w:cs="Times New Roman"/>
          <w:color w:val="000000"/>
          <w:lang w:eastAsia="pl-PL"/>
        </w:rPr>
      </w:pPr>
      <w:r w:rsidRPr="00327EE7">
        <w:rPr>
          <w:rFonts w:ascii="Times New Roman" w:eastAsia="Times New Roman" w:hAnsi="Times New Roman" w:cs="Times New Roman"/>
          <w:b/>
          <w:color w:val="000000"/>
          <w:lang w:eastAsia="pl-PL" w:bidi="pl-PL"/>
        </w:rPr>
        <w:t>§ 6</w:t>
      </w:r>
    </w:p>
    <w:p w14:paraId="7FDE4122" w14:textId="77777777" w:rsidR="00327EE7" w:rsidRPr="00327EE7" w:rsidRDefault="00327EE7" w:rsidP="00327EE7">
      <w:pPr>
        <w:autoSpaceDE w:val="0"/>
        <w:autoSpaceDN w:val="0"/>
        <w:adjustRightInd w:val="0"/>
        <w:spacing w:after="0" w:line="320" w:lineRule="exact"/>
        <w:jc w:val="center"/>
        <w:rPr>
          <w:rFonts w:ascii="Times New Roman" w:eastAsia="Times New Roman" w:hAnsi="Times New Roman" w:cs="Times New Roman"/>
          <w:color w:val="000000"/>
          <w:lang w:eastAsia="pl-PL"/>
        </w:rPr>
      </w:pPr>
      <w:r w:rsidRPr="00327EE7">
        <w:rPr>
          <w:rFonts w:ascii="Times New Roman" w:eastAsia="Times New Roman" w:hAnsi="Times New Roman" w:cs="Times New Roman"/>
          <w:b/>
          <w:bCs/>
          <w:color w:val="000000"/>
          <w:lang w:eastAsia="pl-PL"/>
        </w:rPr>
        <w:t>Procedura odbioru</w:t>
      </w:r>
    </w:p>
    <w:p w14:paraId="0C75B568" w14:textId="77777777" w:rsidR="00327EE7" w:rsidRPr="00327EE7" w:rsidRDefault="00327EE7" w:rsidP="00327EE7">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327EE7">
        <w:rPr>
          <w:rFonts w:ascii="Times New Roman" w:eastAsia="Times New Roman" w:hAnsi="Times New Roman" w:cs="Times New Roman"/>
          <w:color w:val="000000"/>
          <w:lang w:eastAsia="pl-PL"/>
        </w:rPr>
        <w:t>1</w:t>
      </w:r>
      <w:r w:rsidRPr="00327EE7">
        <w:rPr>
          <w:rFonts w:ascii="Times New Roman" w:eastAsia="Times New Roman" w:hAnsi="Times New Roman" w:cs="Times New Roman"/>
          <w:color w:val="000000"/>
          <w:lang w:eastAsia="pl-PL"/>
        </w:rPr>
        <w:tab/>
        <w:t xml:space="preserve">Odbiór przedmiotu Umowy odbędzie się zgodnie z poniższymi zapisami: </w:t>
      </w:r>
    </w:p>
    <w:p w14:paraId="1ABD1A98" w14:textId="77777777" w:rsidR="00327EE7" w:rsidRPr="00327EE7" w:rsidRDefault="00327EE7" w:rsidP="00327EE7">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327EE7">
        <w:rPr>
          <w:rFonts w:ascii="Times New Roman" w:eastAsia="Times New Roman" w:hAnsi="Times New Roman" w:cs="Times New Roman"/>
          <w:color w:val="000000"/>
          <w:lang w:eastAsia="pl-PL"/>
        </w:rPr>
        <w:t>1)</w:t>
      </w:r>
      <w:r w:rsidRPr="00327EE7">
        <w:rPr>
          <w:rFonts w:ascii="Times New Roman" w:eastAsia="Times New Roman" w:hAnsi="Times New Roman" w:cs="Times New Roman"/>
          <w:color w:val="000000"/>
          <w:lang w:eastAsia="pl-PL"/>
        </w:rPr>
        <w:tab/>
        <w:t xml:space="preserve">W terminie zgodnym z Umową liczonym od dnia zgłoszenia przez Wykonawcę przedmiotu Umowy do odbioru Zamawiający dokona sprawdzenia czy Wykonawca wykonał zobowiązania umowne zgodnie z postanowieniami Umowy; </w:t>
      </w:r>
    </w:p>
    <w:p w14:paraId="63B1FB74" w14:textId="77777777" w:rsidR="00327EE7" w:rsidRPr="00327EE7" w:rsidRDefault="00327EE7" w:rsidP="00327EE7">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327EE7">
        <w:rPr>
          <w:rFonts w:ascii="Times New Roman" w:eastAsia="Times New Roman" w:hAnsi="Times New Roman" w:cs="Times New Roman"/>
          <w:color w:val="000000"/>
          <w:lang w:eastAsia="pl-PL"/>
        </w:rPr>
        <w:t>2)</w:t>
      </w:r>
      <w:r w:rsidRPr="00327EE7">
        <w:rPr>
          <w:rFonts w:ascii="Times New Roman" w:eastAsia="Times New Roman" w:hAnsi="Times New Roman" w:cs="Times New Roman"/>
          <w:color w:val="000000"/>
          <w:lang w:eastAsia="pl-PL"/>
        </w:rPr>
        <w:tab/>
        <w:t xml:space="preserve">Jeżeli odbiór da wynik pozytywny, Zamawiający przekaże Wykonawcy, podpisany protokół odbioru dokumentacji. </w:t>
      </w:r>
    </w:p>
    <w:p w14:paraId="3E0880DC" w14:textId="77777777" w:rsidR="00327EE7" w:rsidRPr="00327EE7" w:rsidRDefault="00327EE7" w:rsidP="00327EE7">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327EE7">
        <w:rPr>
          <w:rFonts w:ascii="Times New Roman" w:eastAsia="Times New Roman" w:hAnsi="Times New Roman" w:cs="Times New Roman"/>
          <w:color w:val="000000"/>
          <w:lang w:eastAsia="pl-PL"/>
        </w:rPr>
        <w:t>3)</w:t>
      </w:r>
      <w:r w:rsidRPr="00327EE7">
        <w:rPr>
          <w:rFonts w:ascii="Times New Roman" w:eastAsia="Times New Roman" w:hAnsi="Times New Roman" w:cs="Times New Roman"/>
          <w:color w:val="000000"/>
          <w:lang w:eastAsia="pl-PL"/>
        </w:rPr>
        <w:tab/>
        <w:t xml:space="preserve">Jeżeli dokumentacja o którym mowa w pkt. 1) nie da pozytywnego wyniku Zamawiający przekaże Wykonawcy na piśmie odmowę podpisania protokołu odbioru oraz wykaz wad wraz z wezwaniem do ich usunięcia w terminie nie dłuższym niż </w:t>
      </w:r>
      <w:r w:rsidRPr="00327EE7">
        <w:rPr>
          <w:rFonts w:ascii="Times New Roman" w:eastAsia="Times New Roman" w:hAnsi="Times New Roman" w:cs="Times New Roman"/>
          <w:b/>
          <w:bCs/>
          <w:color w:val="000000"/>
          <w:lang w:eastAsia="pl-PL"/>
        </w:rPr>
        <w:t xml:space="preserve">5 dni roboczych </w:t>
      </w:r>
      <w:r w:rsidRPr="00327EE7">
        <w:rPr>
          <w:rFonts w:ascii="Times New Roman" w:eastAsia="Times New Roman" w:hAnsi="Times New Roman" w:cs="Times New Roman"/>
          <w:color w:val="000000"/>
          <w:lang w:eastAsia="pl-PL"/>
        </w:rPr>
        <w:t xml:space="preserve">od dnia przekazania Wykonawcy przedmiotowego wezwania. </w:t>
      </w:r>
    </w:p>
    <w:p w14:paraId="67444B17" w14:textId="77777777" w:rsidR="00327EE7" w:rsidRPr="00327EE7" w:rsidRDefault="00327EE7" w:rsidP="00327EE7">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327EE7">
        <w:rPr>
          <w:rFonts w:ascii="Times New Roman" w:eastAsia="Times New Roman" w:hAnsi="Times New Roman" w:cs="Times New Roman"/>
          <w:color w:val="000000"/>
          <w:lang w:eastAsia="pl-PL"/>
        </w:rPr>
        <w:t>4)</w:t>
      </w:r>
      <w:r w:rsidRPr="00327EE7">
        <w:rPr>
          <w:rFonts w:ascii="Times New Roman" w:eastAsia="Times New Roman" w:hAnsi="Times New Roman" w:cs="Times New Roman"/>
          <w:color w:val="000000"/>
          <w:lang w:eastAsia="pl-PL"/>
        </w:rPr>
        <w:tab/>
        <w:t xml:space="preserve">Niezwłocznie po usunięciu wad określonych w wezwaniu wskazanym w pkt 3), nie później niż w terminie wyznaczonym przez Zamawiającego, Wykonawca zgłosi pisemnie do odbioru przedmiot Umowy objęty wezwaniem. Wymagana forma zgodna z pierwotnym zgłoszeniem do odbioru właściwym dla przedmiotu Umowy objętego wezwaniem. </w:t>
      </w:r>
    </w:p>
    <w:p w14:paraId="4201A306" w14:textId="77777777" w:rsidR="00327EE7" w:rsidRPr="00327EE7" w:rsidRDefault="00327EE7" w:rsidP="00327EE7">
      <w:pPr>
        <w:autoSpaceDE w:val="0"/>
        <w:autoSpaceDN w:val="0"/>
        <w:adjustRightInd w:val="0"/>
        <w:spacing w:after="0" w:line="320" w:lineRule="exact"/>
        <w:ind w:left="567" w:hanging="567"/>
        <w:jc w:val="both"/>
        <w:rPr>
          <w:rFonts w:ascii="Times New Roman" w:eastAsia="Times New Roman" w:hAnsi="Times New Roman" w:cs="Times New Roman"/>
          <w:color w:val="000000"/>
          <w:lang w:eastAsia="pl-PL"/>
        </w:rPr>
      </w:pPr>
      <w:r w:rsidRPr="00327EE7">
        <w:rPr>
          <w:rFonts w:ascii="Times New Roman" w:eastAsia="Times New Roman" w:hAnsi="Times New Roman" w:cs="Times New Roman"/>
          <w:color w:val="000000"/>
          <w:lang w:eastAsia="pl-PL"/>
        </w:rPr>
        <w:t>5)</w:t>
      </w:r>
      <w:r w:rsidRPr="00327EE7">
        <w:rPr>
          <w:rFonts w:ascii="Times New Roman" w:eastAsia="Times New Roman" w:hAnsi="Times New Roman" w:cs="Times New Roman"/>
          <w:color w:val="000000"/>
          <w:lang w:eastAsia="pl-PL"/>
        </w:rPr>
        <w:tab/>
        <w:t>Zamawiający dokona sprawdzenia należytego wykonania przedmiotu Umowy objętego wezwaniem i zgłoszonego przez Wykonawcę zgodnie z dyspozycją pkt 4) w terminie do 5 dni roboczych od dnia otrzymania zgłoszenia. Termin ten dotyczy każdego odbioru przedmiotu Umowy, który został objęty wezwaniem do usunięcia wad.</w:t>
      </w:r>
    </w:p>
    <w:p w14:paraId="53D7E5B6" w14:textId="77777777" w:rsidR="00327EE7" w:rsidRPr="00327EE7" w:rsidRDefault="00327EE7" w:rsidP="00327EE7">
      <w:pPr>
        <w:autoSpaceDE w:val="0"/>
        <w:autoSpaceDN w:val="0"/>
        <w:adjustRightInd w:val="0"/>
        <w:spacing w:after="0" w:line="320" w:lineRule="exact"/>
        <w:ind w:left="567" w:hanging="567"/>
        <w:jc w:val="both"/>
        <w:rPr>
          <w:rFonts w:ascii="Times New Roman" w:eastAsia="Times New Roman" w:hAnsi="Times New Roman" w:cs="Times New Roman"/>
          <w:b/>
          <w:lang w:eastAsia="pl-PL"/>
        </w:rPr>
      </w:pPr>
      <w:r w:rsidRPr="00327EE7">
        <w:rPr>
          <w:rFonts w:ascii="Times New Roman" w:eastAsia="Times New Roman" w:hAnsi="Times New Roman" w:cs="Times New Roman"/>
          <w:color w:val="000000"/>
          <w:lang w:eastAsia="pl-PL"/>
        </w:rPr>
        <w:t xml:space="preserve"> </w:t>
      </w:r>
    </w:p>
    <w:p w14:paraId="1C944A5D" w14:textId="77777777" w:rsidR="00327EE7" w:rsidRPr="00327EE7" w:rsidRDefault="00327EE7" w:rsidP="00327EE7">
      <w:pPr>
        <w:suppressAutoHyphens/>
        <w:spacing w:after="0" w:line="320" w:lineRule="exact"/>
        <w:jc w:val="center"/>
        <w:rPr>
          <w:rFonts w:ascii="Times New Roman" w:eastAsia="Times New Roman" w:hAnsi="Times New Roman" w:cs="Times New Roman"/>
          <w:b/>
          <w:lang w:eastAsia="pl-PL"/>
        </w:rPr>
      </w:pPr>
      <w:r w:rsidRPr="00327EE7">
        <w:rPr>
          <w:rFonts w:ascii="Times New Roman" w:eastAsia="Times New Roman" w:hAnsi="Times New Roman" w:cs="Times New Roman"/>
          <w:b/>
          <w:lang w:eastAsia="pl-PL"/>
        </w:rPr>
        <w:t>§ 7</w:t>
      </w:r>
    </w:p>
    <w:p w14:paraId="7FF5A40E" w14:textId="77777777" w:rsidR="00327EE7" w:rsidRPr="00327EE7" w:rsidRDefault="00327EE7" w:rsidP="00327EE7">
      <w:pPr>
        <w:keepNext/>
        <w:widowControl w:val="0"/>
        <w:spacing w:after="0" w:line="320" w:lineRule="exact"/>
        <w:ind w:left="432"/>
        <w:jc w:val="center"/>
        <w:outlineLvl w:val="0"/>
        <w:rPr>
          <w:rFonts w:ascii="Times New Roman" w:eastAsia="Times New Roman" w:hAnsi="Times New Roman" w:cs="Times New Roman"/>
          <w:b/>
          <w:bCs/>
          <w:color w:val="000000"/>
          <w:lang w:eastAsia="pl-PL" w:bidi="pl-PL"/>
        </w:rPr>
      </w:pPr>
      <w:r w:rsidRPr="00327EE7">
        <w:rPr>
          <w:rFonts w:ascii="Times New Roman" w:eastAsia="Times New Roman" w:hAnsi="Times New Roman" w:cs="Times New Roman"/>
          <w:b/>
          <w:bCs/>
          <w:color w:val="000000"/>
          <w:lang w:eastAsia="pl-PL" w:bidi="pl-PL"/>
        </w:rPr>
        <w:t xml:space="preserve">Ochrona tajemnicy przedsiębiorcy, zachowanie poufności </w:t>
      </w:r>
    </w:p>
    <w:p w14:paraId="0DA397DD" w14:textId="77777777" w:rsidR="00327EE7" w:rsidRPr="00327EE7" w:rsidRDefault="00327EE7" w:rsidP="00506EDC">
      <w:pPr>
        <w:widowControl w:val="0"/>
        <w:numPr>
          <w:ilvl w:val="0"/>
          <w:numId w:val="82"/>
        </w:numPr>
        <w:spacing w:after="0" w:line="320" w:lineRule="exact"/>
        <w:ind w:left="567" w:hanging="567"/>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 xml:space="preserve">Strony zobowiązują się do zachowania w tajemnicy informacji technicznych, technologicznych, organizacyjnych, handlowych i innych, udostępnionych wzajemnie w związku z wykonywaniem Umowy i do niewykorzystywania ich w jakimkolwiek innym celu niż określony w Umowie, a także do zachowania w tajemnicy tych informacji, których ujawnienie osobom trzecim lub wykorzystanie ich przez Strony w innym celu niż realizacja Umowy, mogłyby narazić interesy Stron w czasie obowiązywania lub po rozwiązaniu Umowy. Wykonawca przyjmuje do wiadomości, że wszystkie dane będące przedmiotem bądź wynikiem przetwarzania na podstawie Umowy są własnością Zamawiającego. </w:t>
      </w:r>
    </w:p>
    <w:p w14:paraId="5805A69E" w14:textId="77777777" w:rsidR="00327EE7" w:rsidRPr="00327EE7" w:rsidRDefault="00327EE7" w:rsidP="00506EDC">
      <w:pPr>
        <w:widowControl w:val="0"/>
        <w:numPr>
          <w:ilvl w:val="0"/>
          <w:numId w:val="82"/>
        </w:numPr>
        <w:spacing w:after="0" w:line="320" w:lineRule="exact"/>
        <w:ind w:left="567" w:hanging="561"/>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 xml:space="preserve">Wykonawca zobowiązuje się do usunięcia danych będących własnością Zamawiającego po rozwiązaniu Umowy, przy czym Wykonawca ma prawo zachować po jednej kopii wszystkich dokumentów i informacji pozyskanych w związku z realizacją  Umowy. </w:t>
      </w:r>
    </w:p>
    <w:p w14:paraId="6BD5D11D" w14:textId="77777777" w:rsidR="00327EE7" w:rsidRPr="00327EE7" w:rsidRDefault="00327EE7" w:rsidP="00506EDC">
      <w:pPr>
        <w:widowControl w:val="0"/>
        <w:numPr>
          <w:ilvl w:val="0"/>
          <w:numId w:val="82"/>
        </w:numPr>
        <w:spacing w:after="0" w:line="320" w:lineRule="exact"/>
        <w:ind w:left="567" w:hanging="561"/>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 xml:space="preserve">Wykonawca przyjmuje do wiadomości, że wszystkie dane będące przedmiotem bądź wynikiem </w:t>
      </w:r>
      <w:r w:rsidRPr="00327EE7">
        <w:rPr>
          <w:rFonts w:ascii="Times New Roman" w:eastAsia="Times New Roman" w:hAnsi="Times New Roman" w:cs="Times New Roman"/>
          <w:color w:val="000000"/>
          <w:lang w:eastAsia="pl-PL" w:bidi="pl-PL"/>
        </w:rPr>
        <w:lastRenderedPageBreak/>
        <w:t>przetwarzania na podstawie Umowy są prawnie chronioną tajemnicą Zamawiającego i bez wyraźnej zgody Zamawiającego nie mogą być przez Wykonawcę, jego pracowników lub jakiekolwiek osoby, za które Wykonawca ponosi prawną odpowiedzialność, poza zakresem Umowy przetwarzane, ani też korygowane czy udostępnione jakiejkolwiek osobie w jakikolwiek sposób.</w:t>
      </w:r>
    </w:p>
    <w:p w14:paraId="04C43DF3" w14:textId="77777777" w:rsidR="00327EE7" w:rsidRPr="00327EE7" w:rsidRDefault="00327EE7" w:rsidP="00506EDC">
      <w:pPr>
        <w:widowControl w:val="0"/>
        <w:numPr>
          <w:ilvl w:val="0"/>
          <w:numId w:val="82"/>
        </w:numPr>
        <w:spacing w:after="0" w:line="320" w:lineRule="exact"/>
        <w:ind w:left="567" w:hanging="561"/>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Wykonawca nie jest zobowiązany traktować, jako poufnej, żadnej informacji ujawnionej mu przez Zamawiającego, która:</w:t>
      </w:r>
    </w:p>
    <w:p w14:paraId="778942DB" w14:textId="77777777" w:rsidR="00327EE7" w:rsidRPr="00327EE7" w:rsidRDefault="00327EE7" w:rsidP="00506EDC">
      <w:pPr>
        <w:widowControl w:val="0"/>
        <w:numPr>
          <w:ilvl w:val="1"/>
          <w:numId w:val="82"/>
        </w:numPr>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była zgodnie z prawem znana Wykonawcy przed jej ujawnieniem przez Zamawiającego, lub</w:t>
      </w:r>
    </w:p>
    <w:p w14:paraId="67D6B282" w14:textId="77777777" w:rsidR="00327EE7" w:rsidRPr="00327EE7" w:rsidRDefault="00327EE7" w:rsidP="00506EDC">
      <w:pPr>
        <w:widowControl w:val="0"/>
        <w:numPr>
          <w:ilvl w:val="1"/>
          <w:numId w:val="82"/>
        </w:numPr>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 xml:space="preserve">została bez żadnych ograniczeń w zakresie poufności przekazana przez Zamawiającego jakiejkolwiek osobie lub jednostce, lub </w:t>
      </w:r>
    </w:p>
    <w:p w14:paraId="328B153F" w14:textId="77777777" w:rsidR="00327EE7" w:rsidRPr="00327EE7" w:rsidRDefault="00327EE7" w:rsidP="00506EDC">
      <w:pPr>
        <w:widowControl w:val="0"/>
        <w:numPr>
          <w:ilvl w:val="1"/>
          <w:numId w:val="82"/>
        </w:numPr>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 xml:space="preserve">jest powszechnie znana lub została ujawniona publiczne bez naruszenia niniejszej klauzuli poufności. </w:t>
      </w:r>
    </w:p>
    <w:p w14:paraId="1CBADA92" w14:textId="77777777" w:rsidR="00327EE7" w:rsidRPr="00327EE7" w:rsidRDefault="00327EE7" w:rsidP="00506EDC">
      <w:pPr>
        <w:widowControl w:val="0"/>
        <w:numPr>
          <w:ilvl w:val="0"/>
          <w:numId w:val="82"/>
        </w:numPr>
        <w:spacing w:after="0" w:line="320" w:lineRule="exact"/>
        <w:ind w:left="567" w:hanging="561"/>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Ujawnienie informacji stanowiących tajemnicę przedsiębiorstwa jest także dopuszczalne w następujących sytuacjach:</w:t>
      </w:r>
    </w:p>
    <w:p w14:paraId="475FCDDC" w14:textId="77777777" w:rsidR="00327EE7" w:rsidRPr="00327EE7" w:rsidRDefault="00327EE7" w:rsidP="00506EDC">
      <w:pPr>
        <w:widowControl w:val="0"/>
        <w:numPr>
          <w:ilvl w:val="1"/>
          <w:numId w:val="82"/>
        </w:numPr>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Wykonawca może w razie potrzeby dzielić się informacjami związanymi z realizacją Umowy z Podwykonawcami zaangażowanymi w realizację Umowy, z zastrzeżeniem zachowania poufności informacji przez Podwykonawców;</w:t>
      </w:r>
    </w:p>
    <w:p w14:paraId="41693AF4" w14:textId="77777777" w:rsidR="00327EE7" w:rsidRPr="00327EE7" w:rsidRDefault="00327EE7" w:rsidP="00506EDC">
      <w:pPr>
        <w:widowControl w:val="0"/>
        <w:numPr>
          <w:ilvl w:val="1"/>
          <w:numId w:val="82"/>
        </w:numPr>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 xml:space="preserve">Wykonawca może ujawniać informacje osobom trzecim, takim jak doradcy i/lub ubezpieczyciele zobowiązani ustawowo do zachowania tajemnicy zawodowej. </w:t>
      </w:r>
    </w:p>
    <w:p w14:paraId="7D0767CC" w14:textId="77777777" w:rsidR="00327EE7" w:rsidRPr="00327EE7" w:rsidRDefault="00327EE7" w:rsidP="00506EDC">
      <w:pPr>
        <w:widowControl w:val="0"/>
        <w:numPr>
          <w:ilvl w:val="1"/>
          <w:numId w:val="82"/>
        </w:numPr>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Wykonawca może ujawniać informacje, które ma obowiązek ujawnić na podstawie bezwzględnie obowiązujących przepisów prawa (w tym przepisów dotyczących obowiązków informacyjnych spółek publicznych), orzeczeń sądowych, decyzji administracyjnych, lub na żądanie organów państwowych, gdy obowiązek przekazania im takich informacji wynika z przepisów prawa.</w:t>
      </w:r>
    </w:p>
    <w:p w14:paraId="2025F00D" w14:textId="77777777" w:rsidR="00327EE7" w:rsidRPr="00327EE7" w:rsidRDefault="00327EE7" w:rsidP="00506EDC">
      <w:pPr>
        <w:widowControl w:val="0"/>
        <w:numPr>
          <w:ilvl w:val="0"/>
          <w:numId w:val="82"/>
        </w:numPr>
        <w:spacing w:after="0" w:line="320" w:lineRule="exact"/>
        <w:ind w:left="567" w:hanging="561"/>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W sytuacjach, o których mowa w ust. 5 pkt 1-2, podmioty które pozyskają informacje, są zobowiązane do zachowania ich poufności.</w:t>
      </w:r>
    </w:p>
    <w:p w14:paraId="6A76EEC6" w14:textId="77777777" w:rsidR="00327EE7" w:rsidRPr="00327EE7" w:rsidRDefault="00327EE7" w:rsidP="00506EDC">
      <w:pPr>
        <w:widowControl w:val="0"/>
        <w:numPr>
          <w:ilvl w:val="0"/>
          <w:numId w:val="82"/>
        </w:numPr>
        <w:spacing w:after="0" w:line="320" w:lineRule="exact"/>
        <w:ind w:left="567" w:hanging="561"/>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Wykonawca zobowiązuje się, że wszelkie dane i informacje uzyskane w związku z wykonywaniem Umowy na temat stanu, organizacji i interesów Zamawiającego nie zostaną ujawnione, udostępnione lub upublicznione ani w części, ani w całości, o ile nie wynika to z innych postanowień Umowy, a jednocześnie nie służy do jej realizacji, z zastrzeżeniem ust. 4 i 5.</w:t>
      </w:r>
    </w:p>
    <w:p w14:paraId="6FB309C7" w14:textId="77777777" w:rsidR="00327EE7" w:rsidRPr="00327EE7" w:rsidRDefault="00327EE7" w:rsidP="00506EDC">
      <w:pPr>
        <w:widowControl w:val="0"/>
        <w:numPr>
          <w:ilvl w:val="0"/>
          <w:numId w:val="82"/>
        </w:numPr>
        <w:spacing w:after="0" w:line="320" w:lineRule="exact"/>
        <w:ind w:left="567" w:hanging="561"/>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Wykonawca zobowiązuje się do zastosowania skutecznych środków technicznych i organizacyjnych zapewniających ochronę wszystkich przekazanych informacji i danych zabezpieczając je przed nieupoważnionym dostępem, uszkodzeniem i/lub nieuprawnioną modyfikacją.</w:t>
      </w:r>
    </w:p>
    <w:p w14:paraId="428B0E0E" w14:textId="77777777" w:rsidR="00327EE7" w:rsidRPr="00327EE7" w:rsidRDefault="00327EE7" w:rsidP="00506EDC">
      <w:pPr>
        <w:widowControl w:val="0"/>
        <w:numPr>
          <w:ilvl w:val="0"/>
          <w:numId w:val="82"/>
        </w:numPr>
        <w:spacing w:after="0" w:line="320" w:lineRule="exact"/>
        <w:ind w:left="567" w:hanging="561"/>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W przypadku naruszenia przez którąkolwiek ze Stron zasady poufności Strona poszkodowana ma prawo dochodzenia odszkodowania na zasadach ogólnych kodeksu cywilnego, postanowień prawa UE o ochronie niejawnego know-how przedsiębiorcy oraz ustawy o zwalczaniu nieuczciwej konkurencji.</w:t>
      </w:r>
    </w:p>
    <w:p w14:paraId="017E843D" w14:textId="77777777" w:rsidR="00327EE7" w:rsidRPr="00327EE7" w:rsidRDefault="00327EE7" w:rsidP="00327EE7">
      <w:pPr>
        <w:spacing w:after="0" w:line="320" w:lineRule="exact"/>
        <w:jc w:val="center"/>
        <w:rPr>
          <w:rFonts w:ascii="Times New Roman" w:eastAsia="Times New Roman" w:hAnsi="Times New Roman" w:cs="Times New Roman"/>
          <w:b/>
          <w:bCs/>
          <w:lang w:eastAsia="pl-PL"/>
        </w:rPr>
      </w:pPr>
      <w:r w:rsidRPr="00327EE7">
        <w:rPr>
          <w:rFonts w:ascii="Times New Roman" w:eastAsia="Times New Roman" w:hAnsi="Times New Roman" w:cs="Times New Roman"/>
          <w:b/>
          <w:bCs/>
          <w:lang w:eastAsia="pl-PL"/>
        </w:rPr>
        <w:t>§ 8</w:t>
      </w:r>
    </w:p>
    <w:p w14:paraId="6DA3D96C" w14:textId="77777777" w:rsidR="00327EE7" w:rsidRPr="00327EE7" w:rsidRDefault="00327EE7" w:rsidP="00327EE7">
      <w:pPr>
        <w:spacing w:after="0" w:line="320" w:lineRule="exact"/>
        <w:ind w:left="567" w:hanging="567"/>
        <w:jc w:val="both"/>
        <w:rPr>
          <w:rFonts w:ascii="Times New Roman" w:eastAsia="Times New Roman" w:hAnsi="Times New Roman" w:cs="Times New Roman"/>
          <w:lang w:eastAsia="pl-PL"/>
        </w:rPr>
      </w:pPr>
      <w:r w:rsidRPr="00327EE7">
        <w:rPr>
          <w:rFonts w:ascii="Segoe UI" w:eastAsia="Times New Roman" w:hAnsi="Segoe UI" w:cs="Segoe UI"/>
          <w:sz w:val="20"/>
          <w:szCs w:val="20"/>
          <w:lang w:eastAsia="pl-PL"/>
        </w:rPr>
        <w:t>1.</w:t>
      </w:r>
      <w:r w:rsidRPr="00327EE7">
        <w:rPr>
          <w:rFonts w:ascii="Segoe UI" w:eastAsia="Times New Roman" w:hAnsi="Segoe UI" w:cs="Segoe UI"/>
          <w:sz w:val="20"/>
          <w:szCs w:val="20"/>
          <w:lang w:eastAsia="pl-PL"/>
        </w:rPr>
        <w:tab/>
      </w:r>
      <w:r w:rsidRPr="00327EE7">
        <w:rPr>
          <w:rFonts w:ascii="Times New Roman" w:eastAsia="Times New Roman" w:hAnsi="Times New Roman" w:cs="Times New Roman"/>
          <w:lang w:eastAsia="pl-PL"/>
        </w:rPr>
        <w:t>Przedstawicielem Zamawiającego, upoważnionym do sprawdzenia przebiegu realizacji przedmiotu Umowy oraz uzyskania na żądanie informacji od Wykonawcy o postępie pracy jest/są:</w:t>
      </w:r>
      <w:r w:rsidRPr="00327EE7">
        <w:rPr>
          <w:rFonts w:ascii="Segoe UI" w:eastAsia="Times New Roman" w:hAnsi="Segoe UI" w:cs="Segoe UI"/>
          <w:sz w:val="20"/>
          <w:szCs w:val="20"/>
          <w:lang w:eastAsia="pl-PL"/>
        </w:rPr>
        <w:t xml:space="preserve"> </w:t>
      </w:r>
      <w:r w:rsidRPr="00327EE7">
        <w:rPr>
          <w:rFonts w:ascii="Times New Roman" w:eastAsia="Times New Roman" w:hAnsi="Times New Roman" w:cs="Times New Roman"/>
          <w:lang w:eastAsia="pl-PL"/>
        </w:rPr>
        <w:t xml:space="preserve">……………………… tel. ………………… e-mail: </w:t>
      </w:r>
      <w:hyperlink r:id="rId33" w:history="1">
        <w:r w:rsidRPr="00327EE7">
          <w:rPr>
            <w:rFonts w:ascii="Times New Roman" w:eastAsia="Times New Roman" w:hAnsi="Times New Roman" w:cs="Times New Roman"/>
            <w:color w:val="467886"/>
            <w:u w:val="single"/>
            <w:lang w:eastAsia="pl-PL"/>
          </w:rPr>
          <w:t>……………………….</w:t>
        </w:r>
      </w:hyperlink>
      <w:r w:rsidRPr="00327EE7">
        <w:rPr>
          <w:rFonts w:ascii="Times New Roman" w:eastAsia="Times New Roman" w:hAnsi="Times New Roman" w:cs="Times New Roman"/>
          <w:lang w:eastAsia="pl-PL"/>
        </w:rPr>
        <w:t xml:space="preserve"> , </w:t>
      </w:r>
    </w:p>
    <w:p w14:paraId="41D8E618" w14:textId="77777777" w:rsidR="00327EE7" w:rsidRPr="00327EE7" w:rsidRDefault="00327EE7" w:rsidP="00327EE7">
      <w:pPr>
        <w:spacing w:after="0" w:line="320" w:lineRule="exact"/>
        <w:ind w:left="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lastRenderedPageBreak/>
        <w:t xml:space="preserve">             ………………………tel. …………………. e-mail: </w:t>
      </w:r>
      <w:hyperlink r:id="rId34" w:history="1">
        <w:r w:rsidRPr="00327EE7">
          <w:rPr>
            <w:rFonts w:ascii="Times New Roman" w:eastAsia="Times New Roman" w:hAnsi="Times New Roman" w:cs="Times New Roman"/>
            <w:color w:val="467886"/>
            <w:u w:val="single"/>
            <w:lang w:eastAsia="pl-PL"/>
          </w:rPr>
          <w:t>……………………….</w:t>
        </w:r>
      </w:hyperlink>
    </w:p>
    <w:p w14:paraId="38FFEE47" w14:textId="77777777" w:rsidR="00327EE7" w:rsidRPr="00327EE7" w:rsidRDefault="00327EE7" w:rsidP="00327EE7">
      <w:p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2.</w:t>
      </w:r>
      <w:r w:rsidRPr="00327EE7">
        <w:rPr>
          <w:rFonts w:ascii="Times New Roman" w:eastAsia="Times New Roman" w:hAnsi="Times New Roman" w:cs="Times New Roman"/>
          <w:lang w:eastAsia="pl-PL"/>
        </w:rPr>
        <w:tab/>
        <w:t xml:space="preserve">Przedstawicielem Wykonawcy, upoważnionym do sprawdzenia przebiegu realizacji przedmiotu Umowy oraz uzyskania na żądanie informacji od Zamawiającego jest/są: </w:t>
      </w:r>
    </w:p>
    <w:p w14:paraId="4D64DF2D" w14:textId="77777777" w:rsidR="00327EE7" w:rsidRPr="00327EE7" w:rsidRDefault="00327EE7" w:rsidP="00327EE7">
      <w:p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           ……………..  </w:t>
      </w:r>
      <w:proofErr w:type="spellStart"/>
      <w:r w:rsidRPr="00327EE7">
        <w:rPr>
          <w:rFonts w:ascii="Times New Roman" w:eastAsia="Times New Roman" w:hAnsi="Times New Roman" w:cs="Times New Roman"/>
          <w:lang w:eastAsia="pl-PL"/>
        </w:rPr>
        <w:t>tel</w:t>
      </w:r>
      <w:proofErr w:type="spellEnd"/>
      <w:r w:rsidRPr="00327EE7">
        <w:rPr>
          <w:rFonts w:ascii="Times New Roman" w:eastAsia="Times New Roman" w:hAnsi="Times New Roman" w:cs="Times New Roman"/>
          <w:lang w:eastAsia="pl-PL"/>
        </w:rPr>
        <w:t xml:space="preserve">…………………………., e-mai </w:t>
      </w:r>
      <w:hyperlink r:id="rId35" w:history="1">
        <w:r w:rsidRPr="00327EE7">
          <w:rPr>
            <w:rFonts w:ascii="Times New Roman" w:eastAsia="Times New Roman" w:hAnsi="Times New Roman" w:cs="Times New Roman"/>
            <w:color w:val="467886"/>
            <w:u w:val="single"/>
            <w:lang w:eastAsia="pl-PL"/>
          </w:rPr>
          <w:t>…………………………………..</w:t>
        </w:r>
      </w:hyperlink>
      <w:r w:rsidRPr="00327EE7">
        <w:rPr>
          <w:rFonts w:ascii="Times New Roman" w:eastAsia="Times New Roman" w:hAnsi="Times New Roman" w:cs="Times New Roman"/>
          <w:lang w:eastAsia="pl-PL"/>
        </w:rPr>
        <w:t xml:space="preserve"> </w:t>
      </w:r>
    </w:p>
    <w:p w14:paraId="3A22E966" w14:textId="77777777" w:rsidR="00893058" w:rsidRDefault="00893058" w:rsidP="00327EE7">
      <w:pPr>
        <w:spacing w:after="0" w:line="320" w:lineRule="exact"/>
        <w:ind w:left="720" w:hanging="720"/>
        <w:jc w:val="center"/>
        <w:rPr>
          <w:rFonts w:ascii="Times New Roman" w:eastAsia="Times New Roman" w:hAnsi="Times New Roman" w:cs="Times New Roman"/>
          <w:b/>
          <w:bCs/>
          <w:lang w:eastAsia="pl-PL"/>
        </w:rPr>
      </w:pPr>
    </w:p>
    <w:p w14:paraId="31D2A2D5" w14:textId="34F51B3E" w:rsidR="00327EE7" w:rsidRPr="00327EE7" w:rsidRDefault="00327EE7" w:rsidP="00327EE7">
      <w:pPr>
        <w:spacing w:after="0" w:line="320" w:lineRule="exact"/>
        <w:ind w:left="720" w:hanging="720"/>
        <w:jc w:val="center"/>
        <w:rPr>
          <w:rFonts w:ascii="Times New Roman" w:eastAsia="Times New Roman" w:hAnsi="Times New Roman" w:cs="Times New Roman"/>
          <w:b/>
          <w:bCs/>
          <w:lang w:eastAsia="pl-PL"/>
        </w:rPr>
      </w:pPr>
      <w:r w:rsidRPr="00327EE7">
        <w:rPr>
          <w:rFonts w:ascii="Times New Roman" w:eastAsia="Times New Roman" w:hAnsi="Times New Roman" w:cs="Times New Roman"/>
          <w:b/>
          <w:bCs/>
          <w:lang w:eastAsia="pl-PL"/>
        </w:rPr>
        <w:t>§ 9</w:t>
      </w:r>
    </w:p>
    <w:p w14:paraId="78BD84EA" w14:textId="77777777" w:rsidR="00327EE7" w:rsidRPr="00327EE7" w:rsidRDefault="00327EE7" w:rsidP="00327EE7">
      <w:pPr>
        <w:spacing w:after="0" w:line="320" w:lineRule="exact"/>
        <w:ind w:left="720" w:hanging="720"/>
        <w:jc w:val="center"/>
        <w:rPr>
          <w:rFonts w:ascii="Times New Roman" w:eastAsia="Times New Roman" w:hAnsi="Times New Roman" w:cs="Times New Roman"/>
          <w:b/>
          <w:lang w:eastAsia="pl-PL"/>
        </w:rPr>
      </w:pPr>
      <w:r w:rsidRPr="00327EE7">
        <w:rPr>
          <w:rFonts w:ascii="Times New Roman" w:eastAsia="Times New Roman" w:hAnsi="Times New Roman" w:cs="Times New Roman"/>
          <w:b/>
          <w:bCs/>
          <w:lang w:eastAsia="pl-PL"/>
        </w:rPr>
        <w:t>Prawa autorskie</w:t>
      </w:r>
    </w:p>
    <w:p w14:paraId="19A10669" w14:textId="77777777" w:rsidR="00327EE7" w:rsidRPr="00327EE7" w:rsidRDefault="00327EE7" w:rsidP="00893058">
      <w:pPr>
        <w:widowControl w:val="0"/>
        <w:numPr>
          <w:ilvl w:val="0"/>
          <w:numId w:val="78"/>
        </w:numPr>
        <w:tabs>
          <w:tab w:val="clear" w:pos="360"/>
        </w:tabs>
        <w:spacing w:after="0" w:line="320" w:lineRule="exact"/>
        <w:ind w:left="567" w:hanging="567"/>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Z chwilą przyjęcia Przedmiotu Umowy przez Zamawiającego, w sposób przewidziany postanowieniami niniejszej umowy Wykonawca przenosi na Zamawiającego własność wszelkich przekazywanych egzemplarzy dokumentacji w formie papierowej oraz elektronicznego nośnika danych oraz majątkowe prawa autorskie do Przedmiotu umowy, jako utworu w rozumieniu ustawy z dnia 4 lutego 1994 r. o prawie autorskim i prawach pokrewnych, z prawem ich dalszego przenoszenia, na poniżej wymienionych polach eksploatacji:</w:t>
      </w:r>
    </w:p>
    <w:p w14:paraId="517FB84B" w14:textId="77777777" w:rsidR="00327EE7" w:rsidRPr="00327EE7" w:rsidRDefault="00327EE7" w:rsidP="00506EDC">
      <w:pPr>
        <w:widowControl w:val="0"/>
        <w:numPr>
          <w:ilvl w:val="1"/>
          <w:numId w:val="78"/>
        </w:numPr>
        <w:tabs>
          <w:tab w:val="clear" w:pos="720"/>
        </w:tabs>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utrwalanie i zwielokrotnianie utworu - wytwarzanie egzemplarzy utworu techniką drukarską, reprograficzną, zapisu magnetycznego oraz techniką cyfrową, zapisu elektronicznego;</w:t>
      </w:r>
    </w:p>
    <w:p w14:paraId="2BCE0065" w14:textId="77777777" w:rsidR="00327EE7" w:rsidRPr="00327EE7" w:rsidRDefault="00327EE7" w:rsidP="00506EDC">
      <w:pPr>
        <w:widowControl w:val="0"/>
        <w:numPr>
          <w:ilvl w:val="1"/>
          <w:numId w:val="78"/>
        </w:numPr>
        <w:tabs>
          <w:tab w:val="clear" w:pos="720"/>
        </w:tabs>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wprowadzanie do obrotu, użyczenie lub najem oryginału albo egzemplarzy, na których utrwalono utwór;</w:t>
      </w:r>
    </w:p>
    <w:p w14:paraId="18F1F2CB" w14:textId="77777777" w:rsidR="00327EE7" w:rsidRPr="00327EE7" w:rsidRDefault="00327EE7" w:rsidP="00506EDC">
      <w:pPr>
        <w:widowControl w:val="0"/>
        <w:numPr>
          <w:ilvl w:val="1"/>
          <w:numId w:val="78"/>
        </w:numPr>
        <w:tabs>
          <w:tab w:val="clear" w:pos="720"/>
        </w:tabs>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wprowadzanie utworu do pamięci komputera i przesyłanie go pocztą elektroniczną;</w:t>
      </w:r>
    </w:p>
    <w:p w14:paraId="14FC0FE5" w14:textId="77777777" w:rsidR="00327EE7" w:rsidRPr="00327EE7" w:rsidRDefault="00327EE7" w:rsidP="00506EDC">
      <w:pPr>
        <w:widowControl w:val="0"/>
        <w:numPr>
          <w:ilvl w:val="1"/>
          <w:numId w:val="78"/>
        </w:numPr>
        <w:tabs>
          <w:tab w:val="clear" w:pos="720"/>
        </w:tabs>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wykorzystywanie utworu w zakresie działalności gospodarczej Zamawiającego;</w:t>
      </w:r>
    </w:p>
    <w:p w14:paraId="24FA75DF" w14:textId="77777777" w:rsidR="00327EE7" w:rsidRPr="00327EE7" w:rsidRDefault="00327EE7" w:rsidP="00506EDC">
      <w:pPr>
        <w:widowControl w:val="0"/>
        <w:numPr>
          <w:ilvl w:val="1"/>
          <w:numId w:val="78"/>
        </w:numPr>
        <w:tabs>
          <w:tab w:val="clear" w:pos="720"/>
        </w:tabs>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udostępnianie utworu publicznie w inny sposób w ramach działalności gospodarczej.</w:t>
      </w:r>
    </w:p>
    <w:p w14:paraId="3788AFE6" w14:textId="77777777" w:rsidR="00327EE7" w:rsidRPr="00327EE7" w:rsidRDefault="00327EE7" w:rsidP="00893058">
      <w:pPr>
        <w:widowControl w:val="0"/>
        <w:numPr>
          <w:ilvl w:val="0"/>
          <w:numId w:val="78"/>
        </w:numPr>
        <w:tabs>
          <w:tab w:val="clear" w:pos="360"/>
        </w:tabs>
        <w:spacing w:after="0" w:line="320" w:lineRule="exact"/>
        <w:ind w:left="567" w:hanging="567"/>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Z chwilą przyjęcia utworu Zamawiający nabywa uprawnienie do tworzenia opracowań utworu</w:t>
      </w:r>
      <w:r w:rsidRPr="00327EE7">
        <w:rPr>
          <w:rFonts w:ascii="Times New Roman" w:eastAsia="Times New Roman" w:hAnsi="Times New Roman" w:cs="Times New Roman"/>
          <w:color w:val="000000"/>
          <w:lang w:eastAsia="pl-PL" w:bidi="pl-PL"/>
        </w:rPr>
        <w:br/>
        <w:t xml:space="preserve">i powierzania tworzenia opracowań utworu osobom trzecim. Zamawiający nabywa w szczególności uprawnienie do wprowadzania zmian do przedmiotu utworu i rozpowszechniania przedmiotu utworu w zmodyfikowanej formie. Wykonawca udziela Zamawiającemu uprawnienia do tworzenia i rozpowszechniania opracowań utworu bez prawa do odrębnego wynagrodzenia. Wykonawca nie może cofnąć udzielonego upoważnienia do tworzenia i rozpowszechniania opracowań. Strony ustalają, że przepisów art. 2 pkt. 3 oraz 2 pkt. 5 ustawy o prawie autorskim i prawach pokrewnych nie stosuje się. </w:t>
      </w:r>
    </w:p>
    <w:p w14:paraId="11D0D3C3" w14:textId="77777777" w:rsidR="00327EE7" w:rsidRPr="00327EE7" w:rsidRDefault="00327EE7" w:rsidP="00893058">
      <w:pPr>
        <w:widowControl w:val="0"/>
        <w:numPr>
          <w:ilvl w:val="0"/>
          <w:numId w:val="78"/>
        </w:numPr>
        <w:tabs>
          <w:tab w:val="clear" w:pos="360"/>
        </w:tabs>
        <w:spacing w:after="0" w:line="320" w:lineRule="exact"/>
        <w:ind w:left="567" w:hanging="567"/>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Wykonawca oświadcza, że:</w:t>
      </w:r>
    </w:p>
    <w:p w14:paraId="1358A514" w14:textId="77777777" w:rsidR="00327EE7" w:rsidRPr="00327EE7" w:rsidRDefault="00327EE7" w:rsidP="00506EDC">
      <w:pPr>
        <w:widowControl w:val="0"/>
        <w:numPr>
          <w:ilvl w:val="1"/>
          <w:numId w:val="78"/>
        </w:numPr>
        <w:tabs>
          <w:tab w:val="clear" w:pos="720"/>
        </w:tabs>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przysługujące mu autorskie prawa osobiste i majątkowe do utworu nie są w żaden sposób ograniczone lub obciążone prawami osób trzecich, oraz że dzieło to nie narusza praw osób trzecich,</w:t>
      </w:r>
    </w:p>
    <w:p w14:paraId="4AC19D72" w14:textId="77777777" w:rsidR="00327EE7" w:rsidRPr="00327EE7" w:rsidRDefault="00327EE7" w:rsidP="00506EDC">
      <w:pPr>
        <w:widowControl w:val="0"/>
        <w:numPr>
          <w:ilvl w:val="1"/>
          <w:numId w:val="78"/>
        </w:numPr>
        <w:tabs>
          <w:tab w:val="clear" w:pos="720"/>
        </w:tabs>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nie udzielił żadnej osobie licencji uprawniającej do korzystania z dzieła,</w:t>
      </w:r>
    </w:p>
    <w:p w14:paraId="00C20C90" w14:textId="77777777" w:rsidR="00327EE7" w:rsidRPr="00327EE7" w:rsidRDefault="00327EE7" w:rsidP="00506EDC">
      <w:pPr>
        <w:widowControl w:val="0"/>
        <w:numPr>
          <w:ilvl w:val="1"/>
          <w:numId w:val="78"/>
        </w:numPr>
        <w:tabs>
          <w:tab w:val="clear" w:pos="720"/>
        </w:tabs>
        <w:spacing w:after="0" w:line="320" w:lineRule="exact"/>
        <w:ind w:left="993" w:hanging="426"/>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posiada wyłączne prawo do udzielania zezwoleń na rozporządzanie i korzystanie z opracowań dzieła.</w:t>
      </w:r>
    </w:p>
    <w:p w14:paraId="2F68A43D" w14:textId="77777777" w:rsidR="00327EE7" w:rsidRPr="00327EE7" w:rsidRDefault="00327EE7" w:rsidP="00893058">
      <w:pPr>
        <w:widowControl w:val="0"/>
        <w:numPr>
          <w:ilvl w:val="0"/>
          <w:numId w:val="78"/>
        </w:numPr>
        <w:tabs>
          <w:tab w:val="clear" w:pos="360"/>
        </w:tabs>
        <w:spacing w:after="0" w:line="320" w:lineRule="exact"/>
        <w:ind w:left="567" w:hanging="567"/>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Uprawnienia, o których mowa w ust. 1 powyżej, obejmują całość praw i zezwoleń, niezbędnych do eksploatacji dzieła w zakresie określonym w niniejszej umowie.</w:t>
      </w:r>
    </w:p>
    <w:p w14:paraId="5C718D47" w14:textId="77777777" w:rsidR="00327EE7" w:rsidRPr="00327EE7" w:rsidRDefault="00327EE7" w:rsidP="00893058">
      <w:pPr>
        <w:widowControl w:val="0"/>
        <w:numPr>
          <w:ilvl w:val="0"/>
          <w:numId w:val="78"/>
        </w:numPr>
        <w:tabs>
          <w:tab w:val="clear" w:pos="360"/>
        </w:tabs>
        <w:spacing w:after="0" w:line="320" w:lineRule="exact"/>
        <w:ind w:left="567" w:hanging="567"/>
        <w:jc w:val="both"/>
        <w:rPr>
          <w:rFonts w:ascii="Times New Roman" w:eastAsia="Times New Roman" w:hAnsi="Times New Roman" w:cs="Times New Roman"/>
          <w:color w:val="000000"/>
          <w:lang w:eastAsia="pl-PL" w:bidi="pl-PL"/>
        </w:rPr>
      </w:pPr>
      <w:r w:rsidRPr="00327EE7">
        <w:rPr>
          <w:rFonts w:ascii="Times New Roman" w:eastAsia="Times New Roman" w:hAnsi="Times New Roman" w:cs="Times New Roman"/>
          <w:color w:val="000000"/>
          <w:lang w:eastAsia="pl-PL" w:bidi="pl-PL"/>
        </w:rPr>
        <w:t>Strony ustalają, że Zamawiający nie jest zobowiązany do rozpowszechniania utworu w zakresie,</w:t>
      </w:r>
      <w:r w:rsidRPr="00327EE7">
        <w:rPr>
          <w:rFonts w:ascii="Times New Roman" w:eastAsia="Times New Roman" w:hAnsi="Times New Roman" w:cs="Times New Roman"/>
          <w:color w:val="000000"/>
          <w:lang w:eastAsia="pl-PL" w:bidi="pl-PL"/>
        </w:rPr>
        <w:br/>
        <w:t>o którym mowa w § 18 ust. 1 niniejszej umowy. Strony ustalają, że przepisów art. 57 Ustawy</w:t>
      </w:r>
      <w:r w:rsidRPr="00327EE7">
        <w:rPr>
          <w:rFonts w:ascii="Times New Roman" w:eastAsia="Times New Roman" w:hAnsi="Times New Roman" w:cs="Times New Roman"/>
          <w:color w:val="000000"/>
          <w:lang w:eastAsia="pl-PL" w:bidi="pl-PL"/>
        </w:rPr>
        <w:br/>
        <w:t>o prawie autorskim i prawach pokrewnych nie stosuje się.</w:t>
      </w:r>
    </w:p>
    <w:p w14:paraId="0B45CF53" w14:textId="77777777" w:rsidR="00327EE7" w:rsidRPr="00327EE7" w:rsidRDefault="00327EE7" w:rsidP="00893058">
      <w:pPr>
        <w:widowControl w:val="0"/>
        <w:numPr>
          <w:ilvl w:val="0"/>
          <w:numId w:val="78"/>
        </w:numPr>
        <w:tabs>
          <w:tab w:val="clear" w:pos="360"/>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color w:val="000000"/>
          <w:lang w:eastAsia="pl-PL" w:bidi="pl-PL"/>
        </w:rPr>
        <w:t xml:space="preserve">Wykonawca zobowiązuje się do niewykonywania prawa do nadzoru nad sposobem rozpowszechnienia utworu, o którym mowa w art. 60 ust. 5 Ustawy o prawie autorskim i prawach pokrewnych. Strony ustalają, że w przypadku gdy niniejsze postanowienie okazałoby się </w:t>
      </w:r>
      <w:r w:rsidRPr="00327EE7">
        <w:rPr>
          <w:rFonts w:ascii="Times New Roman" w:eastAsia="Times New Roman" w:hAnsi="Times New Roman" w:cs="Times New Roman"/>
          <w:color w:val="000000"/>
          <w:lang w:eastAsia="pl-PL" w:bidi="pl-PL"/>
        </w:rPr>
        <w:lastRenderedPageBreak/>
        <w:t>nieważne, niniejsza umowa pozostaje ważną w zakresie pozostałych postanowień.</w:t>
      </w:r>
    </w:p>
    <w:p w14:paraId="102F5BF4" w14:textId="77777777" w:rsidR="00327EE7" w:rsidRPr="00327EE7" w:rsidRDefault="00327EE7" w:rsidP="00327EE7">
      <w:pPr>
        <w:tabs>
          <w:tab w:val="left" w:pos="567"/>
        </w:tabs>
        <w:spacing w:after="0" w:line="320" w:lineRule="exact"/>
        <w:ind w:left="567" w:hanging="567"/>
        <w:jc w:val="both"/>
        <w:rPr>
          <w:rFonts w:ascii="Times New Roman" w:eastAsia="Times New Roman" w:hAnsi="Times New Roman" w:cs="Times New Roman"/>
          <w:b/>
          <w:lang w:eastAsia="pl-PL"/>
        </w:rPr>
      </w:pPr>
    </w:p>
    <w:p w14:paraId="03E746FB" w14:textId="77777777" w:rsidR="00327EE7" w:rsidRPr="00327EE7" w:rsidRDefault="00327EE7" w:rsidP="00327EE7">
      <w:pPr>
        <w:spacing w:after="0" w:line="320" w:lineRule="exact"/>
        <w:jc w:val="center"/>
        <w:rPr>
          <w:rFonts w:ascii="Times New Roman" w:eastAsia="Times New Roman" w:hAnsi="Times New Roman" w:cs="Times New Roman"/>
          <w:b/>
          <w:lang w:eastAsia="pl-PL"/>
        </w:rPr>
      </w:pPr>
      <w:r w:rsidRPr="00327EE7">
        <w:rPr>
          <w:rFonts w:ascii="Times New Roman" w:eastAsia="Times New Roman" w:hAnsi="Times New Roman" w:cs="Times New Roman"/>
          <w:b/>
          <w:lang w:eastAsia="pl-PL"/>
        </w:rPr>
        <w:t>§ 10</w:t>
      </w:r>
    </w:p>
    <w:p w14:paraId="5A9ACC85" w14:textId="77777777" w:rsidR="00327EE7" w:rsidRPr="00327EE7" w:rsidRDefault="00327EE7" w:rsidP="00327EE7">
      <w:pPr>
        <w:spacing w:after="0" w:line="320" w:lineRule="exact"/>
        <w:ind w:left="567" w:hanging="567"/>
        <w:jc w:val="center"/>
        <w:rPr>
          <w:rFonts w:ascii="Times New Roman" w:eastAsia="Times New Roman" w:hAnsi="Times New Roman" w:cs="Times New Roman"/>
          <w:b/>
          <w:bCs/>
          <w:lang w:eastAsia="pl-PL"/>
        </w:rPr>
      </w:pPr>
      <w:r w:rsidRPr="00327EE7">
        <w:rPr>
          <w:rFonts w:ascii="Times New Roman" w:eastAsia="Times New Roman" w:hAnsi="Times New Roman" w:cs="Times New Roman"/>
          <w:b/>
          <w:bCs/>
          <w:lang w:eastAsia="pl-PL"/>
        </w:rPr>
        <w:t>Gwarancja i postępowanie reklamacyjne</w:t>
      </w:r>
    </w:p>
    <w:p w14:paraId="7FA4F323" w14:textId="77777777" w:rsidR="00327EE7" w:rsidRPr="00327EE7" w:rsidRDefault="00327EE7" w:rsidP="00893058">
      <w:pPr>
        <w:widowControl w:val="0"/>
        <w:numPr>
          <w:ilvl w:val="0"/>
          <w:numId w:val="79"/>
        </w:numPr>
        <w:tabs>
          <w:tab w:val="clear" w:pos="426"/>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Wykonawca udziela gwarancji na przedmiot umowy na okres do uzyskania ostatecznej decyzji o środowiskowych uwarunkowaniach indywidualnie dla danego przedsięwzięcia. W przypadku rozwiązania, odstąpienia lub wypowiedzenia Umowy z przyczyn leżących po stronie Zamawiającego, Wykonawca udziela gwarancji na przedmiot umowy na okres 3 miesięcy od dnia, w którym nastąpiło rozwiązanie/ odstąpienie/ wypowiedzenie Umowy.</w:t>
      </w:r>
    </w:p>
    <w:p w14:paraId="76108A56" w14:textId="77777777" w:rsidR="00327EE7" w:rsidRPr="00327EE7" w:rsidRDefault="00327EE7" w:rsidP="00893058">
      <w:pPr>
        <w:widowControl w:val="0"/>
        <w:numPr>
          <w:ilvl w:val="0"/>
          <w:numId w:val="79"/>
        </w:numPr>
        <w:tabs>
          <w:tab w:val="clear" w:pos="426"/>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Wykonawca gwarantuje, że przedmiot Umowy:</w:t>
      </w:r>
    </w:p>
    <w:p w14:paraId="7397F28F" w14:textId="77777777" w:rsidR="00327EE7" w:rsidRPr="00327EE7" w:rsidRDefault="00327EE7" w:rsidP="00506EDC">
      <w:pPr>
        <w:widowControl w:val="0"/>
        <w:numPr>
          <w:ilvl w:val="0"/>
          <w:numId w:val="80"/>
        </w:numPr>
        <w:spacing w:after="0" w:line="320" w:lineRule="exact"/>
        <w:ind w:left="1134"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jest zgodny z wszelkimi ustalonymi specyfikacjami, wymaganiami i należycie spełni wymagania określone przez Zamawiającego,</w:t>
      </w:r>
    </w:p>
    <w:p w14:paraId="274158C1" w14:textId="77777777" w:rsidR="00327EE7" w:rsidRPr="00327EE7" w:rsidRDefault="00327EE7" w:rsidP="00506EDC">
      <w:pPr>
        <w:widowControl w:val="0"/>
        <w:numPr>
          <w:ilvl w:val="0"/>
          <w:numId w:val="80"/>
        </w:numPr>
        <w:spacing w:after="0" w:line="320" w:lineRule="exact"/>
        <w:ind w:left="1134"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jest przydatny do konkretnych celów zgodnie z jego przeznaczeniem, </w:t>
      </w:r>
    </w:p>
    <w:p w14:paraId="10F6A0E2" w14:textId="77777777" w:rsidR="00327EE7" w:rsidRPr="00327EE7" w:rsidRDefault="00327EE7" w:rsidP="00506EDC">
      <w:pPr>
        <w:widowControl w:val="0"/>
        <w:numPr>
          <w:ilvl w:val="0"/>
          <w:numId w:val="80"/>
        </w:numPr>
        <w:spacing w:after="0" w:line="320" w:lineRule="exact"/>
        <w:ind w:left="1134"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jest zgodny z obowiązującymi w Rzeczpospolitej Polskiej przepisami prawnymi, normami i wymaganiami organów państwowych. </w:t>
      </w:r>
    </w:p>
    <w:p w14:paraId="6086BD7D" w14:textId="77777777" w:rsidR="00327EE7" w:rsidRPr="00327EE7" w:rsidRDefault="00327EE7" w:rsidP="00893058">
      <w:pPr>
        <w:widowControl w:val="0"/>
        <w:numPr>
          <w:ilvl w:val="0"/>
          <w:numId w:val="79"/>
        </w:numPr>
        <w:tabs>
          <w:tab w:val="clear" w:pos="426"/>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Przyjęcie lub odbiór przedmiotu Umowy w żadnym przypadku nie zwalnia Wykonawcy od odpowiedzialności za wady lub inne uchybienia w spełnieniu wymagań określonych przez Zamawiającego.</w:t>
      </w:r>
    </w:p>
    <w:p w14:paraId="2C2057E0" w14:textId="77777777" w:rsidR="00327EE7" w:rsidRPr="00327EE7" w:rsidRDefault="00327EE7" w:rsidP="00893058">
      <w:pPr>
        <w:widowControl w:val="0"/>
        <w:numPr>
          <w:ilvl w:val="0"/>
          <w:numId w:val="79"/>
        </w:numPr>
        <w:tabs>
          <w:tab w:val="clear" w:pos="426"/>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Jeżeli umowa nie stanowi inaczej, odpowiedzialność z tytułu gwarancji jakości obejmuje zarówno wady powstałe z przyczyn, które w chwili przyjęcia lub odbioru tkwiły w przedmiocie Umowy, jak i wszelkie inne wady fizyczne, powstałe lub ujawnione przed upływem terminu obowiązywania gwarancji.</w:t>
      </w:r>
    </w:p>
    <w:p w14:paraId="6FD802B1" w14:textId="77777777" w:rsidR="00327EE7" w:rsidRPr="00327EE7" w:rsidRDefault="00327EE7" w:rsidP="00893058">
      <w:pPr>
        <w:widowControl w:val="0"/>
        <w:numPr>
          <w:ilvl w:val="0"/>
          <w:numId w:val="79"/>
        </w:numPr>
        <w:tabs>
          <w:tab w:val="clear" w:pos="426"/>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Jeżeli Wykonawca, po wezwaniu do usunięcia wad z tytułu gwarancji, nie dopełni obowiązków wynikających z gwarancji w terminie do 10 dni kalendarzowych od daty wezwania Wykonawcy przez Zamawiającego, Zamawiający uprawniony będzie do usunięcia wad na koszt i ryzyko Wykonawcy, zachowując przy tym inne uprawnienia wynikające zarówno z SWZ, Umowy jak i rękojmi.</w:t>
      </w:r>
    </w:p>
    <w:p w14:paraId="4CEC23BB" w14:textId="77777777" w:rsidR="00327EE7" w:rsidRPr="00327EE7" w:rsidRDefault="00327EE7" w:rsidP="00893058">
      <w:pPr>
        <w:widowControl w:val="0"/>
        <w:numPr>
          <w:ilvl w:val="0"/>
          <w:numId w:val="79"/>
        </w:numPr>
        <w:tabs>
          <w:tab w:val="clear" w:pos="426"/>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 przypadku rozbieżności stanowisk, co do uznania reklamacji, Zamawiający może zlecić wykonanie badań niezależnemu ekspertowi wskazanemu przez Zamawiającego. Wykonawca może brać udział w badaniach niezależnego eksperta.</w:t>
      </w:r>
    </w:p>
    <w:p w14:paraId="1A239846" w14:textId="77777777" w:rsidR="00327EE7" w:rsidRPr="00327EE7" w:rsidRDefault="00327EE7" w:rsidP="00893058">
      <w:pPr>
        <w:widowControl w:val="0"/>
        <w:numPr>
          <w:ilvl w:val="0"/>
          <w:numId w:val="79"/>
        </w:numPr>
        <w:tabs>
          <w:tab w:val="clear" w:pos="426"/>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 przypadku uzyskania wyników badań potwierdzających wady przedmiotu Umowy koszty badań ponosi Wykonawca. Wysokość kosztów badań określi każdorazowo niezależny ekspert. W przypadku, gdy w wyniku przeprowadzonych badań nie zostaną wykazane wady przedmiotu Umowy koszty badań ponosi Zamawiający.</w:t>
      </w:r>
    </w:p>
    <w:p w14:paraId="62957903" w14:textId="77777777" w:rsidR="00327EE7" w:rsidRPr="00327EE7" w:rsidRDefault="00327EE7" w:rsidP="00893058">
      <w:pPr>
        <w:widowControl w:val="0"/>
        <w:numPr>
          <w:ilvl w:val="0"/>
          <w:numId w:val="79"/>
        </w:numPr>
        <w:tabs>
          <w:tab w:val="clear" w:pos="426"/>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Wymieniony w ramach gwarancji przedmiot Umowy winien zostać objęty nową gwarancją na zasadach określonych w umowie.</w:t>
      </w:r>
    </w:p>
    <w:p w14:paraId="1B506227" w14:textId="77777777" w:rsidR="00327EE7" w:rsidRPr="00327EE7" w:rsidRDefault="00327EE7" w:rsidP="00893058">
      <w:pPr>
        <w:widowControl w:val="0"/>
        <w:numPr>
          <w:ilvl w:val="0"/>
          <w:numId w:val="79"/>
        </w:numPr>
        <w:tabs>
          <w:tab w:val="clear" w:pos="426"/>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Gwarancja nie wyłącza uprawnień Zamawiającego z tytułu rękojmi za wady fizyczne lub prawne przedmiotu Umowy.</w:t>
      </w:r>
    </w:p>
    <w:p w14:paraId="75D22185" w14:textId="77777777" w:rsidR="00327EE7" w:rsidRPr="00327EE7" w:rsidRDefault="00327EE7" w:rsidP="00893058">
      <w:pPr>
        <w:widowControl w:val="0"/>
        <w:numPr>
          <w:ilvl w:val="0"/>
          <w:numId w:val="79"/>
        </w:numPr>
        <w:tabs>
          <w:tab w:val="clear" w:pos="426"/>
        </w:tabs>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Oświadczenie o udzieleniu gwarancji zawarte powyżej uznaje się za równoznaczne z wydaniem dokumentu gwarancyjnego. Jeżeli Wykonawca dostarczy odrębny dokument gwarancyjny warunki i uprawnienia w nim określone nie mogą być sprzeczne lub mniej korzystne dla Zamawiającego niż warunki i uprawnienia wynikające z postanowień Umowy i obowiązujących przepisów prawa polskiego.</w:t>
      </w:r>
    </w:p>
    <w:p w14:paraId="5E4D848A" w14:textId="77777777" w:rsidR="00327EE7" w:rsidRPr="00327EE7" w:rsidRDefault="00327EE7" w:rsidP="00327EE7">
      <w:pPr>
        <w:spacing w:after="0" w:line="320" w:lineRule="exact"/>
        <w:jc w:val="center"/>
        <w:rPr>
          <w:rFonts w:ascii="Times New Roman" w:eastAsia="Times New Roman" w:hAnsi="Times New Roman" w:cs="Times New Roman"/>
          <w:b/>
          <w:lang w:eastAsia="pl-PL"/>
        </w:rPr>
      </w:pPr>
      <w:r w:rsidRPr="00327EE7">
        <w:rPr>
          <w:rFonts w:ascii="Times New Roman" w:eastAsia="Times New Roman" w:hAnsi="Times New Roman" w:cs="Times New Roman"/>
          <w:b/>
          <w:lang w:eastAsia="pl-PL"/>
        </w:rPr>
        <w:lastRenderedPageBreak/>
        <w:t>§ 12</w:t>
      </w:r>
    </w:p>
    <w:p w14:paraId="5EE29200" w14:textId="77777777" w:rsidR="00327EE7" w:rsidRPr="00327EE7" w:rsidRDefault="00327EE7" w:rsidP="00327EE7">
      <w:p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1.</w:t>
      </w:r>
      <w:r w:rsidRPr="00327EE7">
        <w:rPr>
          <w:rFonts w:ascii="Times New Roman" w:eastAsia="Times New Roman" w:hAnsi="Times New Roman" w:cs="Times New Roman"/>
          <w:lang w:eastAsia="pl-PL"/>
        </w:rPr>
        <w:tab/>
        <w:t>Użyte w umowie określenie „Siła wyższa” oznacza zewnętrzne zdarzenie nagłe, nie przewidywalne i niezależne od woli stron, uniemożliwiające wykonanie umowy w całości lub w części, na stałe lub na pewien czas, któremu nie można zapobiec ani przeciwdziałać przy zachowaniu należytej staranności Stron. Za przejawy Siły Wyższej Strony uznają w szczególności:</w:t>
      </w:r>
    </w:p>
    <w:p w14:paraId="3507EB1C" w14:textId="77777777" w:rsidR="00327EE7" w:rsidRPr="00327EE7" w:rsidRDefault="00327EE7" w:rsidP="00506EDC">
      <w:pPr>
        <w:widowControl w:val="0"/>
        <w:numPr>
          <w:ilvl w:val="0"/>
          <w:numId w:val="88"/>
        </w:numPr>
        <w:spacing w:after="0" w:line="320" w:lineRule="exact"/>
        <w:ind w:left="993" w:hanging="426"/>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klęski żywiołowe, w tym: trzęsienia ziemi, huragan, powódź, epidemia oraz nadzwyczajne zjawiska atmosferyczne;</w:t>
      </w:r>
    </w:p>
    <w:p w14:paraId="0BD3543C" w14:textId="77777777" w:rsidR="00327EE7" w:rsidRPr="00327EE7" w:rsidRDefault="00327EE7" w:rsidP="00506EDC">
      <w:pPr>
        <w:widowControl w:val="0"/>
        <w:numPr>
          <w:ilvl w:val="0"/>
          <w:numId w:val="88"/>
        </w:numPr>
        <w:spacing w:after="0" w:line="320" w:lineRule="exact"/>
        <w:ind w:left="993" w:hanging="426"/>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akty władzy państwowej, w tym: stan wojenny, stan wyjątkowy, itd.;</w:t>
      </w:r>
    </w:p>
    <w:p w14:paraId="45534B14" w14:textId="77777777" w:rsidR="00327EE7" w:rsidRPr="00327EE7" w:rsidRDefault="00327EE7" w:rsidP="00506EDC">
      <w:pPr>
        <w:widowControl w:val="0"/>
        <w:numPr>
          <w:ilvl w:val="0"/>
          <w:numId w:val="88"/>
        </w:numPr>
        <w:spacing w:after="0" w:line="320" w:lineRule="exact"/>
        <w:ind w:left="993" w:hanging="426"/>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działania wojenne, akty sabotażu, akty terrorystyczne i inne podobne wydarzenia zagrażające porządkowi publicznemu;</w:t>
      </w:r>
    </w:p>
    <w:p w14:paraId="27740A78" w14:textId="77777777" w:rsidR="00327EE7" w:rsidRPr="00327EE7" w:rsidRDefault="00327EE7" w:rsidP="00506EDC">
      <w:pPr>
        <w:widowControl w:val="0"/>
        <w:numPr>
          <w:ilvl w:val="0"/>
          <w:numId w:val="88"/>
        </w:numPr>
        <w:spacing w:after="0" w:line="320" w:lineRule="exact"/>
        <w:ind w:left="993" w:hanging="426"/>
        <w:contextualSpacing/>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strajki powszechne lub inne niepokoje społeczne, w tym publiczne demonstracje, z wyłączeniem strajków u Stron.</w:t>
      </w:r>
    </w:p>
    <w:p w14:paraId="29C26D05" w14:textId="77777777" w:rsidR="00327EE7" w:rsidRPr="00327EE7" w:rsidRDefault="00327EE7" w:rsidP="00327EE7">
      <w:p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2.</w:t>
      </w:r>
      <w:r w:rsidRPr="00327EE7">
        <w:rPr>
          <w:rFonts w:ascii="Times New Roman" w:eastAsia="Times New Roman" w:hAnsi="Times New Roman" w:cs="Times New Roman"/>
          <w:lang w:eastAsia="pl-PL"/>
        </w:rPr>
        <w:tab/>
        <w:t xml:space="preserve">Jeżeli siła wyższa uniemożliwia jednej ze Stron wywiązanie się z zobowiązania objętego Umową, Strona ta zobowiązana jest niezwłocznie, nie później jednak niż w terminie 3 dni od wystąpienia Siły Wyższej, zawiadomić drugą Stronę na piśmie o wydarzeniu stanowiącym Siłę Wyższą wymieniając przy tym zobowiązania z których nie może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22DD20F9" w14:textId="77777777" w:rsidR="00327EE7" w:rsidRPr="00327EE7" w:rsidRDefault="00327EE7" w:rsidP="00327EE7">
      <w:p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3.</w:t>
      </w:r>
      <w:r w:rsidRPr="00327EE7">
        <w:rPr>
          <w:rFonts w:ascii="Times New Roman" w:eastAsia="Times New Roman" w:hAnsi="Times New Roman" w:cs="Times New Roman"/>
          <w:lang w:eastAsia="pl-PL"/>
        </w:rPr>
        <w:tab/>
        <w:t>Strony nie ponoszą odpowiedzialności za niewykonanie lub nienależyte wykonanie Umowy w całości lub w części, w takim zakresie, w jakim zostało to spowodowane wystąpieniem Siły Wyższej. W przypadku zaistnienia Siły Wyższej o charakterze długotrwałym, powodującej niewykonanie Umowy przez okres dłuższy niż jeden miesiąc, Strony będą prowadzić negocjacje w celu określenia dalszej realizację lub rozwiązania Umowy.</w:t>
      </w:r>
    </w:p>
    <w:p w14:paraId="1846C73A" w14:textId="77777777" w:rsidR="00327EE7" w:rsidRPr="00327EE7" w:rsidRDefault="00327EE7" w:rsidP="00327EE7">
      <w:p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4.</w:t>
      </w:r>
      <w:r w:rsidRPr="00327EE7">
        <w:rPr>
          <w:rFonts w:ascii="Times New Roman" w:eastAsia="Times New Roman" w:hAnsi="Times New Roman" w:cs="Times New Roman"/>
          <w:lang w:eastAsia="pl-PL"/>
        </w:rPr>
        <w:tab/>
        <w:t>Negocjacje, o których mowa w ust. 3 zdanie drugie, uważa się za bezskutecznie zakończone jeżeli po upływie 21 dni od dnia ich rozpoczęcia Strony nie osiągną porozumienia.</w:t>
      </w:r>
    </w:p>
    <w:p w14:paraId="6E55BC95" w14:textId="77777777" w:rsidR="00327EE7" w:rsidRPr="00327EE7" w:rsidRDefault="00327EE7" w:rsidP="00327EE7">
      <w:pPr>
        <w:tabs>
          <w:tab w:val="left" w:pos="567"/>
        </w:tabs>
        <w:spacing w:after="0" w:line="320" w:lineRule="exact"/>
        <w:ind w:left="567" w:hanging="567"/>
        <w:jc w:val="both"/>
        <w:rPr>
          <w:rFonts w:ascii="Times New Roman" w:eastAsia="Times New Roman" w:hAnsi="Times New Roman" w:cs="Times New Roman"/>
          <w:b/>
          <w:lang w:eastAsia="pl-PL"/>
        </w:rPr>
      </w:pPr>
      <w:r w:rsidRPr="00327EE7">
        <w:rPr>
          <w:rFonts w:ascii="Times New Roman" w:eastAsia="Times New Roman" w:hAnsi="Times New Roman" w:cs="Times New Roman"/>
          <w:lang w:eastAsia="pl-PL"/>
        </w:rPr>
        <w:t>5.</w:t>
      </w:r>
      <w:r w:rsidRPr="00327EE7">
        <w:rPr>
          <w:rFonts w:ascii="Times New Roman" w:eastAsia="Times New Roman" w:hAnsi="Times New Roman" w:cs="Times New Roman"/>
          <w:lang w:eastAsia="pl-PL"/>
        </w:rPr>
        <w:tab/>
        <w:t>W przypadku bezskutecznego zakończenia negocjacji w terminie określonym zgodnie z ust. 4, Zamawiający jest uprawniony do rozwiązania Umowy bez zachowania okresu wypowiedzenia ze skutkiem natychmiastowym.</w:t>
      </w:r>
    </w:p>
    <w:p w14:paraId="6A308907" w14:textId="77777777" w:rsidR="00327EE7" w:rsidRPr="00327EE7" w:rsidRDefault="00327EE7" w:rsidP="00327EE7">
      <w:pPr>
        <w:widowControl w:val="0"/>
        <w:spacing w:after="0" w:line="320" w:lineRule="exact"/>
        <w:rPr>
          <w:rFonts w:ascii="Times New Roman" w:eastAsia="Times New Roman" w:hAnsi="Times New Roman" w:cs="Times New Roman"/>
          <w:color w:val="000000"/>
          <w:lang w:eastAsia="pl-PL"/>
        </w:rPr>
      </w:pPr>
    </w:p>
    <w:p w14:paraId="6305B6C5" w14:textId="77777777" w:rsidR="00327EE7" w:rsidRPr="00327EE7" w:rsidRDefault="00327EE7" w:rsidP="00327EE7">
      <w:pPr>
        <w:widowControl w:val="0"/>
        <w:spacing w:after="0" w:line="320" w:lineRule="exact"/>
        <w:jc w:val="center"/>
        <w:rPr>
          <w:rFonts w:ascii="Times New Roman" w:eastAsia="Times New Roman" w:hAnsi="Times New Roman" w:cs="Times New Roman"/>
          <w:b/>
          <w:color w:val="000000"/>
          <w:lang w:eastAsia="pl-PL" w:bidi="pl-PL"/>
        </w:rPr>
      </w:pPr>
      <w:r w:rsidRPr="00327EE7">
        <w:rPr>
          <w:rFonts w:ascii="Times New Roman" w:eastAsia="Times New Roman" w:hAnsi="Times New Roman" w:cs="Times New Roman"/>
          <w:b/>
          <w:color w:val="000000"/>
          <w:lang w:eastAsia="pl-PL"/>
        </w:rPr>
        <w:t>§ 13</w:t>
      </w:r>
    </w:p>
    <w:p w14:paraId="6D418C9D" w14:textId="77777777" w:rsidR="00327EE7" w:rsidRPr="00327EE7" w:rsidRDefault="00327EE7" w:rsidP="00327EE7">
      <w:pPr>
        <w:widowControl w:val="0"/>
        <w:spacing w:after="0" w:line="320" w:lineRule="exact"/>
        <w:jc w:val="center"/>
        <w:rPr>
          <w:rFonts w:ascii="Times New Roman" w:eastAsia="Times New Roman" w:hAnsi="Times New Roman" w:cs="Times New Roman"/>
          <w:color w:val="000000"/>
          <w:lang w:eastAsia="pl-PL"/>
        </w:rPr>
      </w:pPr>
      <w:r w:rsidRPr="00327EE7">
        <w:rPr>
          <w:rFonts w:ascii="Times New Roman" w:eastAsia="Times New Roman" w:hAnsi="Times New Roman" w:cs="Times New Roman"/>
          <w:b/>
          <w:color w:val="000000"/>
          <w:lang w:eastAsia="pl-PL"/>
        </w:rPr>
        <w:t>Rozwiązanie, odstąpienie lub wypowiedzenie Umowy</w:t>
      </w:r>
    </w:p>
    <w:p w14:paraId="06BC5634" w14:textId="77777777" w:rsidR="00327EE7" w:rsidRPr="00327EE7" w:rsidRDefault="00327EE7" w:rsidP="00506EDC">
      <w:pPr>
        <w:widowControl w:val="0"/>
        <w:numPr>
          <w:ilvl w:val="0"/>
          <w:numId w:val="81"/>
        </w:num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Strony mogą rozwiązać Umowę na mocy porozumienia Stron.</w:t>
      </w:r>
    </w:p>
    <w:p w14:paraId="0243C36A" w14:textId="77777777" w:rsidR="00327EE7" w:rsidRPr="00327EE7" w:rsidRDefault="00327EE7" w:rsidP="00506EDC">
      <w:pPr>
        <w:widowControl w:val="0"/>
        <w:numPr>
          <w:ilvl w:val="0"/>
          <w:numId w:val="81"/>
        </w:num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Zamawiający może odstąpić od Umowy w całości lub części ex nunc (od teraz) w przypadku:</w:t>
      </w:r>
    </w:p>
    <w:p w14:paraId="7CAC67A9" w14:textId="77777777" w:rsidR="00327EE7" w:rsidRPr="00327EE7" w:rsidRDefault="00327EE7" w:rsidP="00506EDC">
      <w:pPr>
        <w:widowControl w:val="0"/>
        <w:numPr>
          <w:ilvl w:val="1"/>
          <w:numId w:val="81"/>
        </w:num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zmiany Podwykonawcy, który udostępnił Wykonawcy zasoby w celu wykazania spełnienia warunków udziału w postępowaniu określonych w SWZ na Podwykonawcę niespełniającego warunków lub braku spełnienia warunków przez samego Wykonawcę,</w:t>
      </w:r>
    </w:p>
    <w:p w14:paraId="7D11BA66" w14:textId="77777777" w:rsidR="00327EE7" w:rsidRPr="00327EE7" w:rsidRDefault="00327EE7" w:rsidP="00506EDC">
      <w:pPr>
        <w:widowControl w:val="0"/>
        <w:numPr>
          <w:ilvl w:val="1"/>
          <w:numId w:val="81"/>
        </w:num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nieprzystąpienia w terminie do  realizacji Umowy bez uzasadnionej przyczyny lub zaprzestania realizacji Umowy bez zgody Zamawiającego, jeżeli okres niewykonywania usług trwa dłużej niż 1 miesiąc, </w:t>
      </w:r>
    </w:p>
    <w:p w14:paraId="2C28E380" w14:textId="77777777" w:rsidR="00327EE7" w:rsidRPr="00327EE7" w:rsidRDefault="00327EE7" w:rsidP="00506EDC">
      <w:pPr>
        <w:widowControl w:val="0"/>
        <w:numPr>
          <w:ilvl w:val="1"/>
          <w:numId w:val="81"/>
        </w:num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wykonywania Umowy w sposób zagrażający zdrowiu lub życiu pracowników Wykonawcy, Zamawiającego lub innych podmiotów wykonujących prace na terenie zakładu </w:t>
      </w:r>
      <w:r w:rsidRPr="00327EE7">
        <w:rPr>
          <w:rFonts w:ascii="Times New Roman" w:eastAsia="Times New Roman" w:hAnsi="Times New Roman" w:cs="Times New Roman"/>
          <w:lang w:eastAsia="pl-PL"/>
        </w:rPr>
        <w:lastRenderedPageBreak/>
        <w:t>Zamawiającego,</w:t>
      </w:r>
    </w:p>
    <w:p w14:paraId="37AC7680" w14:textId="77777777" w:rsidR="00327EE7" w:rsidRPr="00327EE7" w:rsidRDefault="00327EE7" w:rsidP="00506EDC">
      <w:pPr>
        <w:widowControl w:val="0"/>
        <w:numPr>
          <w:ilvl w:val="1"/>
          <w:numId w:val="81"/>
        </w:num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innego niż określone powyżej nienależytego wykonywania Umowy, w szczególności:</w:t>
      </w:r>
    </w:p>
    <w:p w14:paraId="6E4ACD89" w14:textId="77777777" w:rsidR="00327EE7" w:rsidRPr="00327EE7" w:rsidRDefault="00327EE7" w:rsidP="00506EDC">
      <w:pPr>
        <w:widowControl w:val="0"/>
        <w:numPr>
          <w:ilvl w:val="2"/>
          <w:numId w:val="81"/>
        </w:num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świadczenia usług w sposób skutkujący szkodą w mieniu Zamawiającego, określonego Umową, </w:t>
      </w:r>
    </w:p>
    <w:p w14:paraId="46BBF416" w14:textId="77777777" w:rsidR="00327EE7" w:rsidRPr="00327EE7" w:rsidRDefault="00327EE7" w:rsidP="00506EDC">
      <w:pPr>
        <w:widowControl w:val="0"/>
        <w:numPr>
          <w:ilvl w:val="2"/>
          <w:numId w:val="81"/>
        </w:num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stwierdzenia dwukrotnie tego samego naruszenia skutkującego naliczeniem kary umownej w okresie następujących po sobie 3 miesięcy,</w:t>
      </w:r>
    </w:p>
    <w:p w14:paraId="338FB873" w14:textId="77777777" w:rsidR="00327EE7" w:rsidRPr="00327EE7" w:rsidRDefault="00327EE7" w:rsidP="00506EDC">
      <w:pPr>
        <w:widowControl w:val="0"/>
        <w:numPr>
          <w:ilvl w:val="2"/>
          <w:numId w:val="81"/>
        </w:num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wykonywania Umowy w sposób niezgodny z przepisami prawa powszechnie obowiązującego lub regulacjami wewnętrznymi Zamawiającego, do których przestrzegania został zobowiązany Wykonawca,</w:t>
      </w:r>
    </w:p>
    <w:p w14:paraId="2BA3E00E" w14:textId="77777777" w:rsidR="00327EE7" w:rsidRPr="00327EE7" w:rsidRDefault="00327EE7" w:rsidP="00506EDC">
      <w:pPr>
        <w:widowControl w:val="0"/>
        <w:numPr>
          <w:ilvl w:val="1"/>
          <w:numId w:val="81"/>
        </w:num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otwarcia postępowania likwidacyjnego Wykonawcy.</w:t>
      </w:r>
    </w:p>
    <w:p w14:paraId="48D74F7A" w14:textId="77777777" w:rsidR="00327EE7" w:rsidRPr="00327EE7" w:rsidRDefault="00327EE7" w:rsidP="00506EDC">
      <w:pPr>
        <w:widowControl w:val="0"/>
        <w:numPr>
          <w:ilvl w:val="0"/>
          <w:numId w:val="81"/>
        </w:num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W przypadkach o których mowa w ust. 2 pkt 1) – 4), Zamawiający przed odstąpieniem wezwie pisemnie Wykonawcę do usunięcia naruszeń w wyznaczonym terminie nie krótszym niż 5 dni wskazując naruszenie oraz żądanie jego usunięcia. Bezskuteczny upływ terminu uprawnia Zamawiającego do złożenia oświadczenia o odstąpieniu. </w:t>
      </w:r>
    </w:p>
    <w:p w14:paraId="0710E5B9" w14:textId="77777777" w:rsidR="00327EE7" w:rsidRPr="00327EE7" w:rsidRDefault="00327EE7" w:rsidP="00506EDC">
      <w:pPr>
        <w:widowControl w:val="0"/>
        <w:numPr>
          <w:ilvl w:val="0"/>
          <w:numId w:val="81"/>
        </w:num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Odstąpienie od Umowy w części nie wyłącza realizacji uprawnień wynikających z wykonanej części Umowy, w tym żądania zapłaty kar umownych naliczonych przez Zamawiającego w związku ze świadczeniami wykonanymi przed odstąpieniem oraz obowiązku zapłaty kary umownej przewidzianej na wypadek odstąpienia od Umowy. </w:t>
      </w:r>
    </w:p>
    <w:p w14:paraId="2E499AFD" w14:textId="77777777" w:rsidR="00327EE7" w:rsidRPr="00327EE7" w:rsidRDefault="00327EE7" w:rsidP="00506EDC">
      <w:pPr>
        <w:widowControl w:val="0"/>
        <w:numPr>
          <w:ilvl w:val="0"/>
          <w:numId w:val="81"/>
        </w:num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Zamawiającemu przysługuje prawo wypowiedzenia Umowy w całości lub jej części ex nunc (od teraz) z zachowaniem okresu wypowiedzenia wynoszącego 30 dni,  w przypadku:</w:t>
      </w:r>
    </w:p>
    <w:p w14:paraId="58CB98E7" w14:textId="77777777" w:rsidR="00327EE7" w:rsidRPr="00327EE7" w:rsidRDefault="00327EE7" w:rsidP="00506EDC">
      <w:pPr>
        <w:widowControl w:val="0"/>
        <w:numPr>
          <w:ilvl w:val="1"/>
          <w:numId w:val="81"/>
        </w:num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15B5AA37" w14:textId="77777777" w:rsidR="00327EE7" w:rsidRPr="00327EE7" w:rsidRDefault="00327EE7" w:rsidP="00506EDC">
      <w:pPr>
        <w:widowControl w:val="0"/>
        <w:numPr>
          <w:ilvl w:val="1"/>
          <w:numId w:val="81"/>
        </w:num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zmian w strukturze organizacyjnej Zamawiającego, skutkującej tym że świadczenie objęte Umową nie może być zrealizowane,</w:t>
      </w:r>
    </w:p>
    <w:p w14:paraId="754FC0B7" w14:textId="77777777" w:rsidR="00327EE7" w:rsidRPr="00327EE7" w:rsidRDefault="00327EE7" w:rsidP="00506EDC">
      <w:pPr>
        <w:widowControl w:val="0"/>
        <w:numPr>
          <w:ilvl w:val="1"/>
          <w:numId w:val="81"/>
        </w:num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zmian na rynku, na którym działa Zamawiający skutkujących brakiem potrzeby dalszego wykonywania usług objętych Umową.</w:t>
      </w:r>
    </w:p>
    <w:p w14:paraId="0FA12A4A" w14:textId="77777777" w:rsidR="00327EE7" w:rsidRPr="00327EE7" w:rsidRDefault="00327EE7" w:rsidP="00506EDC">
      <w:pPr>
        <w:widowControl w:val="0"/>
        <w:numPr>
          <w:ilvl w:val="0"/>
          <w:numId w:val="81"/>
        </w:num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Oświadczenie o odstąpieniu lub wypowiedzeniu Umowy wymaga formy pisemnej pod rygorem nieważności. </w:t>
      </w:r>
    </w:p>
    <w:p w14:paraId="34E00B76" w14:textId="77777777" w:rsidR="00327EE7" w:rsidRPr="00327EE7" w:rsidRDefault="00327EE7" w:rsidP="00506EDC">
      <w:pPr>
        <w:widowControl w:val="0"/>
        <w:numPr>
          <w:ilvl w:val="0"/>
          <w:numId w:val="81"/>
        </w:num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W przypadku odstąpienia od Umowy w części lub wypowiedzenia Umowy Wykonawca zobowiązany jest do zaprzestania świadczenia usług od dnia, w którym nastąpiło rozwiązanie Umowy. Wykonawca sporządza ewidencję wykonanych i nierozliczonych usług w celu rozliczenia wykonanej części Umowy, która podlega weryfikacji Zamawiającego. Wykonawca otrzyma jedynie wynagrodzenie za prawidłowo wykonane usługi.</w:t>
      </w:r>
    </w:p>
    <w:p w14:paraId="122478A6" w14:textId="77777777" w:rsidR="00327EE7" w:rsidRPr="00327EE7" w:rsidRDefault="00327EE7" w:rsidP="00506EDC">
      <w:pPr>
        <w:widowControl w:val="0"/>
        <w:numPr>
          <w:ilvl w:val="0"/>
          <w:numId w:val="81"/>
        </w:numPr>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Postanowienia ust. 1 i 5 nie wyłączają możliwości odstąpienia od Umowy na podstawie przepisów kodeksu cywilnego.</w:t>
      </w:r>
    </w:p>
    <w:p w14:paraId="1C35366C" w14:textId="77777777" w:rsidR="00327EE7" w:rsidRPr="00327EE7" w:rsidRDefault="00327EE7" w:rsidP="00327EE7">
      <w:pPr>
        <w:tabs>
          <w:tab w:val="left" w:pos="567"/>
        </w:tabs>
        <w:spacing w:after="0" w:line="320" w:lineRule="exact"/>
        <w:jc w:val="center"/>
        <w:rPr>
          <w:rFonts w:ascii="Times New Roman" w:eastAsia="Times New Roman" w:hAnsi="Times New Roman" w:cs="Times New Roman"/>
          <w:b/>
          <w:lang w:eastAsia="pl-PL"/>
        </w:rPr>
      </w:pPr>
    </w:p>
    <w:p w14:paraId="407596F7" w14:textId="77777777" w:rsidR="00327EE7" w:rsidRPr="00327EE7" w:rsidRDefault="00327EE7" w:rsidP="00327EE7">
      <w:pPr>
        <w:tabs>
          <w:tab w:val="left" w:pos="567"/>
        </w:tabs>
        <w:spacing w:after="0" w:line="320" w:lineRule="exact"/>
        <w:jc w:val="center"/>
        <w:rPr>
          <w:rFonts w:ascii="Times New Roman" w:eastAsia="Times New Roman" w:hAnsi="Times New Roman" w:cs="Times New Roman"/>
          <w:b/>
          <w:lang w:eastAsia="pl-PL"/>
        </w:rPr>
      </w:pPr>
      <w:r w:rsidRPr="00327EE7">
        <w:rPr>
          <w:rFonts w:ascii="Times New Roman" w:eastAsia="Times New Roman" w:hAnsi="Times New Roman" w:cs="Times New Roman"/>
          <w:b/>
          <w:lang w:eastAsia="pl-PL"/>
        </w:rPr>
        <w:t>§ 14</w:t>
      </w:r>
    </w:p>
    <w:p w14:paraId="7A2D5160" w14:textId="77777777" w:rsidR="00327EE7" w:rsidRPr="00327EE7" w:rsidRDefault="00327EE7" w:rsidP="00327EE7">
      <w:pPr>
        <w:spacing w:after="0" w:line="320" w:lineRule="exact"/>
        <w:ind w:left="540" w:hanging="539"/>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1.</w:t>
      </w:r>
      <w:r w:rsidRPr="00327EE7">
        <w:rPr>
          <w:rFonts w:ascii="Times New Roman" w:eastAsia="Times New Roman" w:hAnsi="Times New Roman" w:cs="Times New Roman"/>
          <w:lang w:eastAsia="pl-PL"/>
        </w:rPr>
        <w:tab/>
      </w:r>
      <w:r w:rsidRPr="00327EE7">
        <w:rPr>
          <w:rFonts w:ascii="Times New Roman" w:eastAsia="Times New Roman" w:hAnsi="Times New Roman" w:cs="Times New Roman"/>
          <w:lang w:eastAsia="pl-PL" w:bidi="pl-PL"/>
        </w:rPr>
        <w:t>Zamawiający zgodnie z art. 454 ustawy PZP przewiduje możliwość istotnych zmian postanowień zawartej umowy, w stosunku do treści oferty, na podstawie której dokonano wyboru Wykonawcy, zgodnie z warunkami podanymi poniżej:</w:t>
      </w:r>
    </w:p>
    <w:p w14:paraId="3797D34D" w14:textId="77777777" w:rsidR="00327EE7" w:rsidRPr="00327EE7" w:rsidRDefault="00327EE7" w:rsidP="00327EE7">
      <w:p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1)</w:t>
      </w:r>
      <w:r w:rsidRPr="00327EE7">
        <w:rPr>
          <w:rFonts w:ascii="Times New Roman" w:eastAsia="Times New Roman" w:hAnsi="Times New Roman" w:cs="Times New Roman"/>
          <w:lang w:eastAsia="pl-PL"/>
        </w:rPr>
        <w:tab/>
        <w:t>zmiany terminu wykonania umowy w przypadku:</w:t>
      </w:r>
    </w:p>
    <w:p w14:paraId="5691FB86" w14:textId="77777777" w:rsidR="00327EE7" w:rsidRPr="00327EE7" w:rsidRDefault="00327EE7" w:rsidP="00506EDC">
      <w:pPr>
        <w:widowControl w:val="0"/>
        <w:numPr>
          <w:ilvl w:val="0"/>
          <w:numId w:val="89"/>
        </w:numPr>
        <w:tabs>
          <w:tab w:val="clear" w:pos="2007"/>
          <w:tab w:val="num" w:pos="1418"/>
        </w:tabs>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 xml:space="preserve">wystąpienia siły wyższej, </w:t>
      </w:r>
    </w:p>
    <w:p w14:paraId="396B399E" w14:textId="77777777" w:rsidR="00327EE7" w:rsidRPr="00327EE7" w:rsidRDefault="00327EE7" w:rsidP="00506EDC">
      <w:pPr>
        <w:widowControl w:val="0"/>
        <w:numPr>
          <w:ilvl w:val="0"/>
          <w:numId w:val="89"/>
        </w:numPr>
        <w:tabs>
          <w:tab w:val="clear" w:pos="2007"/>
          <w:tab w:val="num" w:pos="1418"/>
        </w:tabs>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lastRenderedPageBreak/>
        <w:t>wstrzymania przez Zamawiającego realizacji prac objętych umową, co uniemożliwia terminowe zakończenie realizacji przedmiotu umowy,</w:t>
      </w:r>
    </w:p>
    <w:p w14:paraId="618E387D" w14:textId="77777777" w:rsidR="00327EE7" w:rsidRPr="00327EE7" w:rsidRDefault="00327EE7" w:rsidP="00506EDC">
      <w:pPr>
        <w:widowControl w:val="0"/>
        <w:numPr>
          <w:ilvl w:val="0"/>
          <w:numId w:val="89"/>
        </w:numPr>
        <w:tabs>
          <w:tab w:val="clear" w:pos="2007"/>
          <w:tab w:val="num" w:pos="1418"/>
        </w:tabs>
        <w:spacing w:after="0" w:line="320" w:lineRule="exact"/>
        <w:ind w:left="1418" w:hanging="425"/>
        <w:jc w:val="both"/>
        <w:rPr>
          <w:rFonts w:ascii="Times New Roman" w:eastAsia="Times New Roman" w:hAnsi="Times New Roman" w:cs="Times New Roman"/>
          <w:strike/>
          <w:lang w:eastAsia="pl-PL"/>
        </w:rPr>
      </w:pPr>
      <w:r w:rsidRPr="00327EE7">
        <w:rPr>
          <w:rFonts w:ascii="Times New Roman" w:eastAsia="Times New Roman" w:hAnsi="Times New Roman" w:cs="Times New Roman"/>
          <w:lang w:eastAsia="pl-PL"/>
        </w:rPr>
        <w:t>okoliczności zależnych od Zamawiającego lub okoliczności, których nie można było przewidzieć.</w:t>
      </w:r>
    </w:p>
    <w:p w14:paraId="281A084D" w14:textId="77777777" w:rsidR="00327EE7" w:rsidRPr="00327EE7" w:rsidRDefault="00327EE7" w:rsidP="00506EDC">
      <w:pPr>
        <w:widowControl w:val="0"/>
        <w:numPr>
          <w:ilvl w:val="0"/>
          <w:numId w:val="89"/>
        </w:numPr>
        <w:tabs>
          <w:tab w:val="clear" w:pos="2007"/>
          <w:tab w:val="num" w:pos="1418"/>
        </w:tabs>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działań osób trzecich uniemożliwiających wykonanie prac, które to działania nie są konsekwencją winy którejkolwiek ze stron.</w:t>
      </w:r>
    </w:p>
    <w:p w14:paraId="09BD333D" w14:textId="77777777" w:rsidR="00327EE7" w:rsidRPr="00327EE7" w:rsidRDefault="00327EE7" w:rsidP="00506EDC">
      <w:pPr>
        <w:widowControl w:val="0"/>
        <w:numPr>
          <w:ilvl w:val="0"/>
          <w:numId w:val="89"/>
        </w:numPr>
        <w:tabs>
          <w:tab w:val="clear" w:pos="2007"/>
          <w:tab w:val="num" w:pos="1418"/>
        </w:tabs>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z powodu okoliczności związanych z wystąpieniem epidemii.</w:t>
      </w:r>
    </w:p>
    <w:p w14:paraId="3A6366A7" w14:textId="77777777" w:rsidR="00327EE7" w:rsidRPr="00327EE7" w:rsidRDefault="00327EE7" w:rsidP="00327EE7">
      <w:p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2)</w:t>
      </w:r>
      <w:r w:rsidRPr="00327EE7">
        <w:rPr>
          <w:rFonts w:ascii="Times New Roman" w:eastAsia="Times New Roman" w:hAnsi="Times New Roman" w:cs="Times New Roman"/>
          <w:lang w:eastAsia="pl-PL"/>
        </w:rPr>
        <w:tab/>
        <w:t>zmiany zakresu przedmiotu umowy w przypadku:</w:t>
      </w:r>
    </w:p>
    <w:p w14:paraId="1265F70D" w14:textId="77777777" w:rsidR="00327EE7" w:rsidRPr="00327EE7" w:rsidRDefault="00327EE7" w:rsidP="00327EE7">
      <w:pPr>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a)</w:t>
      </w:r>
      <w:r w:rsidRPr="00327EE7">
        <w:rPr>
          <w:rFonts w:ascii="Times New Roman" w:eastAsia="Times New Roman" w:hAnsi="Times New Roman" w:cs="Times New Roman"/>
          <w:lang w:eastAsia="pl-PL"/>
        </w:rPr>
        <w:tab/>
        <w:t xml:space="preserve">gdy konieczność wprowadzenia zmian będzie następstwem zmian wprowadzonych w umowach pomiędzy Zamawiającym a inną niż Wykonawca stroną, </w:t>
      </w:r>
    </w:p>
    <w:p w14:paraId="6CC37427" w14:textId="77777777" w:rsidR="00327EE7" w:rsidRPr="00327EE7" w:rsidRDefault="00327EE7" w:rsidP="00327EE7">
      <w:pPr>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b)</w:t>
      </w:r>
      <w:r w:rsidRPr="00327EE7">
        <w:rPr>
          <w:rFonts w:ascii="Times New Roman" w:eastAsia="Times New Roman" w:hAnsi="Times New Roman" w:cs="Times New Roman"/>
          <w:lang w:eastAsia="pl-PL"/>
        </w:rPr>
        <w:tab/>
        <w:t>z powodu okoliczności siły wyższej</w:t>
      </w:r>
    </w:p>
    <w:p w14:paraId="214BF27B" w14:textId="77777777" w:rsidR="00327EE7" w:rsidRPr="00327EE7" w:rsidRDefault="00327EE7" w:rsidP="00327EE7">
      <w:pPr>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c)</w:t>
      </w:r>
      <w:r w:rsidRPr="00327EE7">
        <w:rPr>
          <w:rFonts w:ascii="Times New Roman" w:eastAsia="Times New Roman" w:hAnsi="Times New Roman" w:cs="Times New Roman"/>
          <w:lang w:eastAsia="pl-PL"/>
        </w:rPr>
        <w:tab/>
        <w:t>z powodu uzasadnionych zmian w zakresie sposobu wykonania przedmiotu zamówienia proponowanych przez Zamawiającego lub Wykonawcę</w:t>
      </w:r>
    </w:p>
    <w:p w14:paraId="79A22B54"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rPr>
      </w:pPr>
      <w:r w:rsidRPr="00327EE7">
        <w:rPr>
          <w:rFonts w:ascii="Times New Roman" w:eastAsia="Times New Roman" w:hAnsi="Times New Roman" w:cs="Times New Roman"/>
          <w:lang w:eastAsia="pl-PL"/>
        </w:rPr>
        <w:t>d)</w:t>
      </w:r>
      <w:r w:rsidRPr="00327EE7">
        <w:rPr>
          <w:rFonts w:ascii="Times New Roman" w:eastAsia="Times New Roman" w:hAnsi="Times New Roman" w:cs="Times New Roman"/>
          <w:lang w:eastAsia="pl-PL"/>
        </w:rPr>
        <w:tab/>
        <w:t xml:space="preserve">z powodu okoliczności związanych z wystąpieniem epidemii </w:t>
      </w:r>
    </w:p>
    <w:p w14:paraId="5D651CC4"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e)</w:t>
      </w:r>
      <w:r w:rsidRPr="00327EE7">
        <w:rPr>
          <w:rFonts w:ascii="Times New Roman" w:eastAsia="Times New Roman" w:hAnsi="Times New Roman" w:cs="Times New Roman"/>
          <w:bCs/>
          <w:lang w:eastAsia="pl-PL" w:bidi="pl-PL"/>
        </w:rPr>
        <w:tab/>
        <w:t>zmniejszenie zakresu świadczonych dostaw między innymi w przypadku:</w:t>
      </w:r>
    </w:p>
    <w:p w14:paraId="0B0D70BC"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prowadzenia prac remontowych lub inwestycyjnych,</w:t>
      </w:r>
    </w:p>
    <w:p w14:paraId="1DAA947F"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zmian organizacyjnych w strukturze jednostki Zamawiającego,</w:t>
      </w:r>
    </w:p>
    <w:p w14:paraId="340F8874"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wyłączenia pomieszczeń/budynków/nieruchomości z eksploatacji,</w:t>
      </w:r>
    </w:p>
    <w:p w14:paraId="52F2AC72"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przekazania pomieszczeń/budynków/nieruchomości innemu zarządcy,</w:t>
      </w:r>
    </w:p>
    <w:p w14:paraId="42CE773E"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sprzedaży, najmu lub dzierżawy pomieszczeń/budynków/nieruchomości;</w:t>
      </w:r>
    </w:p>
    <w:p w14:paraId="05C15999"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zmniejszenie zapotrzebowania Zamawiającego z przyczyn niezależnych od Zamawiającego</w:t>
      </w:r>
    </w:p>
    <w:p w14:paraId="6596EE6A"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 z zastrzeżeniem, że minimalny zakres świadczeń będzie obejmował 70% zamówienia;</w:t>
      </w:r>
    </w:p>
    <w:p w14:paraId="6A453C4F"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f)</w:t>
      </w:r>
      <w:r w:rsidRPr="00327EE7">
        <w:rPr>
          <w:rFonts w:ascii="Times New Roman" w:eastAsia="Times New Roman" w:hAnsi="Times New Roman" w:cs="Times New Roman"/>
          <w:bCs/>
          <w:lang w:eastAsia="pl-PL" w:bidi="pl-PL"/>
        </w:rPr>
        <w:tab/>
        <w:t>zwiększenie zakresu świadczonych usług w przypadku:</w:t>
      </w:r>
    </w:p>
    <w:p w14:paraId="7D27A0CD"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prowadzenia prac remontowych lub inwestycyjnych,</w:t>
      </w:r>
    </w:p>
    <w:p w14:paraId="7450CD35"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zmian organizacyjnych w strukturze jednostki Zamawiającego,</w:t>
      </w:r>
    </w:p>
    <w:p w14:paraId="5ADD6A74"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włączenia pomieszczeń/budynków/nieruchomości do eksploatacji.</w:t>
      </w:r>
    </w:p>
    <w:p w14:paraId="7B49DC3F"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przyjęcia pomieszczeń/budynków/nieruchomości w zarząd przez Zamawiającego,</w:t>
      </w:r>
    </w:p>
    <w:p w14:paraId="5B93639B"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najmu lub dzierżawy pomieszczeń/budynków/nieruchomości</w:t>
      </w:r>
    </w:p>
    <w:p w14:paraId="406121ED" w14:textId="77777777" w:rsidR="00327EE7" w:rsidRPr="00327EE7" w:rsidRDefault="00327EE7" w:rsidP="00327EE7">
      <w:pPr>
        <w:spacing w:after="0" w:line="320" w:lineRule="exact"/>
        <w:ind w:left="1418" w:hanging="425"/>
        <w:jc w:val="both"/>
        <w:rPr>
          <w:rFonts w:ascii="Times New Roman" w:eastAsia="Times New Roman" w:hAnsi="Times New Roman" w:cs="Times New Roman"/>
          <w:bCs/>
          <w:lang w:eastAsia="pl-PL" w:bidi="pl-PL"/>
        </w:rPr>
      </w:pPr>
      <w:r w:rsidRPr="00327EE7">
        <w:rPr>
          <w:rFonts w:ascii="Times New Roman" w:eastAsia="Times New Roman" w:hAnsi="Times New Roman" w:cs="Times New Roman"/>
          <w:bCs/>
          <w:lang w:eastAsia="pl-PL" w:bidi="pl-PL"/>
        </w:rPr>
        <w:t>-</w:t>
      </w:r>
      <w:r w:rsidRPr="00327EE7">
        <w:rPr>
          <w:rFonts w:ascii="Times New Roman" w:eastAsia="Times New Roman" w:hAnsi="Times New Roman" w:cs="Times New Roman"/>
          <w:bCs/>
          <w:lang w:eastAsia="pl-PL" w:bidi="pl-PL"/>
        </w:rPr>
        <w:tab/>
        <w:t>zwiększeniu zapotrzebowania Zamawiającego z przyczyn niezależnych od Zamawiającego z zastrzeżeniem, że zwiększenie zakresu świadczonych Usług nie przekroczy 40% zamówienia;</w:t>
      </w:r>
    </w:p>
    <w:p w14:paraId="695F5B29" w14:textId="77777777" w:rsidR="00327EE7" w:rsidRPr="00327EE7" w:rsidRDefault="00327EE7" w:rsidP="00327EE7">
      <w:pPr>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bCs/>
          <w:lang w:eastAsia="pl-PL" w:bidi="pl-PL"/>
        </w:rPr>
        <w:t>g)</w:t>
      </w:r>
      <w:r w:rsidRPr="00327EE7">
        <w:rPr>
          <w:rFonts w:ascii="Times New Roman" w:eastAsia="Times New Roman" w:hAnsi="Times New Roman" w:cs="Times New Roman"/>
          <w:bCs/>
          <w:lang w:eastAsia="pl-PL" w:bidi="pl-PL"/>
        </w:rPr>
        <w:tab/>
        <w:t>zmiana sposobu świadczenia Usług w przypadku konieczności zastosowania innych rozwiązań technicznych niż przewidziane w Specyfikacji Warunków Zamówienia lub Umowie, z zastrzeżeniem, że zmiana ta nie może skutkować zmianą wynagrodzenia Wykonawcy</w:t>
      </w:r>
    </w:p>
    <w:p w14:paraId="0A391A7A" w14:textId="77777777" w:rsidR="00327EE7" w:rsidRPr="00327EE7" w:rsidRDefault="00327EE7" w:rsidP="00327EE7">
      <w:p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3)</w:t>
      </w:r>
      <w:r w:rsidRPr="00327EE7">
        <w:rPr>
          <w:rFonts w:ascii="Times New Roman" w:eastAsia="Times New Roman" w:hAnsi="Times New Roman" w:cs="Times New Roman"/>
          <w:lang w:eastAsia="pl-PL"/>
        </w:rPr>
        <w:tab/>
        <w:t>pozostałych zmian gdy:</w:t>
      </w:r>
    </w:p>
    <w:p w14:paraId="4BB960FC" w14:textId="77777777" w:rsidR="00327EE7" w:rsidRPr="00327EE7" w:rsidRDefault="00327EE7" w:rsidP="00327EE7">
      <w:pPr>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bidi="pl-PL"/>
        </w:rPr>
        <w:t>a)</w:t>
      </w:r>
      <w:r w:rsidRPr="00327EE7">
        <w:rPr>
          <w:rFonts w:ascii="Times New Roman" w:eastAsia="Times New Roman" w:hAnsi="Times New Roman" w:cs="Times New Roman"/>
          <w:lang w:eastAsia="pl-PL" w:bidi="pl-PL"/>
        </w:rPr>
        <w:tab/>
      </w:r>
      <w:r w:rsidRPr="00327EE7">
        <w:rPr>
          <w:rFonts w:ascii="Times New Roman" w:eastAsia="Times New Roman" w:hAnsi="Times New Roman" w:cs="Times New Roman"/>
          <w:lang w:eastAsia="pl-PL"/>
        </w:rPr>
        <w:t>z powodu ustawowej zmiany stawki podatku VAT, strony dostosują wskazaną w umowie stawkę do obowiązujących przepisów prawa i odpowiednio podwyższą lub obniżą wynagrodzenie brutto, kwota netto pozostaje stała.</w:t>
      </w:r>
    </w:p>
    <w:p w14:paraId="21CA72E6" w14:textId="77777777" w:rsidR="00327EE7" w:rsidRPr="00327EE7" w:rsidRDefault="00327EE7" w:rsidP="00327EE7">
      <w:pPr>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b)</w:t>
      </w:r>
      <w:r w:rsidRPr="00327EE7">
        <w:rPr>
          <w:rFonts w:ascii="Times New Roman" w:eastAsia="Times New Roman" w:hAnsi="Times New Roman" w:cs="Times New Roman"/>
          <w:lang w:eastAsia="pl-PL"/>
        </w:rPr>
        <w:tab/>
        <w:t>z powodu zmiany powszechnie obowiązujących regulacji prawnych obowiązujących w dniu podpisania umowy.</w:t>
      </w:r>
    </w:p>
    <w:p w14:paraId="6EA6A2BD" w14:textId="77777777" w:rsidR="00327EE7" w:rsidRPr="00327EE7" w:rsidRDefault="00327EE7" w:rsidP="00327EE7">
      <w:pPr>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c)</w:t>
      </w:r>
      <w:r w:rsidRPr="00327EE7">
        <w:rPr>
          <w:rFonts w:ascii="Times New Roman" w:eastAsia="Times New Roman" w:hAnsi="Times New Roman" w:cs="Times New Roman"/>
          <w:lang w:eastAsia="pl-PL"/>
        </w:rPr>
        <w:tab/>
        <w:t>w przypadku zmian organizacyjnych Zamawiającego istotnych dla realizacji umowy.</w:t>
      </w:r>
    </w:p>
    <w:p w14:paraId="09BE2DEA" w14:textId="77777777" w:rsidR="00327EE7" w:rsidRPr="00327EE7" w:rsidRDefault="00327EE7" w:rsidP="00327EE7">
      <w:pPr>
        <w:spacing w:after="0" w:line="320" w:lineRule="exact"/>
        <w:ind w:left="1418" w:hanging="425"/>
        <w:jc w:val="both"/>
        <w:rPr>
          <w:rFonts w:ascii="Times New Roman" w:eastAsia="Times New Roman" w:hAnsi="Times New Roman" w:cs="Times New Roman"/>
          <w:lang w:eastAsia="pl-PL" w:bidi="pl-PL"/>
        </w:rPr>
      </w:pPr>
      <w:r w:rsidRPr="00327EE7">
        <w:rPr>
          <w:rFonts w:ascii="Times New Roman" w:eastAsia="Times New Roman" w:hAnsi="Times New Roman" w:cs="Times New Roman"/>
          <w:lang w:eastAsia="pl-PL"/>
        </w:rPr>
        <w:lastRenderedPageBreak/>
        <w:t>d)</w:t>
      </w:r>
      <w:r w:rsidRPr="00327EE7">
        <w:rPr>
          <w:rFonts w:ascii="Times New Roman" w:eastAsia="Times New Roman" w:hAnsi="Times New Roman" w:cs="Times New Roman"/>
          <w:lang w:eastAsia="pl-PL"/>
        </w:rPr>
        <w:tab/>
      </w:r>
      <w:r w:rsidRPr="00327EE7">
        <w:rPr>
          <w:rFonts w:ascii="Times New Roman" w:eastAsia="Times New Roman" w:hAnsi="Times New Roman" w:cs="Times New Roman"/>
          <w:lang w:eastAsia="pl-PL" w:bidi="pl-PL"/>
        </w:rPr>
        <w:t>zmiany podwykonawców, z zastrzeżeniem posiadania przez tych podwykonawców co najmniej takich samych właściwości, kwalifikacji niezbędnych do realizacji danej części zamówienia (dotyczy przypadku w którym Wykonawca wykazał spełnienie warunków udziału w postępowaniu przy pomocy potencjału podwykonawcy).</w:t>
      </w:r>
    </w:p>
    <w:p w14:paraId="5FF42A38" w14:textId="77777777" w:rsidR="00327EE7" w:rsidRPr="00327EE7" w:rsidRDefault="00327EE7" w:rsidP="00327EE7">
      <w:pPr>
        <w:spacing w:after="0" w:line="320" w:lineRule="exact"/>
        <w:ind w:left="1418" w:hanging="425"/>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bidi="pl-PL"/>
        </w:rPr>
        <w:t>e)</w:t>
      </w:r>
      <w:r w:rsidRPr="00327EE7">
        <w:rPr>
          <w:rFonts w:ascii="Times New Roman" w:eastAsia="Times New Roman" w:hAnsi="Times New Roman" w:cs="Times New Roman"/>
          <w:lang w:eastAsia="pl-PL" w:bidi="pl-PL"/>
        </w:rPr>
        <w:tab/>
        <w:t>zmiany sposobu realizacji zamówienia z samodzielnej realizacji przez Wykonawcę, na realizację z udziałem podwykonawców lub zmiany zakresu usług powierzonych podwykonawcom, z zastrzeżeniem iż podwykonawcy będą posiadać właściwości niezbędne do realizacji zamówienia.</w:t>
      </w:r>
    </w:p>
    <w:p w14:paraId="350499BC" w14:textId="77777777" w:rsidR="00327EE7" w:rsidRPr="00327EE7" w:rsidRDefault="00327EE7" w:rsidP="00327EE7">
      <w:pPr>
        <w:spacing w:after="0" w:line="320" w:lineRule="exact"/>
        <w:ind w:left="993" w:hanging="426"/>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4)</w:t>
      </w:r>
      <w:r w:rsidRPr="00327EE7">
        <w:rPr>
          <w:rFonts w:ascii="Times New Roman" w:eastAsia="Times New Roman" w:hAnsi="Times New Roman" w:cs="Times New Roman"/>
          <w:lang w:eastAsia="pl-PL"/>
        </w:rPr>
        <w:tab/>
        <w:t>Wszystkie sytuacje określone powyżej stanowią katalog zmian, na które Zamawiający może wyrazić zgodę. Nie stanowią jednocześnie zobowiązania do wyrażenia takiej zgody.</w:t>
      </w:r>
    </w:p>
    <w:p w14:paraId="0C8A90A6" w14:textId="77777777" w:rsidR="00327EE7" w:rsidRPr="00327EE7" w:rsidRDefault="00327EE7" w:rsidP="00327EE7">
      <w:pPr>
        <w:widowControl w:val="0"/>
        <w:spacing w:after="0" w:line="320" w:lineRule="exact"/>
        <w:ind w:left="567" w:hanging="567"/>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2.</w:t>
      </w:r>
      <w:r w:rsidRPr="00327EE7">
        <w:rPr>
          <w:rFonts w:ascii="Times New Roman" w:eastAsia="Times New Roman" w:hAnsi="Times New Roman" w:cs="Times New Roman"/>
          <w:lang w:eastAsia="pl-PL"/>
        </w:rPr>
        <w:tab/>
        <w:t>Zmiany w umowie wymagają formy pisemnej pod rygorem nieważności.</w:t>
      </w:r>
    </w:p>
    <w:p w14:paraId="3ADBF17E" w14:textId="77777777" w:rsidR="00327EE7" w:rsidRPr="00327EE7" w:rsidRDefault="00327EE7" w:rsidP="00327EE7">
      <w:pPr>
        <w:tabs>
          <w:tab w:val="left" w:pos="567"/>
        </w:tabs>
        <w:spacing w:after="0" w:line="320" w:lineRule="exact"/>
        <w:jc w:val="center"/>
        <w:rPr>
          <w:rFonts w:ascii="Times New Roman" w:eastAsia="Times New Roman" w:hAnsi="Times New Roman" w:cs="Times New Roman"/>
          <w:b/>
          <w:lang w:eastAsia="pl-PL"/>
        </w:rPr>
      </w:pPr>
    </w:p>
    <w:p w14:paraId="22CC49AA" w14:textId="77777777" w:rsidR="00327EE7" w:rsidRPr="00327EE7" w:rsidRDefault="00327EE7" w:rsidP="00327EE7">
      <w:pPr>
        <w:tabs>
          <w:tab w:val="left" w:pos="567"/>
        </w:tabs>
        <w:spacing w:after="0" w:line="320" w:lineRule="exact"/>
        <w:jc w:val="center"/>
        <w:rPr>
          <w:rFonts w:ascii="Times New Roman" w:eastAsia="Times New Roman" w:hAnsi="Times New Roman" w:cs="Times New Roman"/>
          <w:lang w:eastAsia="pl-PL"/>
        </w:rPr>
      </w:pPr>
      <w:r w:rsidRPr="00327EE7">
        <w:rPr>
          <w:rFonts w:ascii="Times New Roman" w:eastAsia="Times New Roman" w:hAnsi="Times New Roman" w:cs="Times New Roman"/>
          <w:b/>
          <w:lang w:eastAsia="pl-PL"/>
        </w:rPr>
        <w:t>§ 15</w:t>
      </w:r>
    </w:p>
    <w:p w14:paraId="1232BEE6" w14:textId="77777777" w:rsidR="00327EE7" w:rsidRPr="00327EE7" w:rsidRDefault="00327EE7" w:rsidP="00327EE7">
      <w:pPr>
        <w:spacing w:after="0" w:line="320" w:lineRule="exact"/>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Spory mogące wyniknąć ze stosunku objętego umową strony poddają pod rozstrzygnięcie właściwego rzeczowo Sądu Powszechnego dla miasta Katowice.</w:t>
      </w:r>
    </w:p>
    <w:p w14:paraId="3FD2439D" w14:textId="77777777" w:rsidR="00327EE7" w:rsidRPr="00327EE7" w:rsidRDefault="00327EE7" w:rsidP="00327EE7">
      <w:pPr>
        <w:spacing w:after="0" w:line="320" w:lineRule="exact"/>
        <w:jc w:val="center"/>
        <w:rPr>
          <w:rFonts w:ascii="Times New Roman" w:eastAsia="Times New Roman" w:hAnsi="Times New Roman" w:cs="Times New Roman"/>
          <w:b/>
          <w:lang w:eastAsia="pl-PL"/>
        </w:rPr>
      </w:pPr>
    </w:p>
    <w:p w14:paraId="0078B182" w14:textId="77777777" w:rsidR="00327EE7" w:rsidRPr="00327EE7" w:rsidRDefault="00327EE7" w:rsidP="00327EE7">
      <w:pPr>
        <w:spacing w:after="0" w:line="320" w:lineRule="exact"/>
        <w:jc w:val="center"/>
        <w:rPr>
          <w:rFonts w:ascii="Times New Roman" w:eastAsia="Times New Roman" w:hAnsi="Times New Roman" w:cs="Times New Roman"/>
          <w:lang w:eastAsia="pl-PL"/>
        </w:rPr>
      </w:pPr>
      <w:r w:rsidRPr="00327EE7">
        <w:rPr>
          <w:rFonts w:ascii="Times New Roman" w:eastAsia="Times New Roman" w:hAnsi="Times New Roman" w:cs="Times New Roman"/>
          <w:b/>
          <w:lang w:eastAsia="pl-PL"/>
        </w:rPr>
        <w:t>§ 16</w:t>
      </w:r>
    </w:p>
    <w:p w14:paraId="313E890A" w14:textId="77777777" w:rsidR="00327EE7" w:rsidRPr="00327EE7" w:rsidRDefault="00327EE7" w:rsidP="00327EE7">
      <w:pPr>
        <w:spacing w:after="0" w:line="320" w:lineRule="exact"/>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Umowa niniejsza została sporządzona w dwóch jednobrzmiących egzemplarzach, po jednym dla każdej ze stron.</w:t>
      </w:r>
    </w:p>
    <w:p w14:paraId="471C230B" w14:textId="77777777" w:rsidR="00327EE7" w:rsidRPr="00327EE7" w:rsidRDefault="00327EE7" w:rsidP="00327EE7">
      <w:pPr>
        <w:spacing w:after="0" w:line="320" w:lineRule="exact"/>
        <w:jc w:val="both"/>
        <w:rPr>
          <w:rFonts w:ascii="Times New Roman" w:eastAsia="Times New Roman" w:hAnsi="Times New Roman" w:cs="Times New Roman"/>
          <w:lang w:eastAsia="pl-PL"/>
        </w:rPr>
      </w:pPr>
    </w:p>
    <w:p w14:paraId="1D793D3E" w14:textId="77777777" w:rsidR="00327EE7" w:rsidRPr="00327EE7" w:rsidRDefault="00327EE7" w:rsidP="00327EE7">
      <w:pPr>
        <w:spacing w:after="0" w:line="320" w:lineRule="exact"/>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Załączniki do umowy:</w:t>
      </w:r>
    </w:p>
    <w:p w14:paraId="4F2F4665" w14:textId="77777777" w:rsidR="00327EE7" w:rsidRPr="00327EE7" w:rsidRDefault="00327EE7" w:rsidP="00506EDC">
      <w:pPr>
        <w:widowControl w:val="0"/>
        <w:numPr>
          <w:ilvl w:val="6"/>
          <w:numId w:val="87"/>
        </w:numPr>
        <w:tabs>
          <w:tab w:val="num" w:pos="5040"/>
        </w:tabs>
        <w:spacing w:after="0" w:line="320" w:lineRule="exact"/>
        <w:ind w:left="1260" w:hanging="540"/>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Specyfikacja Warunków Zamówieni</w:t>
      </w:r>
    </w:p>
    <w:p w14:paraId="63AC667C" w14:textId="77777777" w:rsidR="00327EE7" w:rsidRPr="00327EE7" w:rsidRDefault="00327EE7" w:rsidP="00506EDC">
      <w:pPr>
        <w:widowControl w:val="0"/>
        <w:numPr>
          <w:ilvl w:val="6"/>
          <w:numId w:val="87"/>
        </w:numPr>
        <w:tabs>
          <w:tab w:val="num" w:pos="5040"/>
        </w:tabs>
        <w:spacing w:after="0" w:line="320" w:lineRule="exact"/>
        <w:ind w:left="1260" w:hanging="540"/>
        <w:jc w:val="both"/>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Oferta Wykonawcy</w:t>
      </w:r>
    </w:p>
    <w:p w14:paraId="67E47C0F" w14:textId="77777777" w:rsidR="00327EE7" w:rsidRPr="00327EE7" w:rsidRDefault="00327EE7" w:rsidP="00327EE7">
      <w:pPr>
        <w:tabs>
          <w:tab w:val="num" w:pos="6117"/>
        </w:tabs>
        <w:spacing w:after="0" w:line="320" w:lineRule="exact"/>
        <w:ind w:left="993"/>
        <w:jc w:val="both"/>
        <w:rPr>
          <w:rFonts w:ascii="Times New Roman" w:eastAsia="Times New Roman" w:hAnsi="Times New Roman" w:cs="Times New Roman"/>
          <w:lang w:eastAsia="pl-PL"/>
        </w:rPr>
      </w:pPr>
    </w:p>
    <w:p w14:paraId="4378438F" w14:textId="77777777" w:rsidR="00327EE7" w:rsidRPr="00327EE7" w:rsidRDefault="00327EE7" w:rsidP="00327EE7">
      <w:pPr>
        <w:spacing w:after="0" w:line="320" w:lineRule="exact"/>
        <w:jc w:val="both"/>
        <w:rPr>
          <w:rFonts w:ascii="Times New Roman" w:eastAsia="Times New Roman" w:hAnsi="Times New Roman" w:cs="Times New Roman"/>
          <w:lang w:eastAsia="pl-PL"/>
        </w:rPr>
      </w:pPr>
    </w:p>
    <w:p w14:paraId="77C4A54E" w14:textId="77777777" w:rsidR="00327EE7" w:rsidRPr="00327EE7" w:rsidRDefault="00327EE7" w:rsidP="00327EE7">
      <w:pPr>
        <w:spacing w:after="0" w:line="320" w:lineRule="exact"/>
        <w:jc w:val="both"/>
        <w:rPr>
          <w:rFonts w:ascii="Times New Roman" w:eastAsia="Times New Roman" w:hAnsi="Times New Roman" w:cs="Times New Roman"/>
          <w:lang w:eastAsia="pl-PL"/>
        </w:rPr>
      </w:pPr>
    </w:p>
    <w:p w14:paraId="4E0691CE" w14:textId="77777777" w:rsidR="00327EE7" w:rsidRPr="00327EE7" w:rsidRDefault="00327EE7" w:rsidP="00327EE7">
      <w:pPr>
        <w:spacing w:after="0" w:line="320" w:lineRule="exact"/>
        <w:rPr>
          <w:rFonts w:ascii="Times New Roman" w:eastAsia="Times New Roman" w:hAnsi="Times New Roman" w:cs="Times New Roman"/>
          <w:b/>
          <w:i/>
          <w:lang w:eastAsia="pl-PL"/>
        </w:rPr>
      </w:pPr>
      <w:r w:rsidRPr="00327EE7">
        <w:rPr>
          <w:rFonts w:ascii="Times New Roman" w:eastAsia="Times New Roman" w:hAnsi="Times New Roman" w:cs="Times New Roman"/>
          <w:b/>
          <w:i/>
          <w:lang w:eastAsia="pl-PL"/>
        </w:rPr>
        <w:t>ZAMAWIAJĄCY</w:t>
      </w:r>
      <w:r w:rsidRPr="00327EE7">
        <w:rPr>
          <w:rFonts w:ascii="Times New Roman" w:eastAsia="Times New Roman" w:hAnsi="Times New Roman" w:cs="Times New Roman"/>
          <w:b/>
          <w:i/>
          <w:lang w:eastAsia="pl-PL"/>
        </w:rPr>
        <w:tab/>
      </w:r>
      <w:r w:rsidRPr="00327EE7">
        <w:rPr>
          <w:rFonts w:ascii="Times New Roman" w:eastAsia="Times New Roman" w:hAnsi="Times New Roman" w:cs="Times New Roman"/>
          <w:b/>
          <w:i/>
          <w:lang w:eastAsia="pl-PL"/>
        </w:rPr>
        <w:tab/>
      </w:r>
      <w:r w:rsidRPr="00327EE7">
        <w:rPr>
          <w:rFonts w:ascii="Times New Roman" w:eastAsia="Times New Roman" w:hAnsi="Times New Roman" w:cs="Times New Roman"/>
          <w:b/>
          <w:i/>
          <w:lang w:eastAsia="pl-PL"/>
        </w:rPr>
        <w:tab/>
      </w:r>
      <w:r w:rsidRPr="00327EE7">
        <w:rPr>
          <w:rFonts w:ascii="Times New Roman" w:eastAsia="Times New Roman" w:hAnsi="Times New Roman" w:cs="Times New Roman"/>
          <w:b/>
          <w:i/>
          <w:lang w:eastAsia="pl-PL"/>
        </w:rPr>
        <w:tab/>
      </w:r>
      <w:r w:rsidRPr="00327EE7">
        <w:rPr>
          <w:rFonts w:ascii="Times New Roman" w:eastAsia="Times New Roman" w:hAnsi="Times New Roman" w:cs="Times New Roman"/>
          <w:b/>
          <w:i/>
          <w:lang w:eastAsia="pl-PL"/>
        </w:rPr>
        <w:tab/>
      </w:r>
      <w:r w:rsidRPr="00327EE7">
        <w:rPr>
          <w:rFonts w:ascii="Times New Roman" w:eastAsia="Times New Roman" w:hAnsi="Times New Roman" w:cs="Times New Roman"/>
          <w:b/>
          <w:i/>
          <w:lang w:eastAsia="pl-PL"/>
        </w:rPr>
        <w:tab/>
      </w:r>
      <w:r w:rsidRPr="00327EE7">
        <w:rPr>
          <w:rFonts w:ascii="Times New Roman" w:eastAsia="Times New Roman" w:hAnsi="Times New Roman" w:cs="Times New Roman"/>
          <w:b/>
          <w:i/>
          <w:lang w:eastAsia="pl-PL"/>
        </w:rPr>
        <w:tab/>
        <w:t>WYKONAWCA</w:t>
      </w:r>
    </w:p>
    <w:p w14:paraId="6D145809" w14:textId="77777777" w:rsidR="00327EE7" w:rsidRPr="00327EE7" w:rsidRDefault="00327EE7" w:rsidP="00327EE7">
      <w:pPr>
        <w:spacing w:after="0" w:line="320" w:lineRule="exact"/>
        <w:rPr>
          <w:rFonts w:ascii="Times New Roman" w:eastAsia="Times New Roman" w:hAnsi="Times New Roman" w:cs="Times New Roman"/>
          <w:b/>
          <w:i/>
          <w:u w:val="single"/>
          <w:lang w:eastAsia="pl-PL"/>
        </w:rPr>
      </w:pPr>
    </w:p>
    <w:p w14:paraId="4082470F" w14:textId="77777777" w:rsidR="00327EE7" w:rsidRPr="00327EE7" w:rsidRDefault="00327EE7" w:rsidP="00327EE7">
      <w:pPr>
        <w:spacing w:after="0" w:line="320" w:lineRule="exact"/>
        <w:rPr>
          <w:rFonts w:ascii="Times New Roman" w:eastAsia="Times New Roman" w:hAnsi="Times New Roman" w:cs="Times New Roman"/>
          <w:b/>
          <w:i/>
          <w:u w:val="single"/>
          <w:lang w:eastAsia="pl-PL"/>
        </w:rPr>
      </w:pPr>
    </w:p>
    <w:p w14:paraId="60ECD29A" w14:textId="77777777" w:rsidR="00327EE7" w:rsidRPr="00327EE7" w:rsidRDefault="00327EE7" w:rsidP="00327EE7">
      <w:pPr>
        <w:spacing w:after="0" w:line="320" w:lineRule="exact"/>
        <w:rPr>
          <w:rFonts w:ascii="Times New Roman" w:eastAsia="Times New Roman" w:hAnsi="Times New Roman" w:cs="Times New Roman"/>
          <w:lang w:eastAsia="pl-PL"/>
        </w:rPr>
      </w:pPr>
      <w:r w:rsidRPr="00327EE7">
        <w:rPr>
          <w:rFonts w:ascii="Times New Roman" w:eastAsia="Times New Roman" w:hAnsi="Times New Roman" w:cs="Times New Roman"/>
          <w:lang w:eastAsia="pl-PL"/>
        </w:rPr>
        <w:t>1............................................</w:t>
      </w:r>
      <w:r w:rsidRPr="00327EE7">
        <w:rPr>
          <w:rFonts w:ascii="Times New Roman" w:eastAsia="Times New Roman" w:hAnsi="Times New Roman" w:cs="Times New Roman"/>
          <w:lang w:eastAsia="pl-PL"/>
        </w:rPr>
        <w:tab/>
      </w:r>
      <w:r w:rsidRPr="00327EE7">
        <w:rPr>
          <w:rFonts w:ascii="Times New Roman" w:eastAsia="Times New Roman" w:hAnsi="Times New Roman" w:cs="Times New Roman"/>
          <w:lang w:eastAsia="pl-PL"/>
        </w:rPr>
        <w:tab/>
      </w:r>
      <w:r w:rsidRPr="00327EE7">
        <w:rPr>
          <w:rFonts w:ascii="Times New Roman" w:eastAsia="Times New Roman" w:hAnsi="Times New Roman" w:cs="Times New Roman"/>
          <w:lang w:eastAsia="pl-PL"/>
        </w:rPr>
        <w:tab/>
      </w:r>
      <w:r w:rsidRPr="00327EE7">
        <w:rPr>
          <w:rFonts w:ascii="Times New Roman" w:eastAsia="Times New Roman" w:hAnsi="Times New Roman" w:cs="Times New Roman"/>
          <w:lang w:eastAsia="pl-PL"/>
        </w:rPr>
        <w:tab/>
      </w:r>
      <w:r w:rsidRPr="00327EE7">
        <w:rPr>
          <w:rFonts w:ascii="Times New Roman" w:eastAsia="Times New Roman" w:hAnsi="Times New Roman" w:cs="Times New Roman"/>
          <w:lang w:eastAsia="pl-PL"/>
        </w:rPr>
        <w:tab/>
        <w:t>1.............................................</w:t>
      </w:r>
    </w:p>
    <w:p w14:paraId="78585B13" w14:textId="77777777" w:rsidR="00327EE7" w:rsidRPr="00327EE7" w:rsidRDefault="00327EE7" w:rsidP="00327EE7">
      <w:pPr>
        <w:spacing w:after="0" w:line="320" w:lineRule="exact"/>
        <w:rPr>
          <w:rFonts w:ascii="Times New Roman" w:eastAsia="Times New Roman" w:hAnsi="Times New Roman" w:cs="Times New Roman"/>
          <w:lang w:eastAsia="pl-PL"/>
        </w:rPr>
      </w:pPr>
    </w:p>
    <w:p w14:paraId="70AACEC7" w14:textId="77777777" w:rsidR="00327EE7" w:rsidRPr="00327EE7" w:rsidRDefault="00327EE7" w:rsidP="00327EE7">
      <w:pPr>
        <w:spacing w:after="0" w:line="320" w:lineRule="exact"/>
        <w:rPr>
          <w:rFonts w:ascii="Times New Roman" w:eastAsia="Times New Roman" w:hAnsi="Times New Roman" w:cs="Times New Roman"/>
          <w:lang w:eastAsia="pl-PL"/>
        </w:rPr>
      </w:pPr>
    </w:p>
    <w:p w14:paraId="63CB9144" w14:textId="77777777" w:rsidR="00327EE7" w:rsidRPr="00327EE7" w:rsidRDefault="00327EE7" w:rsidP="00327EE7">
      <w:pPr>
        <w:tabs>
          <w:tab w:val="num" w:pos="1134"/>
        </w:tabs>
        <w:spacing w:after="0" w:line="300" w:lineRule="exact"/>
        <w:rPr>
          <w:rFonts w:ascii="Times New Roman" w:eastAsia="Times New Roman" w:hAnsi="Times New Roman" w:cs="Times New Roman"/>
          <w:b/>
          <w:sz w:val="20"/>
          <w:szCs w:val="20"/>
          <w:lang w:eastAsia="pl-PL"/>
        </w:rPr>
      </w:pPr>
      <w:r w:rsidRPr="00327EE7">
        <w:rPr>
          <w:rFonts w:ascii="Times New Roman" w:eastAsia="Times New Roman" w:hAnsi="Times New Roman" w:cs="Times New Roman"/>
          <w:lang w:eastAsia="pl-PL"/>
        </w:rPr>
        <w:t>2...........................................</w:t>
      </w:r>
      <w:r w:rsidRPr="00327EE7">
        <w:rPr>
          <w:rFonts w:ascii="Times New Roman" w:eastAsia="Times New Roman" w:hAnsi="Times New Roman" w:cs="Times New Roman"/>
          <w:lang w:eastAsia="pl-PL"/>
        </w:rPr>
        <w:tab/>
      </w:r>
      <w:r w:rsidRPr="00327EE7">
        <w:rPr>
          <w:rFonts w:ascii="Times New Roman" w:eastAsia="Times New Roman" w:hAnsi="Times New Roman" w:cs="Times New Roman"/>
          <w:lang w:eastAsia="pl-PL"/>
        </w:rPr>
        <w:tab/>
      </w:r>
      <w:r w:rsidRPr="00327EE7">
        <w:rPr>
          <w:rFonts w:ascii="Times New Roman" w:eastAsia="Times New Roman" w:hAnsi="Times New Roman" w:cs="Times New Roman"/>
          <w:lang w:eastAsia="pl-PL"/>
        </w:rPr>
        <w:tab/>
      </w:r>
      <w:r w:rsidRPr="00327EE7">
        <w:rPr>
          <w:rFonts w:ascii="Times New Roman" w:eastAsia="Times New Roman" w:hAnsi="Times New Roman" w:cs="Times New Roman"/>
          <w:lang w:eastAsia="pl-PL"/>
        </w:rPr>
        <w:tab/>
      </w:r>
      <w:r w:rsidRPr="00327EE7">
        <w:rPr>
          <w:rFonts w:ascii="Times New Roman" w:eastAsia="Times New Roman" w:hAnsi="Times New Roman" w:cs="Times New Roman"/>
          <w:lang w:eastAsia="pl-PL"/>
        </w:rPr>
        <w:tab/>
        <w:t>2...........................................</w:t>
      </w:r>
    </w:p>
    <w:p w14:paraId="753B4DF2" w14:textId="77777777" w:rsidR="00327EE7" w:rsidRDefault="00327EE7" w:rsidP="00327EE7">
      <w:pPr>
        <w:rPr>
          <w:lang w:eastAsia="pl-PL"/>
        </w:rPr>
      </w:pPr>
    </w:p>
    <w:sectPr w:rsidR="00327EE7" w:rsidSect="00B74EA1">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E1BAF" w14:textId="77777777" w:rsidR="00DA32C4" w:rsidRDefault="00DA32C4">
      <w:pPr>
        <w:spacing w:after="0" w:line="240" w:lineRule="auto"/>
      </w:pPr>
      <w:r>
        <w:separator/>
      </w:r>
    </w:p>
  </w:endnote>
  <w:endnote w:type="continuationSeparator" w:id="0">
    <w:p w14:paraId="039E0D5A" w14:textId="77777777" w:rsidR="00DA32C4" w:rsidRDefault="00DA3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CA923" w14:textId="7FBCB0E2" w:rsidR="007E5BFB" w:rsidRPr="00137CB0" w:rsidRDefault="007E5BFB" w:rsidP="00E466B9">
    <w:pPr>
      <w:pStyle w:val="Stopka"/>
      <w:jc w:val="center"/>
      <w:rPr>
        <w:sz w:val="18"/>
      </w:rPr>
    </w:pPr>
    <w:r w:rsidRPr="00E56A40">
      <w:rPr>
        <w:sz w:val="18"/>
      </w:rPr>
      <w:fldChar w:fldCharType="begin"/>
    </w:r>
    <w:r w:rsidRPr="00E56A40">
      <w:rPr>
        <w:sz w:val="18"/>
      </w:rPr>
      <w:instrText>PAGE   \* MERGEFORMAT</w:instrText>
    </w:r>
    <w:r w:rsidRPr="00E56A40">
      <w:rPr>
        <w:sz w:val="18"/>
      </w:rPr>
      <w:fldChar w:fldCharType="separate"/>
    </w:r>
    <w:r w:rsidR="008F1C27">
      <w:rPr>
        <w:noProof/>
        <w:sz w:val="18"/>
      </w:rPr>
      <w:t>35</w:t>
    </w:r>
    <w:r w:rsidRPr="00E56A40">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9B5A" w14:textId="77777777" w:rsidR="00DA32C4" w:rsidRDefault="00DA32C4">
      <w:pPr>
        <w:spacing w:after="0" w:line="240" w:lineRule="auto"/>
      </w:pPr>
      <w:r>
        <w:separator/>
      </w:r>
    </w:p>
  </w:footnote>
  <w:footnote w:type="continuationSeparator" w:id="0">
    <w:p w14:paraId="6D9FCE1E" w14:textId="77777777" w:rsidR="00DA32C4" w:rsidRDefault="00DA3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7D7B5" w14:textId="2E86119C" w:rsidR="007E5BFB" w:rsidRPr="003143C1" w:rsidRDefault="007E5BFB" w:rsidP="00D86854">
    <w:pPr>
      <w:pStyle w:val="Nagwek"/>
      <w:pBdr>
        <w:between w:val="single" w:sz="4" w:space="1" w:color="4F81BD"/>
      </w:pBdr>
      <w:spacing w:line="276" w:lineRule="auto"/>
      <w:jc w:val="center"/>
      <w:rPr>
        <w:lang w:val="pl-PL"/>
      </w:rPr>
    </w:pPr>
    <w:r w:rsidRPr="003143C1">
      <w:rPr>
        <w:lang w:val="pl-PL"/>
      </w:rPr>
      <w:t>GŁÓWNY INSTYTUT GÓRNICTWA</w:t>
    </w:r>
    <w:r>
      <w:rPr>
        <w:lang w:val="pl-PL"/>
      </w:rPr>
      <w:t xml:space="preserve"> </w:t>
    </w:r>
    <w:r w:rsidR="00890FAE">
      <w:rPr>
        <w:lang w:val="pl-PL"/>
      </w:rPr>
      <w:t xml:space="preserve">- </w:t>
    </w:r>
    <w:r>
      <w:rPr>
        <w:lang w:val="pl-PL"/>
      </w:rPr>
      <w:t>PAŃSTWOWY INSTYTUT BADAWCZY</w:t>
    </w:r>
  </w:p>
  <w:p w14:paraId="2930CD8D" w14:textId="2576D048" w:rsidR="007E5BFB" w:rsidRPr="0029363C" w:rsidRDefault="002D5D8E" w:rsidP="004F53E9">
    <w:pPr>
      <w:pStyle w:val="Nagwek"/>
      <w:pBdr>
        <w:between w:val="single" w:sz="4" w:space="1" w:color="4F81BD"/>
      </w:pBdr>
      <w:spacing w:line="276" w:lineRule="auto"/>
      <w:jc w:val="center"/>
      <w:rPr>
        <w:lang w:val="pl-PL"/>
      </w:rPr>
    </w:pPr>
    <w:r w:rsidRPr="002D5D8E">
      <w:rPr>
        <w:lang w:val="pl-PL"/>
      </w:rPr>
      <w:t>FZ.</w:t>
    </w:r>
    <w:r w:rsidR="0099796D">
      <w:rPr>
        <w:lang w:val="pl-PL"/>
      </w:rPr>
      <w:t>26.9.</w:t>
    </w:r>
    <w:r w:rsidRPr="002D5D8E">
      <w:rPr>
        <w:lang w:val="pl-PL"/>
      </w:rPr>
      <w:t>202</w:t>
    </w:r>
    <w:r w:rsidR="0099796D">
      <w:rPr>
        <w:lang w:val="pl-PL"/>
      </w:rPr>
      <w:t>6</w:t>
    </w:r>
    <w:r w:rsidRPr="002D5D8E">
      <w:rPr>
        <w:lang w:val="pl-PL"/>
      </w:rPr>
      <w:t>.PIHA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1" w15:restartNumberingAfterBreak="0">
    <w:nsid w:val="00000004"/>
    <w:multiLevelType w:val="multilevel"/>
    <w:tmpl w:val="075E1934"/>
    <w:name w:val="WW8Num6"/>
    <w:lvl w:ilvl="0">
      <w:start w:val="1"/>
      <w:numFmt w:val="lowerLetter"/>
      <w:lvlText w:val="%1)"/>
      <w:lvlJc w:val="left"/>
      <w:pPr>
        <w:tabs>
          <w:tab w:val="num" w:pos="0"/>
        </w:tabs>
        <w:ind w:left="1080" w:hanging="72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7"/>
    <w:multiLevelType w:val="multilevel"/>
    <w:tmpl w:val="433E22AA"/>
    <w:lvl w:ilvl="0">
      <w:start w:val="1"/>
      <w:numFmt w:val="bullet"/>
      <w:pStyle w:val="StylPunktWieksze"/>
      <w:lvlText w:val=""/>
      <w:lvlJc w:val="left"/>
      <w:pPr>
        <w:tabs>
          <w:tab w:val="num" w:pos="1077"/>
        </w:tabs>
        <w:ind w:left="1077" w:hanging="360"/>
      </w:pPr>
      <w:rPr>
        <w:rFonts w:ascii="Wingdings" w:hAnsi="Wingdings" w:cs="Times New Roman" w:hint="default"/>
        <w:color w:val="000000"/>
      </w:rPr>
    </w:lvl>
    <w:lvl w:ilvl="1">
      <w:start w:val="1"/>
      <w:numFmt w:val="bullet"/>
      <w:lvlText w:val="o"/>
      <w:lvlJc w:val="left"/>
      <w:pPr>
        <w:tabs>
          <w:tab w:val="num" w:pos="786"/>
        </w:tabs>
        <w:ind w:left="786"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cs="Times New Roman" w:hint="default"/>
        <w:color w:val="000000"/>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cs="Times New Roman" w:hint="default"/>
        <w:color w:val="000000"/>
      </w:rPr>
    </w:lvl>
    <w:lvl w:ilvl="6">
      <w:start w:val="1"/>
      <w:numFmt w:val="decimal"/>
      <w:lvlText w:val="%7."/>
      <w:lvlJc w:val="left"/>
      <w:pPr>
        <w:tabs>
          <w:tab w:val="num" w:pos="5397"/>
        </w:tabs>
        <w:ind w:left="5397" w:hanging="360"/>
      </w:pPr>
      <w:rPr>
        <w:rFonts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cs="Times New Roman" w:hint="default"/>
        <w:color w:val="000000"/>
      </w:rPr>
    </w:lvl>
  </w:abstractNum>
  <w:abstractNum w:abstractNumId="3" w15:restartNumberingAfterBreak="0">
    <w:nsid w:val="0000000E"/>
    <w:multiLevelType w:val="multilevel"/>
    <w:tmpl w:val="0000000E"/>
    <w:name w:val="WW8Num14"/>
    <w:lvl w:ilvl="0">
      <w:start w:val="1"/>
      <w:numFmt w:val="decimal"/>
      <w:lvlText w:val="%1."/>
      <w:lvlJc w:val="left"/>
      <w:pPr>
        <w:tabs>
          <w:tab w:val="num" w:pos="425"/>
        </w:tabs>
      </w:pPr>
      <w:rPr>
        <w:rFonts w:cs="Times New Roman"/>
      </w:rPr>
    </w:lvl>
    <w:lvl w:ilvl="1">
      <w:start w:val="1"/>
      <w:numFmt w:val="decimal"/>
      <w:lvlText w:val="%2)"/>
      <w:lvlJc w:val="left"/>
      <w:pPr>
        <w:tabs>
          <w:tab w:val="num" w:pos="851"/>
        </w:tabs>
      </w:pPr>
      <w:rPr>
        <w:rFonts w:cs="Times New Roman"/>
      </w:rPr>
    </w:lvl>
    <w:lvl w:ilvl="2">
      <w:start w:val="1"/>
      <w:numFmt w:val="lowerLetter"/>
      <w:lvlText w:val="%3)"/>
      <w:lvlJc w:val="left"/>
      <w:pPr>
        <w:tabs>
          <w:tab w:val="num" w:pos="1276"/>
        </w:tabs>
      </w:pPr>
      <w:rPr>
        <w:rFonts w:cs="Times New Roman"/>
      </w:rPr>
    </w:lvl>
    <w:lvl w:ilvl="3">
      <w:start w:val="1"/>
      <w:numFmt w:val="decimal"/>
      <w:lvlText w:val="(%4)"/>
      <w:lvlJc w:val="left"/>
      <w:pPr>
        <w:tabs>
          <w:tab w:val="num" w:pos="1440"/>
        </w:tabs>
      </w:pPr>
      <w:rPr>
        <w:rFonts w:cs="Times New Roman"/>
      </w:rPr>
    </w:lvl>
    <w:lvl w:ilvl="4">
      <w:start w:val="1"/>
      <w:numFmt w:val="lowerLetter"/>
      <w:lvlText w:val="(%5)"/>
      <w:lvlJc w:val="left"/>
      <w:pPr>
        <w:tabs>
          <w:tab w:val="num" w:pos="1800"/>
        </w:tabs>
      </w:pPr>
      <w:rPr>
        <w:rFonts w:cs="Times New Roman"/>
      </w:rPr>
    </w:lvl>
    <w:lvl w:ilvl="5">
      <w:start w:val="1"/>
      <w:numFmt w:val="lowerRoman"/>
      <w:lvlText w:val="(%6)"/>
      <w:lvlJc w:val="left"/>
      <w:pPr>
        <w:tabs>
          <w:tab w:val="num" w:pos="2160"/>
        </w:tabs>
      </w:pPr>
      <w:rPr>
        <w:rFonts w:cs="Times New Roman"/>
      </w:rPr>
    </w:lvl>
    <w:lvl w:ilvl="6">
      <w:start w:val="1"/>
      <w:numFmt w:val="decimal"/>
      <w:lvlText w:val="%7."/>
      <w:lvlJc w:val="left"/>
      <w:pPr>
        <w:tabs>
          <w:tab w:val="num" w:pos="2520"/>
        </w:tabs>
      </w:pPr>
      <w:rPr>
        <w:rFonts w:cs="Times New Roman"/>
      </w:rPr>
    </w:lvl>
    <w:lvl w:ilvl="7">
      <w:start w:val="1"/>
      <w:numFmt w:val="lowerLetter"/>
      <w:lvlText w:val="%8."/>
      <w:lvlJc w:val="left"/>
      <w:pPr>
        <w:tabs>
          <w:tab w:val="num" w:pos="2880"/>
        </w:tabs>
      </w:pPr>
      <w:rPr>
        <w:rFonts w:cs="Times New Roman"/>
      </w:rPr>
    </w:lvl>
    <w:lvl w:ilvl="8">
      <w:start w:val="1"/>
      <w:numFmt w:val="lowerRoman"/>
      <w:lvlText w:val="%9."/>
      <w:lvlJc w:val="left"/>
      <w:pPr>
        <w:tabs>
          <w:tab w:val="num" w:pos="3240"/>
        </w:tabs>
      </w:pPr>
      <w:rPr>
        <w:rFonts w:cs="Times New Roman"/>
      </w:rPr>
    </w:lvl>
  </w:abstractNum>
  <w:abstractNum w:abstractNumId="4" w15:restartNumberingAfterBreak="0">
    <w:nsid w:val="00000013"/>
    <w:multiLevelType w:val="multilevel"/>
    <w:tmpl w:val="75CA2712"/>
    <w:lvl w:ilvl="0">
      <w:start w:val="1"/>
      <w:numFmt w:val="decimal"/>
      <w:lvlText w:val="%1."/>
      <w:lvlJc w:val="left"/>
      <w:rPr>
        <w:rFonts w:cs="Times New Roman"/>
        <w:b w:val="0"/>
        <w:bCs w:val="0"/>
        <w:i w:val="0"/>
        <w:iCs w:val="0"/>
        <w:smallCaps w:val="0"/>
        <w:strike w:val="0"/>
        <w:color w:val="000000"/>
        <w:spacing w:val="0"/>
        <w:w w:val="100"/>
        <w:position w:val="0"/>
        <w:sz w:val="22"/>
        <w:szCs w:val="24"/>
        <w:u w:val="none"/>
      </w:rPr>
    </w:lvl>
    <w:lvl w:ilvl="1">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cs="Times New Roman"/>
        <w:b w:val="0"/>
        <w:bCs w:val="0"/>
        <w:i w:val="0"/>
        <w:iCs w:val="0"/>
        <w:smallCaps w:val="0"/>
        <w:strike w:val="0"/>
        <w:color w:val="000000"/>
        <w:spacing w:val="0"/>
        <w:w w:val="100"/>
        <w:position w:val="0"/>
        <w:sz w:val="24"/>
        <w:szCs w:val="24"/>
        <w:u w:val="none"/>
      </w:rPr>
    </w:lvl>
  </w:abstractNum>
  <w:abstractNum w:abstractNumId="5" w15:restartNumberingAfterBreak="0">
    <w:nsid w:val="00000015"/>
    <w:multiLevelType w:val="multilevel"/>
    <w:tmpl w:val="0FC2D360"/>
    <w:lvl w:ilvl="0">
      <w:start w:val="1"/>
      <w:numFmt w:val="decimal"/>
      <w:lvlText w:val="%1)"/>
      <w:lvlJc w:val="left"/>
      <w:rPr>
        <w:rFonts w:cs="Times New Roman"/>
        <w:b w:val="0"/>
        <w:bCs w:val="0"/>
        <w:i w:val="0"/>
        <w:iCs w:val="0"/>
        <w:smallCaps w:val="0"/>
        <w:strike w:val="0"/>
        <w:color w:val="000000"/>
        <w:spacing w:val="0"/>
        <w:w w:val="100"/>
        <w:position w:val="0"/>
        <w:sz w:val="22"/>
        <w:szCs w:val="24"/>
        <w:u w:val="none"/>
      </w:rPr>
    </w:lvl>
    <w:lvl w:ilvl="1">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cs="Times New Roman"/>
        <w:b w:val="0"/>
        <w:bCs w:val="0"/>
        <w:i w:val="0"/>
        <w:iCs w:val="0"/>
        <w:smallCaps w:val="0"/>
        <w:strike w:val="0"/>
        <w:color w:val="000000"/>
        <w:spacing w:val="0"/>
        <w:w w:val="100"/>
        <w:position w:val="0"/>
        <w:sz w:val="24"/>
        <w:szCs w:val="24"/>
        <w:u w:val="none"/>
      </w:rPr>
    </w:lvl>
  </w:abstractNum>
  <w:abstractNum w:abstractNumId="6" w15:restartNumberingAfterBreak="0">
    <w:nsid w:val="00000026"/>
    <w:multiLevelType w:val="multilevel"/>
    <w:tmpl w:val="B06CB980"/>
    <w:name w:val="WW8Num38"/>
    <w:lvl w:ilvl="0">
      <w:start w:val="1"/>
      <w:numFmt w:val="decimal"/>
      <w:lvlText w:val="%1."/>
      <w:lvlJc w:val="left"/>
      <w:pPr>
        <w:tabs>
          <w:tab w:val="num" w:pos="360"/>
        </w:tabs>
      </w:pPr>
      <w:rPr>
        <w:rFonts w:ascii="Times New Roman" w:eastAsia="Times New Roman" w:hAnsi="Times New Roman" w:cs="Times New Roman"/>
        <w:b w:val="0"/>
      </w:rPr>
    </w:lvl>
    <w:lvl w:ilvl="1">
      <w:start w:val="2"/>
      <w:numFmt w:val="bullet"/>
      <w:lvlText w:val=""/>
      <w:lvlJc w:val="left"/>
      <w:pPr>
        <w:tabs>
          <w:tab w:val="num" w:pos="1931"/>
        </w:tabs>
        <w:ind w:left="1931" w:hanging="851"/>
      </w:pPr>
      <w:rPr>
        <w:rFonts w:ascii="Wingdings" w:hAnsi="Wingdings" w:hint="default"/>
        <w:color w:val="auto"/>
        <w:effect w:val="none"/>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0000027"/>
    <w:multiLevelType w:val="multilevel"/>
    <w:tmpl w:val="00000027"/>
    <w:name w:val="WW8Num4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8" w15:restartNumberingAfterBreak="0">
    <w:nsid w:val="00000029"/>
    <w:multiLevelType w:val="multilevel"/>
    <w:tmpl w:val="00000029"/>
    <w:lvl w:ilvl="0">
      <w:start w:val="1"/>
      <w:numFmt w:val="decimal"/>
      <w:lvlText w:val="%1."/>
      <w:lvlJc w:val="left"/>
      <w:pPr>
        <w:tabs>
          <w:tab w:val="num" w:pos="426"/>
        </w:tabs>
      </w:pPr>
    </w:lvl>
    <w:lvl w:ilvl="1">
      <w:start w:val="1"/>
      <w:numFmt w:val="lowerLetter"/>
      <w:lvlText w:val="%2."/>
      <w:lvlJc w:val="left"/>
      <w:pPr>
        <w:tabs>
          <w:tab w:val="num" w:pos="1146"/>
        </w:tabs>
      </w:pPr>
    </w:lvl>
    <w:lvl w:ilvl="2">
      <w:start w:val="1"/>
      <w:numFmt w:val="lowerRoman"/>
      <w:lvlText w:val="%3."/>
      <w:lvlJc w:val="right"/>
      <w:pPr>
        <w:tabs>
          <w:tab w:val="num" w:pos="1866"/>
        </w:tabs>
      </w:pPr>
    </w:lvl>
    <w:lvl w:ilvl="3">
      <w:start w:val="1"/>
      <w:numFmt w:val="decimal"/>
      <w:lvlText w:val="%4."/>
      <w:lvlJc w:val="left"/>
      <w:pPr>
        <w:tabs>
          <w:tab w:val="num" w:pos="2586"/>
        </w:tabs>
      </w:pPr>
    </w:lvl>
    <w:lvl w:ilvl="4">
      <w:start w:val="1"/>
      <w:numFmt w:val="lowerLetter"/>
      <w:lvlText w:val="%5."/>
      <w:lvlJc w:val="left"/>
      <w:pPr>
        <w:tabs>
          <w:tab w:val="num" w:pos="3306"/>
        </w:tabs>
      </w:pPr>
    </w:lvl>
    <w:lvl w:ilvl="5">
      <w:start w:val="1"/>
      <w:numFmt w:val="lowerRoman"/>
      <w:lvlText w:val="%6."/>
      <w:lvlJc w:val="right"/>
      <w:pPr>
        <w:tabs>
          <w:tab w:val="num" w:pos="4026"/>
        </w:tabs>
      </w:pPr>
    </w:lvl>
    <w:lvl w:ilvl="6">
      <w:start w:val="1"/>
      <w:numFmt w:val="decimal"/>
      <w:lvlText w:val="%7."/>
      <w:lvlJc w:val="left"/>
      <w:pPr>
        <w:tabs>
          <w:tab w:val="num" w:pos="4746"/>
        </w:tabs>
      </w:pPr>
    </w:lvl>
    <w:lvl w:ilvl="7">
      <w:start w:val="1"/>
      <w:numFmt w:val="lowerLetter"/>
      <w:lvlText w:val="%8."/>
      <w:lvlJc w:val="left"/>
      <w:pPr>
        <w:tabs>
          <w:tab w:val="num" w:pos="5466"/>
        </w:tabs>
      </w:pPr>
    </w:lvl>
    <w:lvl w:ilvl="8">
      <w:start w:val="1"/>
      <w:numFmt w:val="lowerRoman"/>
      <w:lvlText w:val="%9."/>
      <w:lvlJc w:val="right"/>
      <w:pPr>
        <w:tabs>
          <w:tab w:val="num" w:pos="6186"/>
        </w:tabs>
      </w:pPr>
    </w:lvl>
  </w:abstractNum>
  <w:abstractNum w:abstractNumId="9" w15:restartNumberingAfterBreak="0">
    <w:nsid w:val="00BB38E8"/>
    <w:multiLevelType w:val="hybridMultilevel"/>
    <w:tmpl w:val="C5BC368E"/>
    <w:lvl w:ilvl="0" w:tplc="DA34846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89260D"/>
    <w:multiLevelType w:val="hybridMultilevel"/>
    <w:tmpl w:val="D972A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DB1CAC"/>
    <w:multiLevelType w:val="hybridMultilevel"/>
    <w:tmpl w:val="72F0DE1E"/>
    <w:lvl w:ilvl="0" w:tplc="696A9E18">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0C055B9C"/>
    <w:multiLevelType w:val="hybridMultilevel"/>
    <w:tmpl w:val="D972A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D797CA9"/>
    <w:multiLevelType w:val="multilevel"/>
    <w:tmpl w:val="55FE78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E4F10B8"/>
    <w:multiLevelType w:val="multilevel"/>
    <w:tmpl w:val="5AD4FB1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F514F95"/>
    <w:multiLevelType w:val="hybridMultilevel"/>
    <w:tmpl w:val="D972A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1BF71D6"/>
    <w:multiLevelType w:val="hybridMultilevel"/>
    <w:tmpl w:val="10BC4C9E"/>
    <w:lvl w:ilvl="0" w:tplc="7B66989C">
      <w:numFmt w:val="bullet"/>
      <w:lvlText w:val="•"/>
      <w:lvlJc w:val="left"/>
      <w:pPr>
        <w:ind w:left="930" w:hanging="57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2B564F0"/>
    <w:multiLevelType w:val="multilevel"/>
    <w:tmpl w:val="8C6C6C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2E50CB3"/>
    <w:multiLevelType w:val="hybridMultilevel"/>
    <w:tmpl w:val="D354BD34"/>
    <w:lvl w:ilvl="0" w:tplc="E4D2D9CE">
      <w:start w:val="1"/>
      <w:numFmt w:val="decimal"/>
      <w:lvlText w:val="%1."/>
      <w:lvlJc w:val="left"/>
      <w:pPr>
        <w:ind w:left="720" w:hanging="360"/>
      </w:pPr>
      <w:rPr>
        <w:rFonts w:cs="Calibri"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523B5E"/>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4DE3574"/>
    <w:multiLevelType w:val="hybridMultilevel"/>
    <w:tmpl w:val="04A80B44"/>
    <w:lvl w:ilvl="0" w:tplc="04150017">
      <w:start w:val="1"/>
      <w:numFmt w:val="lowerLetter"/>
      <w:lvlText w:val="%1)"/>
      <w:lvlJc w:val="left"/>
      <w:pPr>
        <w:ind w:left="2212" w:hanging="360"/>
      </w:pPr>
      <w:rPr>
        <w:rFonts w:cs="Times New Roman" w:hint="default"/>
      </w:rPr>
    </w:lvl>
    <w:lvl w:ilvl="1" w:tplc="04150019" w:tentative="1">
      <w:start w:val="1"/>
      <w:numFmt w:val="lowerLetter"/>
      <w:lvlText w:val="%2."/>
      <w:lvlJc w:val="left"/>
      <w:pPr>
        <w:ind w:left="2932" w:hanging="360"/>
      </w:pPr>
      <w:rPr>
        <w:rFonts w:cs="Times New Roman"/>
      </w:rPr>
    </w:lvl>
    <w:lvl w:ilvl="2" w:tplc="0415001B" w:tentative="1">
      <w:start w:val="1"/>
      <w:numFmt w:val="lowerRoman"/>
      <w:lvlText w:val="%3."/>
      <w:lvlJc w:val="right"/>
      <w:pPr>
        <w:ind w:left="3652" w:hanging="180"/>
      </w:pPr>
      <w:rPr>
        <w:rFonts w:cs="Times New Roman"/>
      </w:rPr>
    </w:lvl>
    <w:lvl w:ilvl="3" w:tplc="0415000F" w:tentative="1">
      <w:start w:val="1"/>
      <w:numFmt w:val="decimal"/>
      <w:lvlText w:val="%4."/>
      <w:lvlJc w:val="left"/>
      <w:pPr>
        <w:ind w:left="4372" w:hanging="360"/>
      </w:pPr>
      <w:rPr>
        <w:rFonts w:cs="Times New Roman"/>
      </w:rPr>
    </w:lvl>
    <w:lvl w:ilvl="4" w:tplc="04150019" w:tentative="1">
      <w:start w:val="1"/>
      <w:numFmt w:val="lowerLetter"/>
      <w:lvlText w:val="%5."/>
      <w:lvlJc w:val="left"/>
      <w:pPr>
        <w:ind w:left="5092" w:hanging="360"/>
      </w:pPr>
      <w:rPr>
        <w:rFonts w:cs="Times New Roman"/>
      </w:rPr>
    </w:lvl>
    <w:lvl w:ilvl="5" w:tplc="0415001B" w:tentative="1">
      <w:start w:val="1"/>
      <w:numFmt w:val="lowerRoman"/>
      <w:lvlText w:val="%6."/>
      <w:lvlJc w:val="right"/>
      <w:pPr>
        <w:ind w:left="5812" w:hanging="180"/>
      </w:pPr>
      <w:rPr>
        <w:rFonts w:cs="Times New Roman"/>
      </w:rPr>
    </w:lvl>
    <w:lvl w:ilvl="6" w:tplc="0415000F" w:tentative="1">
      <w:start w:val="1"/>
      <w:numFmt w:val="decimal"/>
      <w:lvlText w:val="%7."/>
      <w:lvlJc w:val="left"/>
      <w:pPr>
        <w:ind w:left="6532" w:hanging="360"/>
      </w:pPr>
      <w:rPr>
        <w:rFonts w:cs="Times New Roman"/>
      </w:rPr>
    </w:lvl>
    <w:lvl w:ilvl="7" w:tplc="04150019" w:tentative="1">
      <w:start w:val="1"/>
      <w:numFmt w:val="lowerLetter"/>
      <w:lvlText w:val="%8."/>
      <w:lvlJc w:val="left"/>
      <w:pPr>
        <w:ind w:left="7252" w:hanging="360"/>
      </w:pPr>
      <w:rPr>
        <w:rFonts w:cs="Times New Roman"/>
      </w:rPr>
    </w:lvl>
    <w:lvl w:ilvl="8" w:tplc="0415001B" w:tentative="1">
      <w:start w:val="1"/>
      <w:numFmt w:val="lowerRoman"/>
      <w:lvlText w:val="%9."/>
      <w:lvlJc w:val="right"/>
      <w:pPr>
        <w:ind w:left="7972" w:hanging="180"/>
      </w:pPr>
      <w:rPr>
        <w:rFonts w:cs="Times New Roman"/>
      </w:rPr>
    </w:lvl>
  </w:abstractNum>
  <w:abstractNum w:abstractNumId="21" w15:restartNumberingAfterBreak="0">
    <w:nsid w:val="14F76FB6"/>
    <w:multiLevelType w:val="hybridMultilevel"/>
    <w:tmpl w:val="FF4EE470"/>
    <w:lvl w:ilvl="0" w:tplc="1AEACDB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B65A46"/>
    <w:multiLevelType w:val="multilevel"/>
    <w:tmpl w:val="FABA7BF4"/>
    <w:lvl w:ilvl="0">
      <w:start w:val="2"/>
      <w:numFmt w:val="decimal"/>
      <w:lvlText w:val="%1."/>
      <w:lvlJc w:val="left"/>
      <w:pPr>
        <w:tabs>
          <w:tab w:val="num" w:pos="0"/>
        </w:tabs>
        <w:ind w:left="454" w:hanging="454"/>
      </w:pPr>
      <w:rPr>
        <w:rFonts w:hint="default"/>
      </w:rPr>
    </w:lvl>
    <w:lvl w:ilvl="1">
      <w:start w:val="1"/>
      <w:numFmt w:val="lowerLetter"/>
      <w:lvlText w:val="%2."/>
      <w:lvlJc w:val="left"/>
      <w:pPr>
        <w:tabs>
          <w:tab w:val="num" w:pos="0"/>
        </w:tabs>
        <w:ind w:left="737" w:hanging="283"/>
      </w:pPr>
      <w:rPr>
        <w:rFonts w:hint="default"/>
      </w:rPr>
    </w:lvl>
    <w:lvl w:ilvl="2">
      <w:start w:val="1"/>
      <w:numFmt w:val="none"/>
      <w:lvlText w:val=""/>
      <w:lvlJc w:val="left"/>
      <w:pPr>
        <w:tabs>
          <w:tab w:val="num" w:pos="0"/>
        </w:tabs>
        <w:ind w:left="1134" w:hanging="397"/>
      </w:pPr>
      <w:rPr>
        <w:rFonts w:ascii="Symbol" w:hAnsi="Symbol" w:hint="default"/>
      </w:rPr>
    </w:lvl>
    <w:lvl w:ilvl="3">
      <w:start w:val="2"/>
      <w:numFmt w:val="none"/>
      <w:lvlText w:val="-"/>
      <w:lvlJc w:val="left"/>
      <w:pPr>
        <w:tabs>
          <w:tab w:val="num" w:pos="0"/>
        </w:tabs>
        <w:ind w:left="1494" w:hanging="360"/>
      </w:pPr>
      <w:rPr>
        <w:rFonts w:hint="default"/>
      </w:rPr>
    </w:lvl>
    <w:lvl w:ilvl="4">
      <w:start w:val="1"/>
      <w:numFmt w:val="lowerLetter"/>
      <w:lvlText w:val="%5."/>
      <w:lvlJc w:val="left"/>
      <w:pPr>
        <w:tabs>
          <w:tab w:val="num" w:pos="0"/>
        </w:tabs>
        <w:ind w:left="1854" w:hanging="360"/>
      </w:pPr>
      <w:rPr>
        <w:rFonts w:hint="default"/>
      </w:rPr>
    </w:lvl>
    <w:lvl w:ilvl="5">
      <w:start w:val="1"/>
      <w:numFmt w:val="lowerRoman"/>
      <w:lvlText w:val="%6."/>
      <w:lvlJc w:val="left"/>
      <w:pPr>
        <w:tabs>
          <w:tab w:val="num" w:pos="0"/>
        </w:tabs>
        <w:ind w:left="2034" w:hanging="180"/>
      </w:pPr>
      <w:rPr>
        <w:rFonts w:hint="default"/>
      </w:rPr>
    </w:lvl>
    <w:lvl w:ilvl="6">
      <w:start w:val="1"/>
      <w:numFmt w:val="decimal"/>
      <w:lvlText w:val="%7."/>
      <w:lvlJc w:val="left"/>
      <w:pPr>
        <w:tabs>
          <w:tab w:val="num" w:pos="0"/>
        </w:tabs>
        <w:ind w:left="2394" w:hanging="360"/>
      </w:pPr>
      <w:rPr>
        <w:rFonts w:hint="default"/>
      </w:rPr>
    </w:lvl>
    <w:lvl w:ilvl="7">
      <w:start w:val="1"/>
      <w:numFmt w:val="lowerLetter"/>
      <w:lvlText w:val="%8."/>
      <w:lvlJc w:val="left"/>
      <w:pPr>
        <w:tabs>
          <w:tab w:val="num" w:pos="0"/>
        </w:tabs>
        <w:ind w:left="2754" w:hanging="360"/>
      </w:pPr>
      <w:rPr>
        <w:rFonts w:hint="default"/>
      </w:rPr>
    </w:lvl>
    <w:lvl w:ilvl="8">
      <w:start w:val="1"/>
      <w:numFmt w:val="lowerRoman"/>
      <w:lvlText w:val="%9."/>
      <w:lvlJc w:val="left"/>
      <w:pPr>
        <w:tabs>
          <w:tab w:val="num" w:pos="0"/>
        </w:tabs>
        <w:ind w:left="2934" w:hanging="180"/>
      </w:pPr>
      <w:rPr>
        <w:rFonts w:hint="default"/>
      </w:rPr>
    </w:lvl>
  </w:abstractNum>
  <w:abstractNum w:abstractNumId="23" w15:restartNumberingAfterBreak="0">
    <w:nsid w:val="19B4489C"/>
    <w:multiLevelType w:val="hybridMultilevel"/>
    <w:tmpl w:val="501A5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A409EB"/>
    <w:multiLevelType w:val="hybridMultilevel"/>
    <w:tmpl w:val="7A78DE3C"/>
    <w:lvl w:ilvl="0" w:tplc="04150011">
      <w:start w:val="1"/>
      <w:numFmt w:val="decimal"/>
      <w:lvlText w:val="%1)"/>
      <w:lvlJc w:val="left"/>
      <w:pPr>
        <w:ind w:left="720" w:hanging="360"/>
      </w:pPr>
    </w:lvl>
    <w:lvl w:ilvl="1" w:tplc="2E1E89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506B05"/>
    <w:multiLevelType w:val="hybridMultilevel"/>
    <w:tmpl w:val="C5AC08CE"/>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6" w15:restartNumberingAfterBreak="0">
    <w:nsid w:val="1CBC0779"/>
    <w:multiLevelType w:val="hybridMultilevel"/>
    <w:tmpl w:val="BBF4FE7C"/>
    <w:lvl w:ilvl="0" w:tplc="0415000F">
      <w:start w:val="1"/>
      <w:numFmt w:val="decimal"/>
      <w:lvlText w:val="%1."/>
      <w:lvlJc w:val="left"/>
      <w:pPr>
        <w:ind w:left="720" w:hanging="360"/>
      </w:pPr>
    </w:lvl>
    <w:lvl w:ilvl="1" w:tplc="8EDABDB2">
      <w:start w:val="1"/>
      <w:numFmt w:val="lowerLetter"/>
      <w:lvlText w:val="%2)"/>
      <w:lvlJc w:val="left"/>
      <w:pPr>
        <w:ind w:left="1920" w:hanging="84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107DAF"/>
    <w:multiLevelType w:val="multilevel"/>
    <w:tmpl w:val="5AD4FB1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1E4870E7"/>
    <w:multiLevelType w:val="hybridMultilevel"/>
    <w:tmpl w:val="77903894"/>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24030B7"/>
    <w:multiLevelType w:val="hybridMultilevel"/>
    <w:tmpl w:val="9C4C9530"/>
    <w:lvl w:ilvl="0" w:tplc="2E1E89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384457D"/>
    <w:multiLevelType w:val="hybridMultilevel"/>
    <w:tmpl w:val="063222A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630081"/>
    <w:multiLevelType w:val="multilevel"/>
    <w:tmpl w:val="E4CCFEFA"/>
    <w:lvl w:ilvl="0">
      <w:start w:val="1"/>
      <w:numFmt w:val="decimal"/>
      <w:lvlText w:val="%1."/>
      <w:lvlJc w:val="left"/>
      <w:pPr>
        <w:ind w:left="360" w:hanging="360"/>
      </w:pPr>
      <w:rPr>
        <w:rFonts w:hint="default"/>
        <w:b w:val="0"/>
        <w:i w:val="0"/>
        <w:strike w:val="0"/>
        <w:color w:val="auto"/>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2" w15:restartNumberingAfterBreak="0">
    <w:nsid w:val="25EA36E4"/>
    <w:multiLevelType w:val="hybridMultilevel"/>
    <w:tmpl w:val="88BAA8AA"/>
    <w:lvl w:ilvl="0" w:tplc="F134F160">
      <w:start w:val="1"/>
      <w:numFmt w:val="lowerLetter"/>
      <w:lvlText w:val="%1)"/>
      <w:lvlJc w:val="left"/>
      <w:pPr>
        <w:ind w:left="1920" w:hanging="84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31508E"/>
    <w:multiLevelType w:val="hybridMultilevel"/>
    <w:tmpl w:val="7F102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5342FA"/>
    <w:multiLevelType w:val="hybridMultilevel"/>
    <w:tmpl w:val="8D58D7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81060E"/>
    <w:multiLevelType w:val="hybridMultilevel"/>
    <w:tmpl w:val="555886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AFA7139"/>
    <w:multiLevelType w:val="multilevel"/>
    <w:tmpl w:val="A962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CF86520"/>
    <w:multiLevelType w:val="hybridMultilevel"/>
    <w:tmpl w:val="F27872B6"/>
    <w:lvl w:ilvl="0" w:tplc="FFFFFFFF">
      <w:start w:val="1"/>
      <w:numFmt w:val="decimal"/>
      <w:lvlText w:val="%1."/>
      <w:lvlJc w:val="left"/>
      <w:pPr>
        <w:tabs>
          <w:tab w:val="num" w:pos="426"/>
        </w:tabs>
        <w:ind w:left="426" w:hanging="360"/>
      </w:pPr>
      <w:rPr>
        <w:rFonts w:cs="Times New Roman" w:hint="default"/>
        <w:b w:val="0"/>
        <w:bCs w:val="0"/>
        <w:i w:val="0"/>
        <w:iCs w:val="0"/>
        <w:strike w:val="0"/>
        <w:color w:val="auto"/>
      </w:rPr>
    </w:lvl>
    <w:lvl w:ilvl="1" w:tplc="FFFFFFFF">
      <w:start w:val="2"/>
      <w:numFmt w:val="bullet"/>
      <w:lvlText w:val=""/>
      <w:lvlJc w:val="left"/>
      <w:pPr>
        <w:tabs>
          <w:tab w:val="num" w:pos="1931"/>
        </w:tabs>
        <w:ind w:left="1931" w:hanging="851"/>
      </w:pPr>
      <w:rPr>
        <w:rFonts w:ascii="Wingdings" w:hAnsi="Wingdings" w:hint="default"/>
        <w:color w:val="auto"/>
        <w:effect w:val="none"/>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2D0B3D5B"/>
    <w:multiLevelType w:val="hybridMultilevel"/>
    <w:tmpl w:val="9D6A5630"/>
    <w:lvl w:ilvl="0" w:tplc="FFFFFFFF">
      <w:start w:val="1"/>
      <w:numFmt w:val="decimal"/>
      <w:lvlText w:val="%1)"/>
      <w:lvlJc w:val="left"/>
      <w:pPr>
        <w:ind w:left="1252" w:hanging="360"/>
      </w:pPr>
      <w:rPr>
        <w:sz w:val="22"/>
        <w:szCs w:val="22"/>
      </w:rPr>
    </w:lvl>
    <w:lvl w:ilvl="1" w:tplc="FFFFFFFF" w:tentative="1">
      <w:start w:val="1"/>
      <w:numFmt w:val="lowerLetter"/>
      <w:lvlText w:val="%2."/>
      <w:lvlJc w:val="left"/>
      <w:pPr>
        <w:ind w:left="1972" w:hanging="360"/>
      </w:pPr>
    </w:lvl>
    <w:lvl w:ilvl="2" w:tplc="FFFFFFFF" w:tentative="1">
      <w:start w:val="1"/>
      <w:numFmt w:val="lowerRoman"/>
      <w:lvlText w:val="%3."/>
      <w:lvlJc w:val="right"/>
      <w:pPr>
        <w:ind w:left="2692" w:hanging="180"/>
      </w:pPr>
    </w:lvl>
    <w:lvl w:ilvl="3" w:tplc="FFFFFFFF" w:tentative="1">
      <w:start w:val="1"/>
      <w:numFmt w:val="decimal"/>
      <w:lvlText w:val="%4."/>
      <w:lvlJc w:val="left"/>
      <w:pPr>
        <w:ind w:left="3412" w:hanging="360"/>
      </w:pPr>
    </w:lvl>
    <w:lvl w:ilvl="4" w:tplc="FFFFFFFF" w:tentative="1">
      <w:start w:val="1"/>
      <w:numFmt w:val="lowerLetter"/>
      <w:lvlText w:val="%5."/>
      <w:lvlJc w:val="left"/>
      <w:pPr>
        <w:ind w:left="4132" w:hanging="360"/>
      </w:pPr>
    </w:lvl>
    <w:lvl w:ilvl="5" w:tplc="FFFFFFFF" w:tentative="1">
      <w:start w:val="1"/>
      <w:numFmt w:val="lowerRoman"/>
      <w:lvlText w:val="%6."/>
      <w:lvlJc w:val="right"/>
      <w:pPr>
        <w:ind w:left="4852" w:hanging="180"/>
      </w:pPr>
    </w:lvl>
    <w:lvl w:ilvl="6" w:tplc="FFFFFFFF" w:tentative="1">
      <w:start w:val="1"/>
      <w:numFmt w:val="decimal"/>
      <w:lvlText w:val="%7."/>
      <w:lvlJc w:val="left"/>
      <w:pPr>
        <w:ind w:left="5572" w:hanging="360"/>
      </w:pPr>
    </w:lvl>
    <w:lvl w:ilvl="7" w:tplc="FFFFFFFF" w:tentative="1">
      <w:start w:val="1"/>
      <w:numFmt w:val="lowerLetter"/>
      <w:lvlText w:val="%8."/>
      <w:lvlJc w:val="left"/>
      <w:pPr>
        <w:ind w:left="6292" w:hanging="360"/>
      </w:pPr>
    </w:lvl>
    <w:lvl w:ilvl="8" w:tplc="FFFFFFFF" w:tentative="1">
      <w:start w:val="1"/>
      <w:numFmt w:val="lowerRoman"/>
      <w:lvlText w:val="%9."/>
      <w:lvlJc w:val="right"/>
      <w:pPr>
        <w:ind w:left="7012" w:hanging="180"/>
      </w:pPr>
    </w:lvl>
  </w:abstractNum>
  <w:abstractNum w:abstractNumId="39" w15:restartNumberingAfterBreak="0">
    <w:nsid w:val="2EB230EB"/>
    <w:multiLevelType w:val="multilevel"/>
    <w:tmpl w:val="A174635C"/>
    <w:lvl w:ilvl="0">
      <w:start w:val="1"/>
      <w:numFmt w:val="decimal"/>
      <w:lvlText w:val="%1."/>
      <w:lvlJc w:val="left"/>
      <w:pPr>
        <w:ind w:left="454" w:hanging="454"/>
      </w:pPr>
      <w:rPr>
        <w:rFonts w:ascii="Times New Roman" w:hAnsi="Times New Roman" w:cs="Times New Roman" w:hint="default"/>
        <w:sz w:val="24"/>
        <w:szCs w:val="24"/>
      </w:rPr>
    </w:lvl>
    <w:lvl w:ilvl="1">
      <w:start w:val="1"/>
      <w:numFmt w:val="lowerLetter"/>
      <w:lvlText w:val="%2."/>
      <w:lvlJc w:val="left"/>
      <w:pPr>
        <w:ind w:left="737" w:hanging="283"/>
      </w:pPr>
      <w:rPr>
        <w:rFonts w:hint="default"/>
      </w:rPr>
    </w:lvl>
    <w:lvl w:ilvl="2">
      <w:start w:val="1"/>
      <w:numFmt w:val="none"/>
      <w:lvlText w:val=""/>
      <w:lvlJc w:val="left"/>
      <w:pPr>
        <w:ind w:left="1134" w:hanging="397"/>
      </w:pPr>
      <w:rPr>
        <w:rFonts w:ascii="Symbol" w:hAnsi="Symbol" w:hint="default"/>
      </w:rPr>
    </w:lvl>
    <w:lvl w:ilvl="3">
      <w:start w:val="2"/>
      <w:numFmt w:val="none"/>
      <w:lvlText w:val="-"/>
      <w:lvlJc w:val="left"/>
      <w:pPr>
        <w:ind w:left="1494" w:hanging="360"/>
      </w:pPr>
      <w:rPr>
        <w:rFonts w:hint="default"/>
      </w:rPr>
    </w:lvl>
    <w:lvl w:ilvl="4">
      <w:start w:val="1"/>
      <w:numFmt w:val="lowerLetter"/>
      <w:lvlText w:val="%5."/>
      <w:lvlJc w:val="left"/>
      <w:pPr>
        <w:ind w:left="1854" w:hanging="360"/>
      </w:pPr>
      <w:rPr>
        <w:rFonts w:hint="default"/>
      </w:rPr>
    </w:lvl>
    <w:lvl w:ilvl="5">
      <w:start w:val="1"/>
      <w:numFmt w:val="lowerRoman"/>
      <w:lvlText w:val="%6."/>
      <w:lvlJc w:val="left"/>
      <w:pPr>
        <w:ind w:left="2034" w:hanging="180"/>
      </w:pPr>
      <w:rPr>
        <w:rFonts w:hint="default"/>
      </w:rPr>
    </w:lvl>
    <w:lvl w:ilvl="6">
      <w:start w:val="1"/>
      <w:numFmt w:val="decimal"/>
      <w:lvlText w:val="%7."/>
      <w:lvlJc w:val="left"/>
      <w:pPr>
        <w:ind w:left="2394" w:hanging="360"/>
      </w:pPr>
      <w:rPr>
        <w:rFonts w:hint="default"/>
      </w:rPr>
    </w:lvl>
    <w:lvl w:ilvl="7">
      <w:start w:val="1"/>
      <w:numFmt w:val="lowerLetter"/>
      <w:lvlText w:val="%8."/>
      <w:lvlJc w:val="left"/>
      <w:pPr>
        <w:ind w:left="2754" w:hanging="360"/>
      </w:pPr>
      <w:rPr>
        <w:rFonts w:hint="default"/>
      </w:rPr>
    </w:lvl>
    <w:lvl w:ilvl="8">
      <w:start w:val="1"/>
      <w:numFmt w:val="lowerRoman"/>
      <w:lvlText w:val="%9."/>
      <w:lvlJc w:val="left"/>
      <w:pPr>
        <w:ind w:left="2934" w:hanging="180"/>
      </w:pPr>
      <w:rPr>
        <w:rFonts w:hint="default"/>
      </w:rPr>
    </w:lvl>
  </w:abstractNum>
  <w:abstractNum w:abstractNumId="40" w15:restartNumberingAfterBreak="0">
    <w:nsid w:val="2F9B18FC"/>
    <w:multiLevelType w:val="multilevel"/>
    <w:tmpl w:val="E2E2821A"/>
    <w:lvl w:ilvl="0">
      <w:start w:val="1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2FED58D8"/>
    <w:multiLevelType w:val="hybridMultilevel"/>
    <w:tmpl w:val="BBA420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1FB1E30"/>
    <w:multiLevelType w:val="multilevel"/>
    <w:tmpl w:val="1F64CB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sz w:val="22"/>
        <w:szCs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34A72D1A"/>
    <w:multiLevelType w:val="multilevel"/>
    <w:tmpl w:val="0950A3BA"/>
    <w:lvl w:ilvl="0">
      <w:start w:val="1"/>
      <w:numFmt w:val="decimal"/>
      <w:lvlText w:val="%1."/>
      <w:lvlJc w:val="left"/>
      <w:pPr>
        <w:tabs>
          <w:tab w:val="num" w:pos="425"/>
        </w:tabs>
        <w:ind w:left="0" w:firstLine="0"/>
      </w:pPr>
      <w:rPr>
        <w:rFonts w:ascii="Times New Roman" w:eastAsia="Times New Roman" w:hAnsi="Times New Roman" w:cs="Times New Roman"/>
        <w:b w:val="0"/>
        <w:i w:val="0"/>
        <w:color w:val="auto"/>
        <w:sz w:val="22"/>
        <w:szCs w:val="22"/>
      </w:rPr>
    </w:lvl>
    <w:lvl w:ilvl="1">
      <w:start w:val="1"/>
      <w:numFmt w:val="decimal"/>
      <w:lvlText w:val="%2)"/>
      <w:lvlJc w:val="left"/>
      <w:pPr>
        <w:tabs>
          <w:tab w:val="num" w:pos="851"/>
        </w:tabs>
        <w:ind w:left="0" w:firstLine="0"/>
      </w:pPr>
      <w:rPr>
        <w:rFonts w:hint="default"/>
      </w:rPr>
    </w:lvl>
    <w:lvl w:ilvl="2">
      <w:start w:val="1"/>
      <w:numFmt w:val="lowerLetter"/>
      <w:lvlText w:val="%3)"/>
      <w:lvlJc w:val="left"/>
      <w:pPr>
        <w:tabs>
          <w:tab w:val="num" w:pos="1276"/>
        </w:tabs>
        <w:ind w:left="0" w:firstLine="0"/>
      </w:pPr>
      <w:rPr>
        <w:rFonts w:hint="default"/>
      </w:rPr>
    </w:lvl>
    <w:lvl w:ilvl="3">
      <w:start w:val="1"/>
      <w:numFmt w:val="decimal"/>
      <w:lvlText w:val="(%4)"/>
      <w:lvlJc w:val="left"/>
      <w:pPr>
        <w:tabs>
          <w:tab w:val="num" w:pos="1440"/>
        </w:tabs>
        <w:ind w:left="0" w:firstLine="0"/>
      </w:pPr>
      <w:rPr>
        <w:rFonts w:hint="default"/>
      </w:rPr>
    </w:lvl>
    <w:lvl w:ilvl="4">
      <w:start w:val="1"/>
      <w:numFmt w:val="lowerLetter"/>
      <w:lvlText w:val="(%5)"/>
      <w:lvlJc w:val="left"/>
      <w:pPr>
        <w:tabs>
          <w:tab w:val="num" w:pos="1800"/>
        </w:tabs>
        <w:ind w:left="0" w:firstLine="0"/>
      </w:pPr>
      <w:rPr>
        <w:rFonts w:hint="default"/>
      </w:rPr>
    </w:lvl>
    <w:lvl w:ilvl="5">
      <w:start w:val="1"/>
      <w:numFmt w:val="lowerRoman"/>
      <w:lvlText w:val="(%6)"/>
      <w:lvlJc w:val="left"/>
      <w:pPr>
        <w:tabs>
          <w:tab w:val="num" w:pos="2160"/>
        </w:tabs>
        <w:ind w:left="0" w:firstLine="0"/>
      </w:pPr>
      <w:rPr>
        <w:rFonts w:hint="default"/>
      </w:rPr>
    </w:lvl>
    <w:lvl w:ilvl="6">
      <w:start w:val="1"/>
      <w:numFmt w:val="decimal"/>
      <w:lvlText w:val="%7."/>
      <w:lvlJc w:val="left"/>
      <w:pPr>
        <w:tabs>
          <w:tab w:val="num" w:pos="2520"/>
        </w:tabs>
        <w:ind w:left="0" w:firstLine="0"/>
      </w:pPr>
      <w:rPr>
        <w:rFonts w:hint="default"/>
        <w:i w:val="0"/>
      </w:rPr>
    </w:lvl>
    <w:lvl w:ilvl="7">
      <w:start w:val="1"/>
      <w:numFmt w:val="lowerLetter"/>
      <w:lvlText w:val="%8."/>
      <w:lvlJc w:val="left"/>
      <w:pPr>
        <w:tabs>
          <w:tab w:val="num" w:pos="2880"/>
        </w:tabs>
        <w:ind w:left="0" w:firstLine="0"/>
      </w:pPr>
      <w:rPr>
        <w:rFonts w:hint="default"/>
      </w:rPr>
    </w:lvl>
    <w:lvl w:ilvl="8">
      <w:start w:val="1"/>
      <w:numFmt w:val="lowerRoman"/>
      <w:lvlText w:val="%9."/>
      <w:lvlJc w:val="left"/>
      <w:pPr>
        <w:tabs>
          <w:tab w:val="num" w:pos="3240"/>
        </w:tabs>
        <w:ind w:left="0" w:firstLine="0"/>
      </w:pPr>
      <w:rPr>
        <w:rFonts w:hint="default"/>
      </w:rPr>
    </w:lvl>
  </w:abstractNum>
  <w:abstractNum w:abstractNumId="44" w15:restartNumberingAfterBreak="0">
    <w:nsid w:val="34D20A0D"/>
    <w:multiLevelType w:val="hybridMultilevel"/>
    <w:tmpl w:val="9B6884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8B714D1"/>
    <w:multiLevelType w:val="hybridMultilevel"/>
    <w:tmpl w:val="EF701AC0"/>
    <w:lvl w:ilvl="0" w:tplc="BC160A28">
      <w:start w:val="1"/>
      <w:numFmt w:val="decimal"/>
      <w:lvlText w:val="%1."/>
      <w:lvlJc w:val="left"/>
      <w:pPr>
        <w:ind w:left="720" w:hanging="360"/>
      </w:pPr>
      <w:rPr>
        <w:color w:val="000000" w:themeColor="text1"/>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38E144E4"/>
    <w:multiLevelType w:val="hybridMultilevel"/>
    <w:tmpl w:val="7CCC229C"/>
    <w:lvl w:ilvl="0" w:tplc="B25E7182">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8FF53A5"/>
    <w:multiLevelType w:val="multilevel"/>
    <w:tmpl w:val="0B8A0CAE"/>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39CA39E5"/>
    <w:multiLevelType w:val="hybridMultilevel"/>
    <w:tmpl w:val="891698F4"/>
    <w:lvl w:ilvl="0" w:tplc="BEBA799E">
      <w:start w:val="1"/>
      <w:numFmt w:val="decimal"/>
      <w:lvlText w:val="%1."/>
      <w:lvlJc w:val="left"/>
      <w:pPr>
        <w:tabs>
          <w:tab w:val="num" w:pos="1065"/>
        </w:tabs>
        <w:ind w:left="1065" w:hanging="705"/>
      </w:pPr>
      <w:rPr>
        <w:rFonts w:cs="Times New Roman" w:hint="default"/>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3AD5437A"/>
    <w:multiLevelType w:val="hybridMultilevel"/>
    <w:tmpl w:val="91A87E4A"/>
    <w:lvl w:ilvl="0" w:tplc="59A0AACC">
      <w:start w:val="1"/>
      <w:numFmt w:val="decimal"/>
      <w:lvlText w:val="%1)"/>
      <w:lvlJc w:val="left"/>
      <w:pPr>
        <w:ind w:left="927" w:hanging="360"/>
      </w:pPr>
      <w:rPr>
        <w:rFonts w:hint="default"/>
        <w:b w:val="0"/>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0" w15:restartNumberingAfterBreak="0">
    <w:nsid w:val="3D035393"/>
    <w:multiLevelType w:val="hybridMultilevel"/>
    <w:tmpl w:val="DB0E48C8"/>
    <w:lvl w:ilvl="0" w:tplc="36F6EFA4">
      <w:start w:val="1"/>
      <w:numFmt w:val="decimal"/>
      <w:lvlText w:val="%1."/>
      <w:lvlJc w:val="left"/>
      <w:pPr>
        <w:tabs>
          <w:tab w:val="num" w:pos="557"/>
        </w:tabs>
        <w:ind w:left="557" w:hanging="360"/>
      </w:pPr>
      <w:rPr>
        <w:rFonts w:cs="Times New Roman" w:hint="default"/>
        <w:color w:val="auto"/>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51" w15:restartNumberingAfterBreak="0">
    <w:nsid w:val="3D7E3D06"/>
    <w:multiLevelType w:val="multilevel"/>
    <w:tmpl w:val="78A48824"/>
    <w:lvl w:ilvl="0">
      <w:start w:val="1"/>
      <w:numFmt w:val="decimal"/>
      <w:lvlText w:val="%1."/>
      <w:lvlJc w:val="left"/>
      <w:pPr>
        <w:ind w:left="360" w:hanging="360"/>
      </w:pPr>
      <w:rPr>
        <w:rFonts w:hint="default"/>
        <w:color w:val="auto"/>
      </w:rPr>
    </w:lvl>
    <w:lvl w:ilvl="1">
      <w:start w:val="1"/>
      <w:numFmt w:val="decimal"/>
      <w:lvlText w:val="%2)"/>
      <w:lvlJc w:val="left"/>
      <w:pPr>
        <w:ind w:left="720" w:hanging="360"/>
      </w:pPr>
      <w:rPr>
        <w:rFonts w:hint="default"/>
        <w:i w:val="0"/>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D867837"/>
    <w:multiLevelType w:val="multilevel"/>
    <w:tmpl w:val="08BA089E"/>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3" w15:restartNumberingAfterBreak="0">
    <w:nsid w:val="3F8A6413"/>
    <w:multiLevelType w:val="hybridMultilevel"/>
    <w:tmpl w:val="D972AA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04A0C14"/>
    <w:multiLevelType w:val="hybridMultilevel"/>
    <w:tmpl w:val="8D58D7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49E2820"/>
    <w:multiLevelType w:val="hybridMultilevel"/>
    <w:tmpl w:val="20C46E46"/>
    <w:lvl w:ilvl="0" w:tplc="C4185476">
      <w:start w:val="7"/>
      <w:numFmt w:val="decimal"/>
      <w:lvlText w:val="%1."/>
      <w:lvlJc w:val="left"/>
      <w:pPr>
        <w:tabs>
          <w:tab w:val="num" w:pos="1272"/>
        </w:tabs>
        <w:ind w:left="1272" w:hanging="705"/>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51F778D"/>
    <w:multiLevelType w:val="multilevel"/>
    <w:tmpl w:val="6486FA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5435171"/>
    <w:multiLevelType w:val="hybridMultilevel"/>
    <w:tmpl w:val="5336D09E"/>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8" w15:restartNumberingAfterBreak="0">
    <w:nsid w:val="48082399"/>
    <w:multiLevelType w:val="hybridMultilevel"/>
    <w:tmpl w:val="9D6A5630"/>
    <w:lvl w:ilvl="0" w:tplc="5DE81C78">
      <w:start w:val="1"/>
      <w:numFmt w:val="decimal"/>
      <w:lvlText w:val="%1)"/>
      <w:lvlJc w:val="left"/>
      <w:pPr>
        <w:ind w:left="1252" w:hanging="360"/>
      </w:pPr>
      <w:rPr>
        <w:sz w:val="22"/>
        <w:szCs w:val="22"/>
      </w:rPr>
    </w:lvl>
    <w:lvl w:ilvl="1" w:tplc="B9D810BE" w:tentative="1">
      <w:start w:val="1"/>
      <w:numFmt w:val="lowerLetter"/>
      <w:lvlText w:val="%2."/>
      <w:lvlJc w:val="left"/>
      <w:pPr>
        <w:ind w:left="1972" w:hanging="360"/>
      </w:pPr>
    </w:lvl>
    <w:lvl w:ilvl="2" w:tplc="918C2F6E" w:tentative="1">
      <w:start w:val="1"/>
      <w:numFmt w:val="lowerRoman"/>
      <w:lvlText w:val="%3."/>
      <w:lvlJc w:val="right"/>
      <w:pPr>
        <w:ind w:left="2692" w:hanging="180"/>
      </w:pPr>
    </w:lvl>
    <w:lvl w:ilvl="3" w:tplc="04150017" w:tentative="1">
      <w:start w:val="1"/>
      <w:numFmt w:val="decimal"/>
      <w:lvlText w:val="%4."/>
      <w:lvlJc w:val="left"/>
      <w:pPr>
        <w:ind w:left="3412" w:hanging="360"/>
      </w:pPr>
    </w:lvl>
    <w:lvl w:ilvl="4" w:tplc="E50826D6" w:tentative="1">
      <w:start w:val="1"/>
      <w:numFmt w:val="lowerLetter"/>
      <w:lvlText w:val="%5."/>
      <w:lvlJc w:val="left"/>
      <w:pPr>
        <w:ind w:left="4132" w:hanging="360"/>
      </w:pPr>
    </w:lvl>
    <w:lvl w:ilvl="5" w:tplc="0415001B" w:tentative="1">
      <w:start w:val="1"/>
      <w:numFmt w:val="lowerRoman"/>
      <w:lvlText w:val="%6."/>
      <w:lvlJc w:val="right"/>
      <w:pPr>
        <w:ind w:left="4852" w:hanging="180"/>
      </w:pPr>
    </w:lvl>
    <w:lvl w:ilvl="6" w:tplc="0415000F" w:tentative="1">
      <w:start w:val="1"/>
      <w:numFmt w:val="decimal"/>
      <w:lvlText w:val="%7."/>
      <w:lvlJc w:val="left"/>
      <w:pPr>
        <w:ind w:left="5572" w:hanging="360"/>
      </w:pPr>
    </w:lvl>
    <w:lvl w:ilvl="7" w:tplc="04150019" w:tentative="1">
      <w:start w:val="1"/>
      <w:numFmt w:val="lowerLetter"/>
      <w:lvlText w:val="%8."/>
      <w:lvlJc w:val="left"/>
      <w:pPr>
        <w:ind w:left="6292" w:hanging="360"/>
      </w:pPr>
    </w:lvl>
    <w:lvl w:ilvl="8" w:tplc="0415001B" w:tentative="1">
      <w:start w:val="1"/>
      <w:numFmt w:val="lowerRoman"/>
      <w:lvlText w:val="%9."/>
      <w:lvlJc w:val="right"/>
      <w:pPr>
        <w:ind w:left="7012" w:hanging="180"/>
      </w:pPr>
    </w:lvl>
  </w:abstractNum>
  <w:abstractNum w:abstractNumId="59" w15:restartNumberingAfterBreak="0">
    <w:nsid w:val="49952C5C"/>
    <w:multiLevelType w:val="multilevel"/>
    <w:tmpl w:val="A55A14A2"/>
    <w:styleLink w:val="List104"/>
    <w:lvl w:ilvl="0">
      <w:start w:val="1"/>
      <w:numFmt w:val="lowerLetter"/>
      <w:lvlText w:val="%1)"/>
      <w:lvlJc w:val="left"/>
      <w:rPr>
        <w:rFonts w:ascii="Times New Roman" w:eastAsia="Segoe UI" w:hAnsi="Times New Roman" w:cs="Times New Roman" w:hint="default"/>
        <w:b w:val="0"/>
        <w:bCs w:val="0"/>
        <w:i w:val="0"/>
        <w:iCs w:val="0"/>
        <w:smallCaps w:val="0"/>
        <w:strike w:val="0"/>
        <w:color w:val="000000"/>
        <w:spacing w:val="-1"/>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ADB76A7"/>
    <w:multiLevelType w:val="hybridMultilevel"/>
    <w:tmpl w:val="2DF43ED4"/>
    <w:lvl w:ilvl="0" w:tplc="98BAC82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C0D4873"/>
    <w:multiLevelType w:val="hybridMultilevel"/>
    <w:tmpl w:val="4A44A310"/>
    <w:lvl w:ilvl="0" w:tplc="6B60AB28">
      <w:start w:val="1"/>
      <w:numFmt w:val="decimal"/>
      <w:lvlText w:val="%1."/>
      <w:lvlJc w:val="left"/>
      <w:pPr>
        <w:tabs>
          <w:tab w:val="num" w:pos="417"/>
        </w:tabs>
        <w:ind w:left="417" w:hanging="360"/>
      </w:pPr>
      <w:rPr>
        <w:rFonts w:cs="Times New Roman" w:hint="default"/>
      </w:rPr>
    </w:lvl>
    <w:lvl w:ilvl="1" w:tplc="C020247A">
      <w:start w:val="1"/>
      <w:numFmt w:val="decimal"/>
      <w:lvlText w:val="%2."/>
      <w:lvlJc w:val="left"/>
      <w:pPr>
        <w:tabs>
          <w:tab w:val="num" w:pos="510"/>
        </w:tabs>
        <w:ind w:left="397" w:hanging="397"/>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rPr>
        <w:rFonts w:cs="Times New Roman"/>
      </w:rPr>
    </w:lvl>
    <w:lvl w:ilvl="3" w:tplc="A0D82AE4">
      <w:start w:val="1"/>
      <w:numFmt w:val="decimal"/>
      <w:lvlText w:val="%4)"/>
      <w:lvlJc w:val="left"/>
      <w:pPr>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D9C0FD1"/>
    <w:multiLevelType w:val="hybridMultilevel"/>
    <w:tmpl w:val="DB44554E"/>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63" w15:restartNumberingAfterBreak="0">
    <w:nsid w:val="4EC81DEB"/>
    <w:multiLevelType w:val="hybridMultilevel"/>
    <w:tmpl w:val="15CEF474"/>
    <w:lvl w:ilvl="0" w:tplc="AEF68C06">
      <w:start w:val="1"/>
      <w:numFmt w:val="lowerLetter"/>
      <w:lvlText w:val="%1)"/>
      <w:lvlJc w:val="left"/>
      <w:pPr>
        <w:tabs>
          <w:tab w:val="num" w:pos="2007"/>
        </w:tabs>
        <w:ind w:left="2007" w:hanging="567"/>
      </w:pPr>
      <w:rPr>
        <w:rFonts w:ascii="Times New Roman" w:eastAsia="Times New Roman" w:hAnsi="Times New Roman" w:cs="Times New Roman" w:hint="default"/>
        <w:strike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503973C0"/>
    <w:multiLevelType w:val="hybridMultilevel"/>
    <w:tmpl w:val="B360DF16"/>
    <w:lvl w:ilvl="0" w:tplc="C512DE8E">
      <w:start w:val="6"/>
      <w:numFmt w:val="decimal"/>
      <w:lvlText w:val="%1."/>
      <w:lvlJc w:val="left"/>
      <w:pPr>
        <w:tabs>
          <w:tab w:val="num" w:pos="1272"/>
        </w:tabs>
        <w:ind w:left="1272" w:hanging="705"/>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2D0401D"/>
    <w:multiLevelType w:val="hybridMultilevel"/>
    <w:tmpl w:val="15CEF474"/>
    <w:lvl w:ilvl="0" w:tplc="FFFFFFFF">
      <w:start w:val="1"/>
      <w:numFmt w:val="lowerLetter"/>
      <w:lvlText w:val="%1)"/>
      <w:lvlJc w:val="left"/>
      <w:pPr>
        <w:tabs>
          <w:tab w:val="num" w:pos="2007"/>
        </w:tabs>
        <w:ind w:left="2007" w:hanging="567"/>
      </w:pPr>
      <w:rPr>
        <w:rFonts w:ascii="Times New Roman" w:eastAsia="Times New Roman" w:hAnsi="Times New Roman" w:cs="Times New Roman" w:hint="default"/>
        <w:strike w:val="0"/>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6" w15:restartNumberingAfterBreak="0">
    <w:nsid w:val="52E678D1"/>
    <w:multiLevelType w:val="hybridMultilevel"/>
    <w:tmpl w:val="E834BF1C"/>
    <w:lvl w:ilvl="0" w:tplc="0D7E17E2">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7" w15:restartNumberingAfterBreak="0">
    <w:nsid w:val="54B30F8A"/>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61F1830"/>
    <w:multiLevelType w:val="multilevel"/>
    <w:tmpl w:val="20B62C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A8F7288"/>
    <w:multiLevelType w:val="multilevel"/>
    <w:tmpl w:val="562644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C2D76B2"/>
    <w:multiLevelType w:val="hybridMultilevel"/>
    <w:tmpl w:val="8EBA0ADC"/>
    <w:lvl w:ilvl="0" w:tplc="C20619BC">
      <w:start w:val="1"/>
      <w:numFmt w:val="decimal"/>
      <w:lvlText w:val="%1."/>
      <w:lvlJc w:val="left"/>
      <w:pPr>
        <w:ind w:left="1440" w:hanging="360"/>
      </w:pPr>
      <w:rPr>
        <w:rFonts w:cs="Times New Roman" w:hint="default"/>
        <w:b w:val="0"/>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1" w15:restartNumberingAfterBreak="0">
    <w:nsid w:val="5DA30651"/>
    <w:multiLevelType w:val="hybridMultilevel"/>
    <w:tmpl w:val="09B6E962"/>
    <w:lvl w:ilvl="0" w:tplc="398AEE92">
      <w:start w:val="1"/>
      <w:numFmt w:val="lowerLetter"/>
      <w:lvlText w:val="%1)"/>
      <w:lvlJc w:val="left"/>
      <w:pPr>
        <w:ind w:left="144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DB36EFD"/>
    <w:multiLevelType w:val="hybridMultilevel"/>
    <w:tmpl w:val="FE7226D8"/>
    <w:lvl w:ilvl="0" w:tplc="8EC0DA54">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DF24521"/>
    <w:multiLevelType w:val="hybridMultilevel"/>
    <w:tmpl w:val="F27872B6"/>
    <w:lvl w:ilvl="0" w:tplc="32EE1DDE">
      <w:start w:val="1"/>
      <w:numFmt w:val="decimal"/>
      <w:lvlText w:val="%1."/>
      <w:lvlJc w:val="left"/>
      <w:pPr>
        <w:tabs>
          <w:tab w:val="num" w:pos="426"/>
        </w:tabs>
        <w:ind w:left="426" w:hanging="360"/>
      </w:pPr>
      <w:rPr>
        <w:rFonts w:cs="Times New Roman" w:hint="default"/>
        <w:b w:val="0"/>
        <w:bCs w:val="0"/>
        <w:i w:val="0"/>
        <w:iCs w:val="0"/>
        <w:strike w:val="0"/>
        <w:color w:val="auto"/>
      </w:rPr>
    </w:lvl>
    <w:lvl w:ilvl="1" w:tplc="04150019">
      <w:start w:val="2"/>
      <w:numFmt w:val="bullet"/>
      <w:lvlText w:val=""/>
      <w:lvlJc w:val="left"/>
      <w:pPr>
        <w:tabs>
          <w:tab w:val="num" w:pos="1931"/>
        </w:tabs>
        <w:ind w:left="1931" w:hanging="851"/>
      </w:pPr>
      <w:rPr>
        <w:rFonts w:ascii="Wingdings" w:hAnsi="Wingdings" w:hint="default"/>
        <w:color w:val="auto"/>
        <w:effect w:val="none"/>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5EFD6B48"/>
    <w:multiLevelType w:val="hybridMultilevel"/>
    <w:tmpl w:val="D0284C16"/>
    <w:lvl w:ilvl="0" w:tplc="367453A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F255C0A"/>
    <w:multiLevelType w:val="multilevel"/>
    <w:tmpl w:val="0B8A0CAE"/>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6" w15:restartNumberingAfterBreak="0">
    <w:nsid w:val="5F8716B7"/>
    <w:multiLevelType w:val="hybridMultilevel"/>
    <w:tmpl w:val="6FCEC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10F4B7B"/>
    <w:multiLevelType w:val="multilevel"/>
    <w:tmpl w:val="E80474EC"/>
    <w:lvl w:ilvl="0">
      <w:start w:val="1"/>
      <w:numFmt w:val="lowerLetter"/>
      <w:lvlText w:val="%1."/>
      <w:lvlJc w:val="left"/>
      <w:rPr>
        <w:b w:val="0"/>
        <w:bCs w:val="0"/>
        <w:i w:val="0"/>
        <w:iCs w:val="0"/>
        <w:smallCaps w:val="0"/>
        <w:strike w:val="0"/>
        <w:color w:val="000000"/>
        <w:spacing w:val="0"/>
        <w:w w:val="100"/>
        <w:position w:val="0"/>
        <w:sz w:val="22"/>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164124C"/>
    <w:multiLevelType w:val="multilevel"/>
    <w:tmpl w:val="FABA7BF4"/>
    <w:lvl w:ilvl="0">
      <w:start w:val="2"/>
      <w:numFmt w:val="decimal"/>
      <w:lvlText w:val="%1."/>
      <w:lvlJc w:val="left"/>
      <w:pPr>
        <w:tabs>
          <w:tab w:val="num" w:pos="0"/>
        </w:tabs>
        <w:ind w:left="454" w:hanging="454"/>
      </w:pPr>
      <w:rPr>
        <w:rFonts w:hint="default"/>
      </w:rPr>
    </w:lvl>
    <w:lvl w:ilvl="1">
      <w:start w:val="1"/>
      <w:numFmt w:val="lowerLetter"/>
      <w:lvlText w:val="%2."/>
      <w:lvlJc w:val="left"/>
      <w:pPr>
        <w:tabs>
          <w:tab w:val="num" w:pos="0"/>
        </w:tabs>
        <w:ind w:left="737" w:hanging="283"/>
      </w:pPr>
      <w:rPr>
        <w:rFonts w:hint="default"/>
      </w:rPr>
    </w:lvl>
    <w:lvl w:ilvl="2">
      <w:start w:val="1"/>
      <w:numFmt w:val="none"/>
      <w:lvlText w:val=""/>
      <w:lvlJc w:val="left"/>
      <w:pPr>
        <w:tabs>
          <w:tab w:val="num" w:pos="0"/>
        </w:tabs>
        <w:ind w:left="1134" w:hanging="397"/>
      </w:pPr>
      <w:rPr>
        <w:rFonts w:ascii="Symbol" w:hAnsi="Symbol" w:hint="default"/>
      </w:rPr>
    </w:lvl>
    <w:lvl w:ilvl="3">
      <w:start w:val="2"/>
      <w:numFmt w:val="none"/>
      <w:lvlText w:val="-"/>
      <w:lvlJc w:val="left"/>
      <w:pPr>
        <w:tabs>
          <w:tab w:val="num" w:pos="0"/>
        </w:tabs>
        <w:ind w:left="1494" w:hanging="360"/>
      </w:pPr>
      <w:rPr>
        <w:rFonts w:hint="default"/>
      </w:rPr>
    </w:lvl>
    <w:lvl w:ilvl="4">
      <w:start w:val="1"/>
      <w:numFmt w:val="lowerLetter"/>
      <w:lvlText w:val="%5."/>
      <w:lvlJc w:val="left"/>
      <w:pPr>
        <w:tabs>
          <w:tab w:val="num" w:pos="0"/>
        </w:tabs>
        <w:ind w:left="1854" w:hanging="360"/>
      </w:pPr>
      <w:rPr>
        <w:rFonts w:hint="default"/>
      </w:rPr>
    </w:lvl>
    <w:lvl w:ilvl="5">
      <w:start w:val="1"/>
      <w:numFmt w:val="lowerRoman"/>
      <w:lvlText w:val="%6."/>
      <w:lvlJc w:val="left"/>
      <w:pPr>
        <w:tabs>
          <w:tab w:val="num" w:pos="0"/>
        </w:tabs>
        <w:ind w:left="2034" w:hanging="180"/>
      </w:pPr>
      <w:rPr>
        <w:rFonts w:hint="default"/>
      </w:rPr>
    </w:lvl>
    <w:lvl w:ilvl="6">
      <w:start w:val="1"/>
      <w:numFmt w:val="decimal"/>
      <w:lvlText w:val="%7."/>
      <w:lvlJc w:val="left"/>
      <w:pPr>
        <w:tabs>
          <w:tab w:val="num" w:pos="0"/>
        </w:tabs>
        <w:ind w:left="2394" w:hanging="360"/>
      </w:pPr>
      <w:rPr>
        <w:rFonts w:hint="default"/>
      </w:rPr>
    </w:lvl>
    <w:lvl w:ilvl="7">
      <w:start w:val="1"/>
      <w:numFmt w:val="lowerLetter"/>
      <w:lvlText w:val="%8."/>
      <w:lvlJc w:val="left"/>
      <w:pPr>
        <w:tabs>
          <w:tab w:val="num" w:pos="0"/>
        </w:tabs>
        <w:ind w:left="2754" w:hanging="360"/>
      </w:pPr>
      <w:rPr>
        <w:rFonts w:hint="default"/>
      </w:rPr>
    </w:lvl>
    <w:lvl w:ilvl="8">
      <w:start w:val="1"/>
      <w:numFmt w:val="lowerRoman"/>
      <w:lvlText w:val="%9."/>
      <w:lvlJc w:val="left"/>
      <w:pPr>
        <w:tabs>
          <w:tab w:val="num" w:pos="0"/>
        </w:tabs>
        <w:ind w:left="2934" w:hanging="180"/>
      </w:pPr>
      <w:rPr>
        <w:rFonts w:hint="default"/>
      </w:rPr>
    </w:lvl>
  </w:abstractNum>
  <w:abstractNum w:abstractNumId="79" w15:restartNumberingAfterBreak="0">
    <w:nsid w:val="63046F3B"/>
    <w:multiLevelType w:val="multilevel"/>
    <w:tmpl w:val="4F78493C"/>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0" w15:restartNumberingAfterBreak="0">
    <w:nsid w:val="66F33598"/>
    <w:multiLevelType w:val="hybridMultilevel"/>
    <w:tmpl w:val="68FE40C4"/>
    <w:lvl w:ilvl="0" w:tplc="04150011">
      <w:start w:val="1"/>
      <w:numFmt w:val="decimal"/>
      <w:lvlText w:val="%1)"/>
      <w:lvlJc w:val="left"/>
      <w:pPr>
        <w:tabs>
          <w:tab w:val="num" w:pos="557"/>
        </w:tabs>
        <w:ind w:left="557" w:hanging="360"/>
      </w:pPr>
      <w:rPr>
        <w:rFonts w:hint="default"/>
        <w:color w:val="auto"/>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81" w15:restartNumberingAfterBreak="0">
    <w:nsid w:val="678A6B57"/>
    <w:multiLevelType w:val="hybridMultilevel"/>
    <w:tmpl w:val="6374E7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A1D238B"/>
    <w:multiLevelType w:val="multilevel"/>
    <w:tmpl w:val="82929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A744422"/>
    <w:multiLevelType w:val="multilevel"/>
    <w:tmpl w:val="0E5C26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E4D57EA"/>
    <w:multiLevelType w:val="hybridMultilevel"/>
    <w:tmpl w:val="CF2EB3DA"/>
    <w:lvl w:ilvl="0" w:tplc="B470C198">
      <w:start w:val="11"/>
      <w:numFmt w:val="decimal"/>
      <w:lvlText w:val="%1."/>
      <w:lvlJc w:val="left"/>
      <w:pPr>
        <w:tabs>
          <w:tab w:val="num" w:pos="720"/>
        </w:tabs>
        <w:ind w:left="720" w:hanging="360"/>
      </w:pPr>
      <w:rPr>
        <w:rFonts w:cs="Times New Roman" w:hint="default"/>
        <w:b/>
      </w:rPr>
    </w:lvl>
    <w:lvl w:ilvl="1" w:tplc="04150001">
      <w:start w:val="1"/>
      <w:numFmt w:val="bullet"/>
      <w:lvlText w:val=""/>
      <w:lvlJc w:val="left"/>
      <w:pPr>
        <w:tabs>
          <w:tab w:val="num" w:pos="1440"/>
        </w:tabs>
        <w:ind w:left="1440" w:hanging="360"/>
      </w:pPr>
      <w:rPr>
        <w:rFonts w:ascii="Symbol" w:hAnsi="Symbol" w:hint="default"/>
        <w:b/>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EAF0C71"/>
    <w:multiLevelType w:val="hybridMultilevel"/>
    <w:tmpl w:val="E004987E"/>
    <w:lvl w:ilvl="0" w:tplc="E20EEA66">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6" w15:restartNumberingAfterBreak="0">
    <w:nsid w:val="70F5406F"/>
    <w:multiLevelType w:val="hybridMultilevel"/>
    <w:tmpl w:val="6B8898F6"/>
    <w:lvl w:ilvl="0" w:tplc="0415000F">
      <w:start w:val="1"/>
      <w:numFmt w:val="decimal"/>
      <w:lvlText w:val="%1."/>
      <w:lvlJc w:val="left"/>
      <w:pPr>
        <w:ind w:left="720" w:hanging="360"/>
      </w:pPr>
      <w:rPr>
        <w:rFonts w:cs="Times New Roman"/>
      </w:rPr>
    </w:lvl>
    <w:lvl w:ilvl="1" w:tplc="7D34D1E8">
      <w:start w:val="1"/>
      <w:numFmt w:val="lowerLetter"/>
      <w:lvlText w:val="%2)"/>
      <w:lvlJc w:val="left"/>
      <w:pPr>
        <w:ind w:left="1440" w:hanging="360"/>
      </w:pPr>
      <w:rPr>
        <w:rFonts w:ascii="Times New Roman" w:eastAsia="Times New Roman" w:hAnsi="Times New Roman"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7" w15:restartNumberingAfterBreak="0">
    <w:nsid w:val="71081272"/>
    <w:multiLevelType w:val="hybridMultilevel"/>
    <w:tmpl w:val="C590B8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62F4C44"/>
    <w:multiLevelType w:val="multilevel"/>
    <w:tmpl w:val="14B81776"/>
    <w:lvl w:ilvl="0">
      <w:start w:val="1"/>
      <w:numFmt w:val="decimal"/>
      <w:pStyle w:val="Tekstpodstawowywcity2"/>
      <w:lvlText w:val="%1."/>
      <w:lvlJc w:val="left"/>
      <w:pPr>
        <w:tabs>
          <w:tab w:val="num" w:pos="360"/>
        </w:tabs>
        <w:ind w:left="360" w:hanging="360"/>
      </w:pPr>
      <w:rPr>
        <w:rFonts w:cs="Times New Roman" w:hint="default"/>
        <w:b/>
        <w:bCs/>
        <w:color w:val="auto"/>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540"/>
        </w:tabs>
        <w:ind w:left="54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9" w15:restartNumberingAfterBreak="0">
    <w:nsid w:val="764A5854"/>
    <w:multiLevelType w:val="multilevel"/>
    <w:tmpl w:val="BEA07C7C"/>
    <w:lvl w:ilvl="0">
      <w:start w:val="4"/>
      <w:numFmt w:val="decimal"/>
      <w:lvlText w:val="%1."/>
      <w:lvlJc w:val="left"/>
      <w:pPr>
        <w:ind w:left="0" w:firstLine="0"/>
      </w:pPr>
      <w:rPr>
        <w:rFonts w:cs="Times New Roman" w:hint="default"/>
        <w:b/>
        <w:bCs/>
        <w:i w:val="0"/>
        <w:iCs w:val="0"/>
        <w:smallCaps w:val="0"/>
        <w:strike w:val="0"/>
        <w:color w:val="000000"/>
        <w:spacing w:val="0"/>
        <w:w w:val="100"/>
        <w:position w:val="0"/>
        <w:sz w:val="22"/>
        <w:szCs w:val="22"/>
        <w:u w:val="none"/>
      </w:rPr>
    </w:lvl>
    <w:lvl w:ilvl="1">
      <w:start w:val="1"/>
      <w:numFmt w:val="decimal"/>
      <w:lvlText w:val="%1."/>
      <w:lvlJc w:val="left"/>
      <w:pPr>
        <w:ind w:left="0" w:firstLine="0"/>
      </w:pPr>
      <w:rPr>
        <w:rFonts w:cs="Times New Roman" w:hint="default"/>
        <w:b/>
        <w:bCs/>
        <w:i w:val="0"/>
        <w:iCs w:val="0"/>
        <w:smallCaps w:val="0"/>
        <w:strike w:val="0"/>
        <w:color w:val="000000"/>
        <w:spacing w:val="0"/>
        <w:w w:val="100"/>
        <w:position w:val="0"/>
        <w:sz w:val="24"/>
        <w:szCs w:val="24"/>
        <w:u w:val="none"/>
      </w:rPr>
    </w:lvl>
    <w:lvl w:ilvl="2">
      <w:start w:val="1"/>
      <w:numFmt w:val="decimal"/>
      <w:lvlText w:val="%1."/>
      <w:lvlJc w:val="left"/>
      <w:pPr>
        <w:ind w:left="0" w:firstLine="0"/>
      </w:pPr>
      <w:rPr>
        <w:rFonts w:cs="Times New Roman" w:hint="default"/>
        <w:b/>
        <w:bCs/>
        <w:i w:val="0"/>
        <w:iCs w:val="0"/>
        <w:smallCaps w:val="0"/>
        <w:strike w:val="0"/>
        <w:color w:val="000000"/>
        <w:spacing w:val="0"/>
        <w:w w:val="100"/>
        <w:position w:val="0"/>
        <w:sz w:val="24"/>
        <w:szCs w:val="24"/>
        <w:u w:val="none"/>
      </w:rPr>
    </w:lvl>
    <w:lvl w:ilvl="3">
      <w:start w:val="1"/>
      <w:numFmt w:val="decimal"/>
      <w:lvlText w:val="%1."/>
      <w:lvlJc w:val="left"/>
      <w:pPr>
        <w:ind w:left="0" w:firstLine="0"/>
      </w:pPr>
      <w:rPr>
        <w:rFonts w:cs="Times New Roman" w:hint="default"/>
        <w:b/>
        <w:bCs/>
        <w:i w:val="0"/>
        <w:iCs w:val="0"/>
        <w:smallCaps w:val="0"/>
        <w:strike w:val="0"/>
        <w:color w:val="000000"/>
        <w:spacing w:val="0"/>
        <w:w w:val="100"/>
        <w:position w:val="0"/>
        <w:sz w:val="24"/>
        <w:szCs w:val="24"/>
        <w:u w:val="none"/>
      </w:rPr>
    </w:lvl>
    <w:lvl w:ilvl="4">
      <w:start w:val="1"/>
      <w:numFmt w:val="decimal"/>
      <w:lvlText w:val="%1."/>
      <w:lvlJc w:val="left"/>
      <w:pPr>
        <w:ind w:left="0" w:firstLine="0"/>
      </w:pPr>
      <w:rPr>
        <w:rFonts w:cs="Times New Roman" w:hint="default"/>
        <w:b/>
        <w:bCs/>
        <w:i w:val="0"/>
        <w:iCs w:val="0"/>
        <w:smallCaps w:val="0"/>
        <w:strike w:val="0"/>
        <w:color w:val="000000"/>
        <w:spacing w:val="0"/>
        <w:w w:val="100"/>
        <w:position w:val="0"/>
        <w:sz w:val="24"/>
        <w:szCs w:val="24"/>
        <w:u w:val="none"/>
      </w:rPr>
    </w:lvl>
    <w:lvl w:ilvl="5">
      <w:start w:val="1"/>
      <w:numFmt w:val="decimal"/>
      <w:lvlText w:val="%1."/>
      <w:lvlJc w:val="left"/>
      <w:pPr>
        <w:ind w:left="0" w:firstLine="0"/>
      </w:pPr>
      <w:rPr>
        <w:rFonts w:cs="Times New Roman" w:hint="default"/>
        <w:b/>
        <w:bCs/>
        <w:i w:val="0"/>
        <w:iCs w:val="0"/>
        <w:smallCaps w:val="0"/>
        <w:strike w:val="0"/>
        <w:color w:val="000000"/>
        <w:spacing w:val="0"/>
        <w:w w:val="100"/>
        <w:position w:val="0"/>
        <w:sz w:val="24"/>
        <w:szCs w:val="24"/>
        <w:u w:val="none"/>
      </w:rPr>
    </w:lvl>
    <w:lvl w:ilvl="6">
      <w:start w:val="1"/>
      <w:numFmt w:val="decimal"/>
      <w:lvlText w:val="%1."/>
      <w:lvlJc w:val="left"/>
      <w:pPr>
        <w:ind w:left="0" w:firstLine="0"/>
      </w:pPr>
      <w:rPr>
        <w:rFonts w:cs="Times New Roman" w:hint="default"/>
        <w:b/>
        <w:bCs/>
        <w:i w:val="0"/>
        <w:iCs w:val="0"/>
        <w:smallCaps w:val="0"/>
        <w:strike w:val="0"/>
        <w:color w:val="000000"/>
        <w:spacing w:val="0"/>
        <w:w w:val="100"/>
        <w:position w:val="0"/>
        <w:sz w:val="24"/>
        <w:szCs w:val="24"/>
        <w:u w:val="none"/>
      </w:rPr>
    </w:lvl>
    <w:lvl w:ilvl="7">
      <w:start w:val="1"/>
      <w:numFmt w:val="decimal"/>
      <w:lvlText w:val="%1."/>
      <w:lvlJc w:val="left"/>
      <w:pPr>
        <w:ind w:left="0" w:firstLine="0"/>
      </w:pPr>
      <w:rPr>
        <w:rFonts w:cs="Times New Roman" w:hint="default"/>
        <w:b/>
        <w:bCs/>
        <w:i w:val="0"/>
        <w:iCs w:val="0"/>
        <w:smallCaps w:val="0"/>
        <w:strike w:val="0"/>
        <w:color w:val="000000"/>
        <w:spacing w:val="0"/>
        <w:w w:val="100"/>
        <w:position w:val="0"/>
        <w:sz w:val="24"/>
        <w:szCs w:val="24"/>
        <w:u w:val="none"/>
      </w:rPr>
    </w:lvl>
    <w:lvl w:ilvl="8">
      <w:start w:val="1"/>
      <w:numFmt w:val="decimal"/>
      <w:lvlText w:val="%1."/>
      <w:lvlJc w:val="left"/>
      <w:pPr>
        <w:ind w:left="0" w:firstLine="0"/>
      </w:pPr>
      <w:rPr>
        <w:rFonts w:cs="Times New Roman" w:hint="default"/>
        <w:b/>
        <w:bCs/>
        <w:i w:val="0"/>
        <w:iCs w:val="0"/>
        <w:smallCaps w:val="0"/>
        <w:strike w:val="0"/>
        <w:color w:val="000000"/>
        <w:spacing w:val="0"/>
        <w:w w:val="100"/>
        <w:position w:val="0"/>
        <w:sz w:val="24"/>
        <w:szCs w:val="24"/>
        <w:u w:val="none"/>
      </w:rPr>
    </w:lvl>
  </w:abstractNum>
  <w:abstractNum w:abstractNumId="90" w15:restartNumberingAfterBreak="0">
    <w:nsid w:val="76986656"/>
    <w:multiLevelType w:val="multilevel"/>
    <w:tmpl w:val="E2E2821A"/>
    <w:lvl w:ilvl="0">
      <w:start w:val="1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1" w15:restartNumberingAfterBreak="0">
    <w:nsid w:val="7C2D2B37"/>
    <w:multiLevelType w:val="hybridMultilevel"/>
    <w:tmpl w:val="6374E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E8B5F5B"/>
    <w:multiLevelType w:val="multilevel"/>
    <w:tmpl w:val="FD1259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FD27802"/>
    <w:multiLevelType w:val="hybridMultilevel"/>
    <w:tmpl w:val="6FCECD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7725579">
    <w:abstractNumId w:val="88"/>
  </w:num>
  <w:num w:numId="2" w16cid:durableId="855310901">
    <w:abstractNumId w:val="84"/>
  </w:num>
  <w:num w:numId="3" w16cid:durableId="1067653215">
    <w:abstractNumId w:val="70"/>
  </w:num>
  <w:num w:numId="4" w16cid:durableId="1966694680">
    <w:abstractNumId w:val="85"/>
  </w:num>
  <w:num w:numId="5" w16cid:durableId="944995172">
    <w:abstractNumId w:val="86"/>
  </w:num>
  <w:num w:numId="6" w16cid:durableId="1921717936">
    <w:abstractNumId w:val="79"/>
  </w:num>
  <w:num w:numId="7" w16cid:durableId="916136597">
    <w:abstractNumId w:val="59"/>
  </w:num>
  <w:num w:numId="8" w16cid:durableId="1225022769">
    <w:abstractNumId w:val="49"/>
  </w:num>
  <w:num w:numId="9" w16cid:durableId="1735152752">
    <w:abstractNumId w:val="66"/>
  </w:num>
  <w:num w:numId="10" w16cid:durableId="1810660971">
    <w:abstractNumId w:val="18"/>
  </w:num>
  <w:num w:numId="11" w16cid:durableId="68692825">
    <w:abstractNumId w:val="4"/>
  </w:num>
  <w:num w:numId="12" w16cid:durableId="1309436133">
    <w:abstractNumId w:val="5"/>
  </w:num>
  <w:num w:numId="13" w16cid:durableId="2780606">
    <w:abstractNumId w:val="61"/>
  </w:num>
  <w:num w:numId="14" w16cid:durableId="219177919">
    <w:abstractNumId w:val="2"/>
  </w:num>
  <w:num w:numId="15" w16cid:durableId="553085428">
    <w:abstractNumId w:val="63"/>
  </w:num>
  <w:num w:numId="16" w16cid:durableId="1596203041">
    <w:abstractNumId w:val="17"/>
  </w:num>
  <w:num w:numId="17" w16cid:durableId="775946569">
    <w:abstractNumId w:val="23"/>
  </w:num>
  <w:num w:numId="18" w16cid:durableId="870150443">
    <w:abstractNumId w:val="46"/>
  </w:num>
  <w:num w:numId="19" w16cid:durableId="1411347975">
    <w:abstractNumId w:val="78"/>
  </w:num>
  <w:num w:numId="20" w16cid:durableId="1039473095">
    <w:abstractNumId w:val="28"/>
  </w:num>
  <w:num w:numId="21" w16cid:durableId="1822888501">
    <w:abstractNumId w:val="47"/>
  </w:num>
  <w:num w:numId="22" w16cid:durableId="758529814">
    <w:abstractNumId w:val="81"/>
  </w:num>
  <w:num w:numId="23" w16cid:durableId="295569538">
    <w:abstractNumId w:val="34"/>
  </w:num>
  <w:num w:numId="24" w16cid:durableId="818035827">
    <w:abstractNumId w:val="51"/>
  </w:num>
  <w:num w:numId="25" w16cid:durableId="308482074">
    <w:abstractNumId w:val="67"/>
  </w:num>
  <w:num w:numId="26" w16cid:durableId="2146190386">
    <w:abstractNumId w:val="14"/>
  </w:num>
  <w:num w:numId="27" w16cid:durableId="1582907874">
    <w:abstractNumId w:val="73"/>
  </w:num>
  <w:num w:numId="28" w16cid:durableId="530920752">
    <w:abstractNumId w:val="58"/>
  </w:num>
  <w:num w:numId="29" w16cid:durableId="2084986198">
    <w:abstractNumId w:val="26"/>
  </w:num>
  <w:num w:numId="30" w16cid:durableId="948509606">
    <w:abstractNumId w:val="53"/>
  </w:num>
  <w:num w:numId="31" w16cid:durableId="1138300608">
    <w:abstractNumId w:val="12"/>
  </w:num>
  <w:num w:numId="32" w16cid:durableId="2135636227">
    <w:abstractNumId w:val="10"/>
  </w:num>
  <w:num w:numId="33" w16cid:durableId="1333726887">
    <w:abstractNumId w:val="82"/>
  </w:num>
  <w:num w:numId="34" w16cid:durableId="1572812135">
    <w:abstractNumId w:val="69"/>
  </w:num>
  <w:num w:numId="35" w16cid:durableId="1288315827">
    <w:abstractNumId w:val="56"/>
  </w:num>
  <w:num w:numId="36" w16cid:durableId="43675217">
    <w:abstractNumId w:val="13"/>
  </w:num>
  <w:num w:numId="37" w16cid:durableId="1668243515">
    <w:abstractNumId w:val="92"/>
  </w:num>
  <w:num w:numId="38" w16cid:durableId="1506821422">
    <w:abstractNumId w:val="83"/>
  </w:num>
  <w:num w:numId="39" w16cid:durableId="1654941443">
    <w:abstractNumId w:val="35"/>
  </w:num>
  <w:num w:numId="40" w16cid:durableId="1518082782">
    <w:abstractNumId w:val="87"/>
  </w:num>
  <w:num w:numId="41" w16cid:durableId="1589000340">
    <w:abstractNumId w:val="60"/>
  </w:num>
  <w:num w:numId="42" w16cid:durableId="72898447">
    <w:abstractNumId w:val="41"/>
  </w:num>
  <w:num w:numId="43" w16cid:durableId="695274132">
    <w:abstractNumId w:val="44"/>
  </w:num>
  <w:num w:numId="44" w16cid:durableId="237256383">
    <w:abstractNumId w:val="9"/>
  </w:num>
  <w:num w:numId="45" w16cid:durableId="2112777268">
    <w:abstractNumId w:val="89"/>
  </w:num>
  <w:num w:numId="46" w16cid:durableId="48001422">
    <w:abstractNumId w:val="21"/>
  </w:num>
  <w:num w:numId="47" w16cid:durableId="2110928832">
    <w:abstractNumId w:val="71"/>
  </w:num>
  <w:num w:numId="48" w16cid:durableId="716124587">
    <w:abstractNumId w:val="6"/>
  </w:num>
  <w:num w:numId="49" w16cid:durableId="1082724507">
    <w:abstractNumId w:val="8"/>
  </w:num>
  <w:num w:numId="50" w16cid:durableId="1520001242">
    <w:abstractNumId w:val="43"/>
  </w:num>
  <w:num w:numId="51" w16cid:durableId="2139444319">
    <w:abstractNumId w:val="33"/>
  </w:num>
  <w:num w:numId="52" w16cid:durableId="1176195089">
    <w:abstractNumId w:val="50"/>
  </w:num>
  <w:num w:numId="53" w16cid:durableId="586380695">
    <w:abstractNumId w:val="80"/>
  </w:num>
  <w:num w:numId="54" w16cid:durableId="8760900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03994797">
    <w:abstractNumId w:val="42"/>
  </w:num>
  <w:num w:numId="56" w16cid:durableId="726273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05501659">
    <w:abstractNumId w:val="52"/>
  </w:num>
  <w:num w:numId="58" w16cid:durableId="2031293872">
    <w:abstractNumId w:val="31"/>
  </w:num>
  <w:num w:numId="59" w16cid:durableId="1890069545">
    <w:abstractNumId w:val="20"/>
  </w:num>
  <w:num w:numId="60" w16cid:durableId="1365591801">
    <w:abstractNumId w:val="30"/>
  </w:num>
  <w:num w:numId="61" w16cid:durableId="2014533112">
    <w:abstractNumId w:val="74"/>
  </w:num>
  <w:num w:numId="62" w16cid:durableId="2132437753">
    <w:abstractNumId w:val="68"/>
  </w:num>
  <w:num w:numId="63" w16cid:durableId="555549020">
    <w:abstractNumId w:val="77"/>
  </w:num>
  <w:num w:numId="64" w16cid:durableId="1378628426">
    <w:abstractNumId w:val="29"/>
  </w:num>
  <w:num w:numId="65" w16cid:durableId="639119330">
    <w:abstractNumId w:val="72"/>
  </w:num>
  <w:num w:numId="66" w16cid:durableId="1326087250">
    <w:abstractNumId w:val="24"/>
  </w:num>
  <w:num w:numId="67" w16cid:durableId="1320113324">
    <w:abstractNumId w:val="11"/>
  </w:num>
  <w:num w:numId="68" w16cid:durableId="1627665331">
    <w:abstractNumId w:val="57"/>
  </w:num>
  <w:num w:numId="69" w16cid:durableId="745372152">
    <w:abstractNumId w:val="48"/>
  </w:num>
  <w:num w:numId="70" w16cid:durableId="1324508601">
    <w:abstractNumId w:val="55"/>
  </w:num>
  <w:num w:numId="71" w16cid:durableId="1336376333">
    <w:abstractNumId w:val="64"/>
  </w:num>
  <w:num w:numId="72" w16cid:durableId="526528542">
    <w:abstractNumId w:val="16"/>
  </w:num>
  <w:num w:numId="73" w16cid:durableId="1157187983">
    <w:abstractNumId w:val="39"/>
  </w:num>
  <w:num w:numId="74" w16cid:durableId="387995391">
    <w:abstractNumId w:val="93"/>
  </w:num>
  <w:num w:numId="75" w16cid:durableId="1168012621">
    <w:abstractNumId w:val="90"/>
  </w:num>
  <w:num w:numId="76" w16cid:durableId="1181508601">
    <w:abstractNumId w:val="32"/>
  </w:num>
  <w:num w:numId="77" w16cid:durableId="1120415804">
    <w:abstractNumId w:val="15"/>
  </w:num>
  <w:num w:numId="78" w16cid:durableId="770049225">
    <w:abstractNumId w:val="75"/>
  </w:num>
  <w:num w:numId="79" w16cid:durableId="1412314016">
    <w:abstractNumId w:val="37"/>
  </w:num>
  <w:num w:numId="80" w16cid:durableId="112328969">
    <w:abstractNumId w:val="38"/>
  </w:num>
  <w:num w:numId="81" w16cid:durableId="1829856561">
    <w:abstractNumId w:val="27"/>
  </w:num>
  <w:num w:numId="82" w16cid:durableId="866262119">
    <w:abstractNumId w:val="19"/>
  </w:num>
  <w:num w:numId="83" w16cid:durableId="117535678">
    <w:abstractNumId w:val="54"/>
  </w:num>
  <w:num w:numId="84" w16cid:durableId="344866320">
    <w:abstractNumId w:val="76"/>
  </w:num>
  <w:num w:numId="85" w16cid:durableId="173882799">
    <w:abstractNumId w:val="25"/>
  </w:num>
  <w:num w:numId="86" w16cid:durableId="680395081">
    <w:abstractNumId w:val="91"/>
  </w:num>
  <w:num w:numId="87" w16cid:durableId="2034070284">
    <w:abstractNumId w:val="22"/>
  </w:num>
  <w:num w:numId="88" w16cid:durableId="110784137">
    <w:abstractNumId w:val="62"/>
  </w:num>
  <w:num w:numId="89" w16cid:durableId="1566644381">
    <w:abstractNumId w:val="65"/>
  </w:num>
  <w:num w:numId="90" w16cid:durableId="1061293051">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5C7"/>
    <w:rsid w:val="0000040C"/>
    <w:rsid w:val="000005BF"/>
    <w:rsid w:val="0000083F"/>
    <w:rsid w:val="00000C81"/>
    <w:rsid w:val="00001498"/>
    <w:rsid w:val="00001689"/>
    <w:rsid w:val="00001D22"/>
    <w:rsid w:val="000023C7"/>
    <w:rsid w:val="00002C4D"/>
    <w:rsid w:val="000030B1"/>
    <w:rsid w:val="00003C80"/>
    <w:rsid w:val="000041EB"/>
    <w:rsid w:val="000042A8"/>
    <w:rsid w:val="000047DF"/>
    <w:rsid w:val="000047E6"/>
    <w:rsid w:val="00004C66"/>
    <w:rsid w:val="00004F0F"/>
    <w:rsid w:val="000054F3"/>
    <w:rsid w:val="00005631"/>
    <w:rsid w:val="000057BA"/>
    <w:rsid w:val="00005987"/>
    <w:rsid w:val="00005A04"/>
    <w:rsid w:val="00005E2F"/>
    <w:rsid w:val="00005F43"/>
    <w:rsid w:val="00006B16"/>
    <w:rsid w:val="00006B42"/>
    <w:rsid w:val="000079BC"/>
    <w:rsid w:val="00007C5A"/>
    <w:rsid w:val="00007F9A"/>
    <w:rsid w:val="00007FB1"/>
    <w:rsid w:val="00010135"/>
    <w:rsid w:val="00010CA4"/>
    <w:rsid w:val="00011109"/>
    <w:rsid w:val="000112BD"/>
    <w:rsid w:val="0001174C"/>
    <w:rsid w:val="000127FD"/>
    <w:rsid w:val="00012DDC"/>
    <w:rsid w:val="000132BF"/>
    <w:rsid w:val="00013C5F"/>
    <w:rsid w:val="000141DF"/>
    <w:rsid w:val="00014C85"/>
    <w:rsid w:val="00015327"/>
    <w:rsid w:val="0001565F"/>
    <w:rsid w:val="000156AB"/>
    <w:rsid w:val="0001587A"/>
    <w:rsid w:val="000162B4"/>
    <w:rsid w:val="0001682A"/>
    <w:rsid w:val="00016CA6"/>
    <w:rsid w:val="00017090"/>
    <w:rsid w:val="000171B3"/>
    <w:rsid w:val="000172A3"/>
    <w:rsid w:val="00017673"/>
    <w:rsid w:val="00017858"/>
    <w:rsid w:val="00017920"/>
    <w:rsid w:val="0002041C"/>
    <w:rsid w:val="00020D13"/>
    <w:rsid w:val="00021350"/>
    <w:rsid w:val="00022D31"/>
    <w:rsid w:val="00022E62"/>
    <w:rsid w:val="000233AA"/>
    <w:rsid w:val="00023740"/>
    <w:rsid w:val="00023BB7"/>
    <w:rsid w:val="00024B9C"/>
    <w:rsid w:val="00024C1C"/>
    <w:rsid w:val="00024DC0"/>
    <w:rsid w:val="00025945"/>
    <w:rsid w:val="00025DDB"/>
    <w:rsid w:val="000260A2"/>
    <w:rsid w:val="000261BF"/>
    <w:rsid w:val="0002745B"/>
    <w:rsid w:val="00027AF0"/>
    <w:rsid w:val="00027BB4"/>
    <w:rsid w:val="00027D5D"/>
    <w:rsid w:val="00027E11"/>
    <w:rsid w:val="0003163D"/>
    <w:rsid w:val="0003177D"/>
    <w:rsid w:val="00032538"/>
    <w:rsid w:val="0003260B"/>
    <w:rsid w:val="000327D8"/>
    <w:rsid w:val="00032820"/>
    <w:rsid w:val="00033138"/>
    <w:rsid w:val="00033314"/>
    <w:rsid w:val="00033BB4"/>
    <w:rsid w:val="00033DB5"/>
    <w:rsid w:val="0003481C"/>
    <w:rsid w:val="00034882"/>
    <w:rsid w:val="0003494C"/>
    <w:rsid w:val="000349A2"/>
    <w:rsid w:val="0003520C"/>
    <w:rsid w:val="0003543B"/>
    <w:rsid w:val="00037087"/>
    <w:rsid w:val="0003735A"/>
    <w:rsid w:val="0004009D"/>
    <w:rsid w:val="000401C7"/>
    <w:rsid w:val="0004095C"/>
    <w:rsid w:val="000409F1"/>
    <w:rsid w:val="00040B16"/>
    <w:rsid w:val="00040B9D"/>
    <w:rsid w:val="00040D3E"/>
    <w:rsid w:val="00041DDB"/>
    <w:rsid w:val="00041E60"/>
    <w:rsid w:val="0004321E"/>
    <w:rsid w:val="00043562"/>
    <w:rsid w:val="000435C3"/>
    <w:rsid w:val="0004408D"/>
    <w:rsid w:val="00044445"/>
    <w:rsid w:val="0004446C"/>
    <w:rsid w:val="000449BA"/>
    <w:rsid w:val="000450BB"/>
    <w:rsid w:val="000452CC"/>
    <w:rsid w:val="00045607"/>
    <w:rsid w:val="000459AE"/>
    <w:rsid w:val="00045EB6"/>
    <w:rsid w:val="000460AC"/>
    <w:rsid w:val="000466F3"/>
    <w:rsid w:val="00046875"/>
    <w:rsid w:val="00046CAD"/>
    <w:rsid w:val="00046F42"/>
    <w:rsid w:val="0004712A"/>
    <w:rsid w:val="000473A2"/>
    <w:rsid w:val="00050820"/>
    <w:rsid w:val="000513DE"/>
    <w:rsid w:val="000517B8"/>
    <w:rsid w:val="00051B11"/>
    <w:rsid w:val="0005229C"/>
    <w:rsid w:val="0005232F"/>
    <w:rsid w:val="00052677"/>
    <w:rsid w:val="00052B99"/>
    <w:rsid w:val="00052F6C"/>
    <w:rsid w:val="000535B8"/>
    <w:rsid w:val="00053AE6"/>
    <w:rsid w:val="00053D46"/>
    <w:rsid w:val="00054150"/>
    <w:rsid w:val="00054EE5"/>
    <w:rsid w:val="00054F57"/>
    <w:rsid w:val="000555EF"/>
    <w:rsid w:val="00055673"/>
    <w:rsid w:val="000557F9"/>
    <w:rsid w:val="00055C2D"/>
    <w:rsid w:val="00055C42"/>
    <w:rsid w:val="000563CF"/>
    <w:rsid w:val="00056845"/>
    <w:rsid w:val="00057250"/>
    <w:rsid w:val="000576AC"/>
    <w:rsid w:val="00057C71"/>
    <w:rsid w:val="00060012"/>
    <w:rsid w:val="00060019"/>
    <w:rsid w:val="00060D48"/>
    <w:rsid w:val="00060E96"/>
    <w:rsid w:val="00060EAE"/>
    <w:rsid w:val="00061AE6"/>
    <w:rsid w:val="00062335"/>
    <w:rsid w:val="000624C1"/>
    <w:rsid w:val="000625E7"/>
    <w:rsid w:val="00062732"/>
    <w:rsid w:val="00062F2E"/>
    <w:rsid w:val="00063510"/>
    <w:rsid w:val="000644DE"/>
    <w:rsid w:val="00064F4C"/>
    <w:rsid w:val="0006514B"/>
    <w:rsid w:val="00065732"/>
    <w:rsid w:val="0006607E"/>
    <w:rsid w:val="000668D9"/>
    <w:rsid w:val="00066FF6"/>
    <w:rsid w:val="00067152"/>
    <w:rsid w:val="00067785"/>
    <w:rsid w:val="00067895"/>
    <w:rsid w:val="00067F6F"/>
    <w:rsid w:val="000708E2"/>
    <w:rsid w:val="0007096E"/>
    <w:rsid w:val="0007099A"/>
    <w:rsid w:val="00070F61"/>
    <w:rsid w:val="000710BF"/>
    <w:rsid w:val="00071335"/>
    <w:rsid w:val="00071367"/>
    <w:rsid w:val="000713DF"/>
    <w:rsid w:val="0007140F"/>
    <w:rsid w:val="00071844"/>
    <w:rsid w:val="00071B92"/>
    <w:rsid w:val="00071BD9"/>
    <w:rsid w:val="000720EE"/>
    <w:rsid w:val="00072208"/>
    <w:rsid w:val="00072215"/>
    <w:rsid w:val="0007295D"/>
    <w:rsid w:val="00072CC3"/>
    <w:rsid w:val="000734B6"/>
    <w:rsid w:val="000734C9"/>
    <w:rsid w:val="00074C93"/>
    <w:rsid w:val="000757BD"/>
    <w:rsid w:val="00075E71"/>
    <w:rsid w:val="00075EBB"/>
    <w:rsid w:val="00075F85"/>
    <w:rsid w:val="000761AF"/>
    <w:rsid w:val="00076C8E"/>
    <w:rsid w:val="00077138"/>
    <w:rsid w:val="000805A6"/>
    <w:rsid w:val="000808AB"/>
    <w:rsid w:val="00081457"/>
    <w:rsid w:val="000817D5"/>
    <w:rsid w:val="000820B6"/>
    <w:rsid w:val="000822F1"/>
    <w:rsid w:val="00082A52"/>
    <w:rsid w:val="00082A6B"/>
    <w:rsid w:val="00082BE6"/>
    <w:rsid w:val="00082D01"/>
    <w:rsid w:val="000833D6"/>
    <w:rsid w:val="000834B6"/>
    <w:rsid w:val="000836D2"/>
    <w:rsid w:val="0008371A"/>
    <w:rsid w:val="0008429E"/>
    <w:rsid w:val="0008430F"/>
    <w:rsid w:val="0008434F"/>
    <w:rsid w:val="000843D2"/>
    <w:rsid w:val="00084B64"/>
    <w:rsid w:val="00084BC4"/>
    <w:rsid w:val="00084D99"/>
    <w:rsid w:val="00084FD3"/>
    <w:rsid w:val="00085513"/>
    <w:rsid w:val="00085924"/>
    <w:rsid w:val="00085A26"/>
    <w:rsid w:val="000860F4"/>
    <w:rsid w:val="000868B5"/>
    <w:rsid w:val="000868D5"/>
    <w:rsid w:val="00086F02"/>
    <w:rsid w:val="000878A7"/>
    <w:rsid w:val="00087E31"/>
    <w:rsid w:val="00087E32"/>
    <w:rsid w:val="000900D0"/>
    <w:rsid w:val="00090147"/>
    <w:rsid w:val="00090244"/>
    <w:rsid w:val="000903FA"/>
    <w:rsid w:val="0009061F"/>
    <w:rsid w:val="00090A99"/>
    <w:rsid w:val="00090B79"/>
    <w:rsid w:val="00090DE5"/>
    <w:rsid w:val="00090E22"/>
    <w:rsid w:val="000910C4"/>
    <w:rsid w:val="00091457"/>
    <w:rsid w:val="000918EF"/>
    <w:rsid w:val="00091F8F"/>
    <w:rsid w:val="000920EA"/>
    <w:rsid w:val="0009273E"/>
    <w:rsid w:val="0009279A"/>
    <w:rsid w:val="00092CA1"/>
    <w:rsid w:val="00092E99"/>
    <w:rsid w:val="0009352F"/>
    <w:rsid w:val="00093983"/>
    <w:rsid w:val="00093A15"/>
    <w:rsid w:val="00093AEC"/>
    <w:rsid w:val="00094C51"/>
    <w:rsid w:val="00094D40"/>
    <w:rsid w:val="00095543"/>
    <w:rsid w:val="00095DE2"/>
    <w:rsid w:val="00096C0A"/>
    <w:rsid w:val="00096D0E"/>
    <w:rsid w:val="00097393"/>
    <w:rsid w:val="00097A36"/>
    <w:rsid w:val="00097FB1"/>
    <w:rsid w:val="000A001C"/>
    <w:rsid w:val="000A0814"/>
    <w:rsid w:val="000A0817"/>
    <w:rsid w:val="000A0E03"/>
    <w:rsid w:val="000A1052"/>
    <w:rsid w:val="000A2772"/>
    <w:rsid w:val="000A2F15"/>
    <w:rsid w:val="000A4AD3"/>
    <w:rsid w:val="000A54AB"/>
    <w:rsid w:val="000A55DA"/>
    <w:rsid w:val="000A57D2"/>
    <w:rsid w:val="000A57E7"/>
    <w:rsid w:val="000A58BD"/>
    <w:rsid w:val="000A58CF"/>
    <w:rsid w:val="000A59E0"/>
    <w:rsid w:val="000A62DB"/>
    <w:rsid w:val="000A6512"/>
    <w:rsid w:val="000A6783"/>
    <w:rsid w:val="000A67BC"/>
    <w:rsid w:val="000A6B77"/>
    <w:rsid w:val="000A6BCE"/>
    <w:rsid w:val="000A6F8C"/>
    <w:rsid w:val="000A7F6F"/>
    <w:rsid w:val="000B02A2"/>
    <w:rsid w:val="000B050A"/>
    <w:rsid w:val="000B05AA"/>
    <w:rsid w:val="000B06A3"/>
    <w:rsid w:val="000B1611"/>
    <w:rsid w:val="000B1789"/>
    <w:rsid w:val="000B2694"/>
    <w:rsid w:val="000B3540"/>
    <w:rsid w:val="000B3B1B"/>
    <w:rsid w:val="000B3D92"/>
    <w:rsid w:val="000B3EEC"/>
    <w:rsid w:val="000B4382"/>
    <w:rsid w:val="000B455D"/>
    <w:rsid w:val="000B4B36"/>
    <w:rsid w:val="000B5EA3"/>
    <w:rsid w:val="000B5F57"/>
    <w:rsid w:val="000B600E"/>
    <w:rsid w:val="000B6065"/>
    <w:rsid w:val="000B6518"/>
    <w:rsid w:val="000B6629"/>
    <w:rsid w:val="000B6740"/>
    <w:rsid w:val="000B6835"/>
    <w:rsid w:val="000B69AE"/>
    <w:rsid w:val="000B6CBA"/>
    <w:rsid w:val="000B6D42"/>
    <w:rsid w:val="000B70C2"/>
    <w:rsid w:val="000B74D2"/>
    <w:rsid w:val="000B75F9"/>
    <w:rsid w:val="000B7ECE"/>
    <w:rsid w:val="000C0190"/>
    <w:rsid w:val="000C0550"/>
    <w:rsid w:val="000C0864"/>
    <w:rsid w:val="000C0AF9"/>
    <w:rsid w:val="000C0D3F"/>
    <w:rsid w:val="000C0DCD"/>
    <w:rsid w:val="000C0DF9"/>
    <w:rsid w:val="000C11CC"/>
    <w:rsid w:val="000C13FD"/>
    <w:rsid w:val="000C1944"/>
    <w:rsid w:val="000C19F1"/>
    <w:rsid w:val="000C1D4A"/>
    <w:rsid w:val="000C2276"/>
    <w:rsid w:val="000C2719"/>
    <w:rsid w:val="000C3DCD"/>
    <w:rsid w:val="000C3E31"/>
    <w:rsid w:val="000C3FC8"/>
    <w:rsid w:val="000C439A"/>
    <w:rsid w:val="000C4419"/>
    <w:rsid w:val="000C5058"/>
    <w:rsid w:val="000C5251"/>
    <w:rsid w:val="000C52C9"/>
    <w:rsid w:val="000C52CD"/>
    <w:rsid w:val="000C57B6"/>
    <w:rsid w:val="000C5EDB"/>
    <w:rsid w:val="000C611F"/>
    <w:rsid w:val="000C6C9F"/>
    <w:rsid w:val="000C6F8C"/>
    <w:rsid w:val="000C7C5D"/>
    <w:rsid w:val="000C7C8A"/>
    <w:rsid w:val="000C7FB2"/>
    <w:rsid w:val="000D0746"/>
    <w:rsid w:val="000D0B91"/>
    <w:rsid w:val="000D0D26"/>
    <w:rsid w:val="000D244D"/>
    <w:rsid w:val="000D2484"/>
    <w:rsid w:val="000D26D2"/>
    <w:rsid w:val="000D276B"/>
    <w:rsid w:val="000D2BE6"/>
    <w:rsid w:val="000D2E20"/>
    <w:rsid w:val="000D2FF1"/>
    <w:rsid w:val="000D3D6D"/>
    <w:rsid w:val="000D4012"/>
    <w:rsid w:val="000D462C"/>
    <w:rsid w:val="000D48C6"/>
    <w:rsid w:val="000D4C26"/>
    <w:rsid w:val="000D4CC0"/>
    <w:rsid w:val="000D519D"/>
    <w:rsid w:val="000D51CA"/>
    <w:rsid w:val="000D5210"/>
    <w:rsid w:val="000D54AE"/>
    <w:rsid w:val="000D612F"/>
    <w:rsid w:val="000D6CC6"/>
    <w:rsid w:val="000D6D58"/>
    <w:rsid w:val="000D6DA6"/>
    <w:rsid w:val="000D7147"/>
    <w:rsid w:val="000D737E"/>
    <w:rsid w:val="000D77A0"/>
    <w:rsid w:val="000D790B"/>
    <w:rsid w:val="000E0322"/>
    <w:rsid w:val="000E0560"/>
    <w:rsid w:val="000E0B08"/>
    <w:rsid w:val="000E0FF0"/>
    <w:rsid w:val="000E1374"/>
    <w:rsid w:val="000E1582"/>
    <w:rsid w:val="000E2236"/>
    <w:rsid w:val="000E2A47"/>
    <w:rsid w:val="000E31F5"/>
    <w:rsid w:val="000E36D9"/>
    <w:rsid w:val="000E3895"/>
    <w:rsid w:val="000E39E9"/>
    <w:rsid w:val="000E4D70"/>
    <w:rsid w:val="000E5127"/>
    <w:rsid w:val="000E5137"/>
    <w:rsid w:val="000E52E9"/>
    <w:rsid w:val="000E6060"/>
    <w:rsid w:val="000E6509"/>
    <w:rsid w:val="000E683F"/>
    <w:rsid w:val="000E6A28"/>
    <w:rsid w:val="000E7696"/>
    <w:rsid w:val="000E77F6"/>
    <w:rsid w:val="000E782F"/>
    <w:rsid w:val="000F00BB"/>
    <w:rsid w:val="000F0279"/>
    <w:rsid w:val="000F033A"/>
    <w:rsid w:val="000F0677"/>
    <w:rsid w:val="000F06BA"/>
    <w:rsid w:val="000F0727"/>
    <w:rsid w:val="000F077B"/>
    <w:rsid w:val="000F08CA"/>
    <w:rsid w:val="000F0C0F"/>
    <w:rsid w:val="000F121E"/>
    <w:rsid w:val="000F180F"/>
    <w:rsid w:val="000F1AF2"/>
    <w:rsid w:val="000F290E"/>
    <w:rsid w:val="000F31D4"/>
    <w:rsid w:val="000F367D"/>
    <w:rsid w:val="000F3689"/>
    <w:rsid w:val="000F3A0F"/>
    <w:rsid w:val="000F3A4C"/>
    <w:rsid w:val="000F42B3"/>
    <w:rsid w:val="000F4350"/>
    <w:rsid w:val="000F4761"/>
    <w:rsid w:val="000F49D0"/>
    <w:rsid w:val="000F4C6B"/>
    <w:rsid w:val="000F5144"/>
    <w:rsid w:val="000F5230"/>
    <w:rsid w:val="000F557D"/>
    <w:rsid w:val="000F568C"/>
    <w:rsid w:val="000F6597"/>
    <w:rsid w:val="000F6647"/>
    <w:rsid w:val="000F6880"/>
    <w:rsid w:val="000F6945"/>
    <w:rsid w:val="000F6988"/>
    <w:rsid w:val="000F6AA3"/>
    <w:rsid w:val="000F7015"/>
    <w:rsid w:val="000F7545"/>
    <w:rsid w:val="000F76CE"/>
    <w:rsid w:val="000F776D"/>
    <w:rsid w:val="00100651"/>
    <w:rsid w:val="00100E86"/>
    <w:rsid w:val="0010132B"/>
    <w:rsid w:val="0010150D"/>
    <w:rsid w:val="00101614"/>
    <w:rsid w:val="001018D1"/>
    <w:rsid w:val="00101EE3"/>
    <w:rsid w:val="001024E9"/>
    <w:rsid w:val="0010290A"/>
    <w:rsid w:val="00102B52"/>
    <w:rsid w:val="00102C1E"/>
    <w:rsid w:val="0010307A"/>
    <w:rsid w:val="00103D86"/>
    <w:rsid w:val="001040F9"/>
    <w:rsid w:val="00104277"/>
    <w:rsid w:val="0010438D"/>
    <w:rsid w:val="0010444D"/>
    <w:rsid w:val="0010460F"/>
    <w:rsid w:val="0010495B"/>
    <w:rsid w:val="00104B0E"/>
    <w:rsid w:val="00104EA2"/>
    <w:rsid w:val="001050B0"/>
    <w:rsid w:val="00105381"/>
    <w:rsid w:val="00105789"/>
    <w:rsid w:val="00105D8A"/>
    <w:rsid w:val="0010608D"/>
    <w:rsid w:val="00106592"/>
    <w:rsid w:val="00106668"/>
    <w:rsid w:val="001067EB"/>
    <w:rsid w:val="00107170"/>
    <w:rsid w:val="00107200"/>
    <w:rsid w:val="001073DE"/>
    <w:rsid w:val="00110192"/>
    <w:rsid w:val="00110193"/>
    <w:rsid w:val="001102A3"/>
    <w:rsid w:val="00110316"/>
    <w:rsid w:val="00110685"/>
    <w:rsid w:val="00110B5E"/>
    <w:rsid w:val="00111065"/>
    <w:rsid w:val="001114C0"/>
    <w:rsid w:val="001114FF"/>
    <w:rsid w:val="00111732"/>
    <w:rsid w:val="001119C1"/>
    <w:rsid w:val="001119CD"/>
    <w:rsid w:val="00111A7A"/>
    <w:rsid w:val="00112897"/>
    <w:rsid w:val="00112B17"/>
    <w:rsid w:val="00112CFD"/>
    <w:rsid w:val="00113571"/>
    <w:rsid w:val="001135D5"/>
    <w:rsid w:val="001137B3"/>
    <w:rsid w:val="00115763"/>
    <w:rsid w:val="0011578A"/>
    <w:rsid w:val="00115A55"/>
    <w:rsid w:val="00116069"/>
    <w:rsid w:val="00116249"/>
    <w:rsid w:val="001167D5"/>
    <w:rsid w:val="00116810"/>
    <w:rsid w:val="001170A1"/>
    <w:rsid w:val="001171D5"/>
    <w:rsid w:val="00117416"/>
    <w:rsid w:val="0011754E"/>
    <w:rsid w:val="001178C3"/>
    <w:rsid w:val="001204CD"/>
    <w:rsid w:val="00120537"/>
    <w:rsid w:val="00120D3B"/>
    <w:rsid w:val="001211F9"/>
    <w:rsid w:val="001213F1"/>
    <w:rsid w:val="00121998"/>
    <w:rsid w:val="00121B18"/>
    <w:rsid w:val="001220EE"/>
    <w:rsid w:val="00122367"/>
    <w:rsid w:val="0012274B"/>
    <w:rsid w:val="00122F28"/>
    <w:rsid w:val="0012396B"/>
    <w:rsid w:val="00123ED4"/>
    <w:rsid w:val="001240A7"/>
    <w:rsid w:val="0012420A"/>
    <w:rsid w:val="001242A1"/>
    <w:rsid w:val="00124365"/>
    <w:rsid w:val="00124583"/>
    <w:rsid w:val="0012477F"/>
    <w:rsid w:val="00124E51"/>
    <w:rsid w:val="00124FF1"/>
    <w:rsid w:val="00125CC6"/>
    <w:rsid w:val="00125D5D"/>
    <w:rsid w:val="001260C7"/>
    <w:rsid w:val="001267A1"/>
    <w:rsid w:val="001268DF"/>
    <w:rsid w:val="00126DFE"/>
    <w:rsid w:val="00126F82"/>
    <w:rsid w:val="00127B81"/>
    <w:rsid w:val="00127DFC"/>
    <w:rsid w:val="0013023D"/>
    <w:rsid w:val="0013029A"/>
    <w:rsid w:val="00130ACE"/>
    <w:rsid w:val="00130CB7"/>
    <w:rsid w:val="00130DA7"/>
    <w:rsid w:val="00130ECC"/>
    <w:rsid w:val="00130F93"/>
    <w:rsid w:val="00131248"/>
    <w:rsid w:val="00131531"/>
    <w:rsid w:val="00132E1D"/>
    <w:rsid w:val="001330E9"/>
    <w:rsid w:val="001338BF"/>
    <w:rsid w:val="00133C93"/>
    <w:rsid w:val="001347C1"/>
    <w:rsid w:val="0013526F"/>
    <w:rsid w:val="001353FB"/>
    <w:rsid w:val="001354D5"/>
    <w:rsid w:val="00135B20"/>
    <w:rsid w:val="00136651"/>
    <w:rsid w:val="00136699"/>
    <w:rsid w:val="00136843"/>
    <w:rsid w:val="00136B85"/>
    <w:rsid w:val="00136C45"/>
    <w:rsid w:val="00136CF8"/>
    <w:rsid w:val="00136FE3"/>
    <w:rsid w:val="00137002"/>
    <w:rsid w:val="00137449"/>
    <w:rsid w:val="0013789A"/>
    <w:rsid w:val="00137CB0"/>
    <w:rsid w:val="00137E45"/>
    <w:rsid w:val="001404D9"/>
    <w:rsid w:val="00140833"/>
    <w:rsid w:val="0014123B"/>
    <w:rsid w:val="00141457"/>
    <w:rsid w:val="00141656"/>
    <w:rsid w:val="001416CC"/>
    <w:rsid w:val="00141E8D"/>
    <w:rsid w:val="00141FEB"/>
    <w:rsid w:val="00143A3C"/>
    <w:rsid w:val="0014457A"/>
    <w:rsid w:val="00144BF1"/>
    <w:rsid w:val="00144DBF"/>
    <w:rsid w:val="00145941"/>
    <w:rsid w:val="00145AE0"/>
    <w:rsid w:val="00145CCD"/>
    <w:rsid w:val="00146547"/>
    <w:rsid w:val="001467A1"/>
    <w:rsid w:val="00146B7E"/>
    <w:rsid w:val="0014797D"/>
    <w:rsid w:val="0015025B"/>
    <w:rsid w:val="001502EA"/>
    <w:rsid w:val="00150717"/>
    <w:rsid w:val="00150AAE"/>
    <w:rsid w:val="001514B6"/>
    <w:rsid w:val="00151522"/>
    <w:rsid w:val="00151D70"/>
    <w:rsid w:val="00151E22"/>
    <w:rsid w:val="00151E84"/>
    <w:rsid w:val="00151F4E"/>
    <w:rsid w:val="00152169"/>
    <w:rsid w:val="00152842"/>
    <w:rsid w:val="00153876"/>
    <w:rsid w:val="001538EF"/>
    <w:rsid w:val="00153926"/>
    <w:rsid w:val="00153C81"/>
    <w:rsid w:val="00153D08"/>
    <w:rsid w:val="00153E0F"/>
    <w:rsid w:val="0015474F"/>
    <w:rsid w:val="00154884"/>
    <w:rsid w:val="00154A65"/>
    <w:rsid w:val="001551D0"/>
    <w:rsid w:val="00155353"/>
    <w:rsid w:val="00155363"/>
    <w:rsid w:val="0015593D"/>
    <w:rsid w:val="00156345"/>
    <w:rsid w:val="0015644D"/>
    <w:rsid w:val="0015679A"/>
    <w:rsid w:val="001575AA"/>
    <w:rsid w:val="00157D71"/>
    <w:rsid w:val="001602EA"/>
    <w:rsid w:val="0016078B"/>
    <w:rsid w:val="00160DAF"/>
    <w:rsid w:val="00160E3A"/>
    <w:rsid w:val="0016168C"/>
    <w:rsid w:val="00161712"/>
    <w:rsid w:val="001617C5"/>
    <w:rsid w:val="00162B28"/>
    <w:rsid w:val="00163C00"/>
    <w:rsid w:val="001647A0"/>
    <w:rsid w:val="00164899"/>
    <w:rsid w:val="00164D6C"/>
    <w:rsid w:val="001658C9"/>
    <w:rsid w:val="00165C59"/>
    <w:rsid w:val="00165D35"/>
    <w:rsid w:val="00165EB5"/>
    <w:rsid w:val="001666CE"/>
    <w:rsid w:val="0016682A"/>
    <w:rsid w:val="00166A84"/>
    <w:rsid w:val="001679C0"/>
    <w:rsid w:val="00167B20"/>
    <w:rsid w:val="00167E7F"/>
    <w:rsid w:val="00170142"/>
    <w:rsid w:val="0017066F"/>
    <w:rsid w:val="001709A2"/>
    <w:rsid w:val="00170DCA"/>
    <w:rsid w:val="001718E1"/>
    <w:rsid w:val="00172028"/>
    <w:rsid w:val="00172316"/>
    <w:rsid w:val="001724F7"/>
    <w:rsid w:val="001728AB"/>
    <w:rsid w:val="001732E1"/>
    <w:rsid w:val="001732FC"/>
    <w:rsid w:val="001733C0"/>
    <w:rsid w:val="0017384C"/>
    <w:rsid w:val="00173915"/>
    <w:rsid w:val="00173FC9"/>
    <w:rsid w:val="00174015"/>
    <w:rsid w:val="00174143"/>
    <w:rsid w:val="00174F4A"/>
    <w:rsid w:val="00175418"/>
    <w:rsid w:val="00175810"/>
    <w:rsid w:val="00175D8A"/>
    <w:rsid w:val="001772AA"/>
    <w:rsid w:val="001776CE"/>
    <w:rsid w:val="0017772D"/>
    <w:rsid w:val="0017789A"/>
    <w:rsid w:val="001778DE"/>
    <w:rsid w:val="00177EB3"/>
    <w:rsid w:val="00177EBE"/>
    <w:rsid w:val="001800EF"/>
    <w:rsid w:val="00180490"/>
    <w:rsid w:val="00180545"/>
    <w:rsid w:val="00181C7C"/>
    <w:rsid w:val="00181EDC"/>
    <w:rsid w:val="00181F4D"/>
    <w:rsid w:val="0018265A"/>
    <w:rsid w:val="001828A4"/>
    <w:rsid w:val="00182A04"/>
    <w:rsid w:val="00182F31"/>
    <w:rsid w:val="00183291"/>
    <w:rsid w:val="00183417"/>
    <w:rsid w:val="001838BE"/>
    <w:rsid w:val="001839E8"/>
    <w:rsid w:val="00183AC0"/>
    <w:rsid w:val="00183D04"/>
    <w:rsid w:val="00183D44"/>
    <w:rsid w:val="00183E56"/>
    <w:rsid w:val="001845D3"/>
    <w:rsid w:val="00184A53"/>
    <w:rsid w:val="00184B35"/>
    <w:rsid w:val="001852A1"/>
    <w:rsid w:val="00185932"/>
    <w:rsid w:val="00185BFB"/>
    <w:rsid w:val="00185D6C"/>
    <w:rsid w:val="00186088"/>
    <w:rsid w:val="00186302"/>
    <w:rsid w:val="00186330"/>
    <w:rsid w:val="001863E1"/>
    <w:rsid w:val="00186793"/>
    <w:rsid w:val="00186857"/>
    <w:rsid w:val="00187258"/>
    <w:rsid w:val="001872FA"/>
    <w:rsid w:val="00187430"/>
    <w:rsid w:val="001875B5"/>
    <w:rsid w:val="001877B6"/>
    <w:rsid w:val="001878CC"/>
    <w:rsid w:val="00187AEC"/>
    <w:rsid w:val="00187E2C"/>
    <w:rsid w:val="00190232"/>
    <w:rsid w:val="00190456"/>
    <w:rsid w:val="001911CD"/>
    <w:rsid w:val="0019304D"/>
    <w:rsid w:val="001930D1"/>
    <w:rsid w:val="0019361E"/>
    <w:rsid w:val="001936E0"/>
    <w:rsid w:val="001937EC"/>
    <w:rsid w:val="00193F2C"/>
    <w:rsid w:val="00194498"/>
    <w:rsid w:val="0019460E"/>
    <w:rsid w:val="00194931"/>
    <w:rsid w:val="00194C23"/>
    <w:rsid w:val="00195043"/>
    <w:rsid w:val="00195214"/>
    <w:rsid w:val="0019552F"/>
    <w:rsid w:val="001956E5"/>
    <w:rsid w:val="00195A4E"/>
    <w:rsid w:val="00195C54"/>
    <w:rsid w:val="00195DAA"/>
    <w:rsid w:val="001960EC"/>
    <w:rsid w:val="0019670B"/>
    <w:rsid w:val="001967AB"/>
    <w:rsid w:val="001973C0"/>
    <w:rsid w:val="00197683"/>
    <w:rsid w:val="00197CCB"/>
    <w:rsid w:val="001A0223"/>
    <w:rsid w:val="001A04D3"/>
    <w:rsid w:val="001A0702"/>
    <w:rsid w:val="001A0EC9"/>
    <w:rsid w:val="001A1067"/>
    <w:rsid w:val="001A1895"/>
    <w:rsid w:val="001A198C"/>
    <w:rsid w:val="001A1C53"/>
    <w:rsid w:val="001A1ECC"/>
    <w:rsid w:val="001A2548"/>
    <w:rsid w:val="001A27CB"/>
    <w:rsid w:val="001A28D3"/>
    <w:rsid w:val="001A2931"/>
    <w:rsid w:val="001A32B3"/>
    <w:rsid w:val="001A3727"/>
    <w:rsid w:val="001A3DC1"/>
    <w:rsid w:val="001A4337"/>
    <w:rsid w:val="001A45BD"/>
    <w:rsid w:val="001A46EF"/>
    <w:rsid w:val="001A4960"/>
    <w:rsid w:val="001A4C6C"/>
    <w:rsid w:val="001A4FA0"/>
    <w:rsid w:val="001A52E8"/>
    <w:rsid w:val="001A5486"/>
    <w:rsid w:val="001A6319"/>
    <w:rsid w:val="001A63C3"/>
    <w:rsid w:val="001A7166"/>
    <w:rsid w:val="001A79B9"/>
    <w:rsid w:val="001A7E08"/>
    <w:rsid w:val="001B00FB"/>
    <w:rsid w:val="001B07B6"/>
    <w:rsid w:val="001B09A2"/>
    <w:rsid w:val="001B0ACA"/>
    <w:rsid w:val="001B0B57"/>
    <w:rsid w:val="001B16FD"/>
    <w:rsid w:val="001B1AC7"/>
    <w:rsid w:val="001B1BE0"/>
    <w:rsid w:val="001B1BE7"/>
    <w:rsid w:val="001B2CD4"/>
    <w:rsid w:val="001B2F25"/>
    <w:rsid w:val="001B3128"/>
    <w:rsid w:val="001B34B1"/>
    <w:rsid w:val="001B3811"/>
    <w:rsid w:val="001B3C95"/>
    <w:rsid w:val="001B4087"/>
    <w:rsid w:val="001B466E"/>
    <w:rsid w:val="001B501D"/>
    <w:rsid w:val="001B5D50"/>
    <w:rsid w:val="001B632F"/>
    <w:rsid w:val="001B6434"/>
    <w:rsid w:val="001B6D4D"/>
    <w:rsid w:val="001C04D9"/>
    <w:rsid w:val="001C0B0B"/>
    <w:rsid w:val="001C0B27"/>
    <w:rsid w:val="001C23D7"/>
    <w:rsid w:val="001C24EB"/>
    <w:rsid w:val="001C2820"/>
    <w:rsid w:val="001C3258"/>
    <w:rsid w:val="001C4B4F"/>
    <w:rsid w:val="001C5756"/>
    <w:rsid w:val="001C57C6"/>
    <w:rsid w:val="001C586C"/>
    <w:rsid w:val="001C5E6D"/>
    <w:rsid w:val="001C7820"/>
    <w:rsid w:val="001C7874"/>
    <w:rsid w:val="001C79B3"/>
    <w:rsid w:val="001C7B8E"/>
    <w:rsid w:val="001D00D3"/>
    <w:rsid w:val="001D0D2B"/>
    <w:rsid w:val="001D0E4E"/>
    <w:rsid w:val="001D1152"/>
    <w:rsid w:val="001D16FF"/>
    <w:rsid w:val="001D198E"/>
    <w:rsid w:val="001D1DB6"/>
    <w:rsid w:val="001D203D"/>
    <w:rsid w:val="001D2FE2"/>
    <w:rsid w:val="001D3A91"/>
    <w:rsid w:val="001D4343"/>
    <w:rsid w:val="001D440A"/>
    <w:rsid w:val="001D4479"/>
    <w:rsid w:val="001D4F8B"/>
    <w:rsid w:val="001D514F"/>
    <w:rsid w:val="001D5763"/>
    <w:rsid w:val="001D638F"/>
    <w:rsid w:val="001D6CBF"/>
    <w:rsid w:val="001D6E25"/>
    <w:rsid w:val="001D7AE2"/>
    <w:rsid w:val="001D7B11"/>
    <w:rsid w:val="001D7E71"/>
    <w:rsid w:val="001E00BF"/>
    <w:rsid w:val="001E017D"/>
    <w:rsid w:val="001E06D8"/>
    <w:rsid w:val="001E08D8"/>
    <w:rsid w:val="001E0C61"/>
    <w:rsid w:val="001E16A0"/>
    <w:rsid w:val="001E19D4"/>
    <w:rsid w:val="001E1AFE"/>
    <w:rsid w:val="001E1B31"/>
    <w:rsid w:val="001E1E34"/>
    <w:rsid w:val="001E22B3"/>
    <w:rsid w:val="001E232C"/>
    <w:rsid w:val="001E252F"/>
    <w:rsid w:val="001E312B"/>
    <w:rsid w:val="001E387A"/>
    <w:rsid w:val="001E49A9"/>
    <w:rsid w:val="001E51C4"/>
    <w:rsid w:val="001E575D"/>
    <w:rsid w:val="001E5806"/>
    <w:rsid w:val="001E584F"/>
    <w:rsid w:val="001E6911"/>
    <w:rsid w:val="001E6EDB"/>
    <w:rsid w:val="001E784E"/>
    <w:rsid w:val="001E7A0E"/>
    <w:rsid w:val="001E7EA2"/>
    <w:rsid w:val="001F11B3"/>
    <w:rsid w:val="001F23AD"/>
    <w:rsid w:val="001F2424"/>
    <w:rsid w:val="001F2B23"/>
    <w:rsid w:val="001F2E6B"/>
    <w:rsid w:val="001F33E8"/>
    <w:rsid w:val="001F348F"/>
    <w:rsid w:val="001F36A4"/>
    <w:rsid w:val="001F3A50"/>
    <w:rsid w:val="001F3DEB"/>
    <w:rsid w:val="001F3E6A"/>
    <w:rsid w:val="001F42CB"/>
    <w:rsid w:val="001F523D"/>
    <w:rsid w:val="001F5708"/>
    <w:rsid w:val="001F58CF"/>
    <w:rsid w:val="001F597C"/>
    <w:rsid w:val="001F5ACE"/>
    <w:rsid w:val="001F5B46"/>
    <w:rsid w:val="001F6008"/>
    <w:rsid w:val="001F6020"/>
    <w:rsid w:val="001F636B"/>
    <w:rsid w:val="001F663E"/>
    <w:rsid w:val="001F6675"/>
    <w:rsid w:val="001F69BB"/>
    <w:rsid w:val="001F6B06"/>
    <w:rsid w:val="001F6B8F"/>
    <w:rsid w:val="001F733C"/>
    <w:rsid w:val="001F7588"/>
    <w:rsid w:val="001F76D0"/>
    <w:rsid w:val="001F7727"/>
    <w:rsid w:val="001F7FD3"/>
    <w:rsid w:val="00200192"/>
    <w:rsid w:val="002007A5"/>
    <w:rsid w:val="0020085A"/>
    <w:rsid w:val="002010FD"/>
    <w:rsid w:val="002012EF"/>
    <w:rsid w:val="00201302"/>
    <w:rsid w:val="002013B3"/>
    <w:rsid w:val="00201443"/>
    <w:rsid w:val="00202326"/>
    <w:rsid w:val="002025B0"/>
    <w:rsid w:val="00202859"/>
    <w:rsid w:val="00202BB7"/>
    <w:rsid w:val="00202D31"/>
    <w:rsid w:val="00203471"/>
    <w:rsid w:val="00203A29"/>
    <w:rsid w:val="00203F65"/>
    <w:rsid w:val="002045FA"/>
    <w:rsid w:val="00204855"/>
    <w:rsid w:val="00204B7D"/>
    <w:rsid w:val="00204C64"/>
    <w:rsid w:val="0020510D"/>
    <w:rsid w:val="00205949"/>
    <w:rsid w:val="00205DFD"/>
    <w:rsid w:val="00205EB3"/>
    <w:rsid w:val="00205EBC"/>
    <w:rsid w:val="0020657E"/>
    <w:rsid w:val="00206850"/>
    <w:rsid w:val="002068EB"/>
    <w:rsid w:val="00206CDE"/>
    <w:rsid w:val="002073EB"/>
    <w:rsid w:val="0020775E"/>
    <w:rsid w:val="002077F6"/>
    <w:rsid w:val="00207B4D"/>
    <w:rsid w:val="00207DCB"/>
    <w:rsid w:val="00207E54"/>
    <w:rsid w:val="00207FBE"/>
    <w:rsid w:val="0021059A"/>
    <w:rsid w:val="00210660"/>
    <w:rsid w:val="00210A05"/>
    <w:rsid w:val="00210FA8"/>
    <w:rsid w:val="00211926"/>
    <w:rsid w:val="00211C0E"/>
    <w:rsid w:val="00211FAF"/>
    <w:rsid w:val="0021216D"/>
    <w:rsid w:val="00212321"/>
    <w:rsid w:val="002127EE"/>
    <w:rsid w:val="00212B9A"/>
    <w:rsid w:val="00212C92"/>
    <w:rsid w:val="00212E61"/>
    <w:rsid w:val="00212E78"/>
    <w:rsid w:val="00213AEE"/>
    <w:rsid w:val="00213C59"/>
    <w:rsid w:val="002145FA"/>
    <w:rsid w:val="00214B87"/>
    <w:rsid w:val="00214BC0"/>
    <w:rsid w:val="00214F09"/>
    <w:rsid w:val="00214F22"/>
    <w:rsid w:val="00215056"/>
    <w:rsid w:val="002159DE"/>
    <w:rsid w:val="00215CAE"/>
    <w:rsid w:val="002162F9"/>
    <w:rsid w:val="0021649D"/>
    <w:rsid w:val="00216758"/>
    <w:rsid w:val="0021680A"/>
    <w:rsid w:val="00216E2F"/>
    <w:rsid w:val="00217505"/>
    <w:rsid w:val="00217588"/>
    <w:rsid w:val="002175F1"/>
    <w:rsid w:val="002176AC"/>
    <w:rsid w:val="002202BD"/>
    <w:rsid w:val="00221336"/>
    <w:rsid w:val="00221A4E"/>
    <w:rsid w:val="00221D21"/>
    <w:rsid w:val="0022249E"/>
    <w:rsid w:val="002224B0"/>
    <w:rsid w:val="002224DC"/>
    <w:rsid w:val="0022271C"/>
    <w:rsid w:val="00222808"/>
    <w:rsid w:val="0022325D"/>
    <w:rsid w:val="00223533"/>
    <w:rsid w:val="00223921"/>
    <w:rsid w:val="0022422C"/>
    <w:rsid w:val="0022442B"/>
    <w:rsid w:val="00224D2D"/>
    <w:rsid w:val="00224E86"/>
    <w:rsid w:val="00225ED8"/>
    <w:rsid w:val="00225FFE"/>
    <w:rsid w:val="00226113"/>
    <w:rsid w:val="00227B76"/>
    <w:rsid w:val="00227C63"/>
    <w:rsid w:val="00230382"/>
    <w:rsid w:val="002305FC"/>
    <w:rsid w:val="00230ACC"/>
    <w:rsid w:val="00230DE3"/>
    <w:rsid w:val="00231640"/>
    <w:rsid w:val="00231980"/>
    <w:rsid w:val="00232058"/>
    <w:rsid w:val="00232F47"/>
    <w:rsid w:val="00233B7E"/>
    <w:rsid w:val="0023425C"/>
    <w:rsid w:val="00234D74"/>
    <w:rsid w:val="00235120"/>
    <w:rsid w:val="00235472"/>
    <w:rsid w:val="002356B1"/>
    <w:rsid w:val="002359FC"/>
    <w:rsid w:val="00235B64"/>
    <w:rsid w:val="00235BAE"/>
    <w:rsid w:val="002366AC"/>
    <w:rsid w:val="00236E27"/>
    <w:rsid w:val="00236F17"/>
    <w:rsid w:val="002370FC"/>
    <w:rsid w:val="0023717F"/>
    <w:rsid w:val="00237244"/>
    <w:rsid w:val="002375AD"/>
    <w:rsid w:val="0023761E"/>
    <w:rsid w:val="00237B30"/>
    <w:rsid w:val="002402D2"/>
    <w:rsid w:val="002402DC"/>
    <w:rsid w:val="0024037A"/>
    <w:rsid w:val="002403C5"/>
    <w:rsid w:val="00240B30"/>
    <w:rsid w:val="00240DD6"/>
    <w:rsid w:val="00241167"/>
    <w:rsid w:val="002418D4"/>
    <w:rsid w:val="00241B5D"/>
    <w:rsid w:val="00241C1D"/>
    <w:rsid w:val="00241E2E"/>
    <w:rsid w:val="00242140"/>
    <w:rsid w:val="00242A7F"/>
    <w:rsid w:val="0024313C"/>
    <w:rsid w:val="0024381B"/>
    <w:rsid w:val="00243BD0"/>
    <w:rsid w:val="00244664"/>
    <w:rsid w:val="002447B1"/>
    <w:rsid w:val="00244E9E"/>
    <w:rsid w:val="002450B6"/>
    <w:rsid w:val="0024518F"/>
    <w:rsid w:val="00245F8B"/>
    <w:rsid w:val="00246593"/>
    <w:rsid w:val="00247889"/>
    <w:rsid w:val="00247D24"/>
    <w:rsid w:val="00247F66"/>
    <w:rsid w:val="002503CD"/>
    <w:rsid w:val="0025087F"/>
    <w:rsid w:val="00251304"/>
    <w:rsid w:val="00251361"/>
    <w:rsid w:val="00251548"/>
    <w:rsid w:val="002516F3"/>
    <w:rsid w:val="002521A3"/>
    <w:rsid w:val="00253171"/>
    <w:rsid w:val="002531BC"/>
    <w:rsid w:val="00253288"/>
    <w:rsid w:val="00253EC5"/>
    <w:rsid w:val="00253F70"/>
    <w:rsid w:val="002543B4"/>
    <w:rsid w:val="002545F4"/>
    <w:rsid w:val="00254992"/>
    <w:rsid w:val="00254AB0"/>
    <w:rsid w:val="00254C49"/>
    <w:rsid w:val="00254E36"/>
    <w:rsid w:val="00255505"/>
    <w:rsid w:val="00255716"/>
    <w:rsid w:val="00255D7D"/>
    <w:rsid w:val="00255F34"/>
    <w:rsid w:val="002562DD"/>
    <w:rsid w:val="0025646F"/>
    <w:rsid w:val="00256A56"/>
    <w:rsid w:val="00256D6B"/>
    <w:rsid w:val="00257090"/>
    <w:rsid w:val="00257189"/>
    <w:rsid w:val="002571E3"/>
    <w:rsid w:val="00257350"/>
    <w:rsid w:val="002601F8"/>
    <w:rsid w:val="002603A8"/>
    <w:rsid w:val="00260895"/>
    <w:rsid w:val="00260C79"/>
    <w:rsid w:val="00260DB2"/>
    <w:rsid w:val="00260EE3"/>
    <w:rsid w:val="00260FEB"/>
    <w:rsid w:val="0026167F"/>
    <w:rsid w:val="002627D3"/>
    <w:rsid w:val="00262FFB"/>
    <w:rsid w:val="002636E7"/>
    <w:rsid w:val="002637C6"/>
    <w:rsid w:val="00263D6C"/>
    <w:rsid w:val="00263F4C"/>
    <w:rsid w:val="0026427D"/>
    <w:rsid w:val="00264EE8"/>
    <w:rsid w:val="002652E8"/>
    <w:rsid w:val="0026536D"/>
    <w:rsid w:val="00265DCF"/>
    <w:rsid w:val="00266154"/>
    <w:rsid w:val="0026615A"/>
    <w:rsid w:val="002664EA"/>
    <w:rsid w:val="002668CA"/>
    <w:rsid w:val="00266E10"/>
    <w:rsid w:val="00266EFD"/>
    <w:rsid w:val="00267265"/>
    <w:rsid w:val="0026747B"/>
    <w:rsid w:val="0027007D"/>
    <w:rsid w:val="00270A56"/>
    <w:rsid w:val="002713E6"/>
    <w:rsid w:val="002717CA"/>
    <w:rsid w:val="0027204F"/>
    <w:rsid w:val="0027278A"/>
    <w:rsid w:val="00272A9C"/>
    <w:rsid w:val="00272BDE"/>
    <w:rsid w:val="002731B0"/>
    <w:rsid w:val="002739D8"/>
    <w:rsid w:val="00273F38"/>
    <w:rsid w:val="00274B0C"/>
    <w:rsid w:val="00274DD3"/>
    <w:rsid w:val="00274E16"/>
    <w:rsid w:val="00274EB5"/>
    <w:rsid w:val="00275142"/>
    <w:rsid w:val="002758D9"/>
    <w:rsid w:val="00275B7F"/>
    <w:rsid w:val="00275DC2"/>
    <w:rsid w:val="00275DD1"/>
    <w:rsid w:val="00276596"/>
    <w:rsid w:val="002768F5"/>
    <w:rsid w:val="00277C93"/>
    <w:rsid w:val="00280729"/>
    <w:rsid w:val="002809F7"/>
    <w:rsid w:val="00280A12"/>
    <w:rsid w:val="002810B5"/>
    <w:rsid w:val="0028168D"/>
    <w:rsid w:val="00281999"/>
    <w:rsid w:val="00281B58"/>
    <w:rsid w:val="0028264E"/>
    <w:rsid w:val="00282BB8"/>
    <w:rsid w:val="00282DE1"/>
    <w:rsid w:val="0028307B"/>
    <w:rsid w:val="00283276"/>
    <w:rsid w:val="002837E5"/>
    <w:rsid w:val="00283A97"/>
    <w:rsid w:val="00285321"/>
    <w:rsid w:val="0028542A"/>
    <w:rsid w:val="00285C6F"/>
    <w:rsid w:val="002860D1"/>
    <w:rsid w:val="00286E6D"/>
    <w:rsid w:val="00286FC3"/>
    <w:rsid w:val="002872B0"/>
    <w:rsid w:val="002872DE"/>
    <w:rsid w:val="00287684"/>
    <w:rsid w:val="00287773"/>
    <w:rsid w:val="00287890"/>
    <w:rsid w:val="00287A05"/>
    <w:rsid w:val="00287D22"/>
    <w:rsid w:val="00287E0F"/>
    <w:rsid w:val="002902C7"/>
    <w:rsid w:val="00290647"/>
    <w:rsid w:val="00290860"/>
    <w:rsid w:val="00290CCF"/>
    <w:rsid w:val="00290D99"/>
    <w:rsid w:val="002910FF"/>
    <w:rsid w:val="00291134"/>
    <w:rsid w:val="002915C4"/>
    <w:rsid w:val="00291805"/>
    <w:rsid w:val="00291C14"/>
    <w:rsid w:val="00291CEE"/>
    <w:rsid w:val="00292DA4"/>
    <w:rsid w:val="0029363C"/>
    <w:rsid w:val="00293D2A"/>
    <w:rsid w:val="00293DC5"/>
    <w:rsid w:val="00295171"/>
    <w:rsid w:val="00295652"/>
    <w:rsid w:val="002957D0"/>
    <w:rsid w:val="002957FA"/>
    <w:rsid w:val="0029580B"/>
    <w:rsid w:val="002965E9"/>
    <w:rsid w:val="00296672"/>
    <w:rsid w:val="00296962"/>
    <w:rsid w:val="00297E9B"/>
    <w:rsid w:val="002A0214"/>
    <w:rsid w:val="002A0A35"/>
    <w:rsid w:val="002A0B15"/>
    <w:rsid w:val="002A1EAC"/>
    <w:rsid w:val="002A218E"/>
    <w:rsid w:val="002A309B"/>
    <w:rsid w:val="002A31BC"/>
    <w:rsid w:val="002A335B"/>
    <w:rsid w:val="002A35E4"/>
    <w:rsid w:val="002A389B"/>
    <w:rsid w:val="002A3934"/>
    <w:rsid w:val="002A41CC"/>
    <w:rsid w:val="002A4718"/>
    <w:rsid w:val="002A4B3C"/>
    <w:rsid w:val="002A556C"/>
    <w:rsid w:val="002A5BD2"/>
    <w:rsid w:val="002A63EB"/>
    <w:rsid w:val="002A6C01"/>
    <w:rsid w:val="002A6D95"/>
    <w:rsid w:val="002A6F53"/>
    <w:rsid w:val="002A74AE"/>
    <w:rsid w:val="002A74DC"/>
    <w:rsid w:val="002A7BD5"/>
    <w:rsid w:val="002A7C74"/>
    <w:rsid w:val="002B0610"/>
    <w:rsid w:val="002B1AF0"/>
    <w:rsid w:val="002B20F3"/>
    <w:rsid w:val="002B2E87"/>
    <w:rsid w:val="002B2F9F"/>
    <w:rsid w:val="002B3892"/>
    <w:rsid w:val="002B3B25"/>
    <w:rsid w:val="002B3E7E"/>
    <w:rsid w:val="002B40C9"/>
    <w:rsid w:val="002B4266"/>
    <w:rsid w:val="002B4663"/>
    <w:rsid w:val="002B4E50"/>
    <w:rsid w:val="002B58D8"/>
    <w:rsid w:val="002B5E01"/>
    <w:rsid w:val="002B5E43"/>
    <w:rsid w:val="002B6097"/>
    <w:rsid w:val="002B66B2"/>
    <w:rsid w:val="002B69F0"/>
    <w:rsid w:val="002B6E75"/>
    <w:rsid w:val="002B723E"/>
    <w:rsid w:val="002B7595"/>
    <w:rsid w:val="002B7E7D"/>
    <w:rsid w:val="002C00BE"/>
    <w:rsid w:val="002C02B2"/>
    <w:rsid w:val="002C0407"/>
    <w:rsid w:val="002C05DB"/>
    <w:rsid w:val="002C06D2"/>
    <w:rsid w:val="002C07A1"/>
    <w:rsid w:val="002C0E7B"/>
    <w:rsid w:val="002C17F3"/>
    <w:rsid w:val="002C1895"/>
    <w:rsid w:val="002C201D"/>
    <w:rsid w:val="002C243A"/>
    <w:rsid w:val="002C2491"/>
    <w:rsid w:val="002C317F"/>
    <w:rsid w:val="002C3C94"/>
    <w:rsid w:val="002C4664"/>
    <w:rsid w:val="002C4D92"/>
    <w:rsid w:val="002C4D96"/>
    <w:rsid w:val="002C5024"/>
    <w:rsid w:val="002C536C"/>
    <w:rsid w:val="002C5771"/>
    <w:rsid w:val="002C57D8"/>
    <w:rsid w:val="002C6887"/>
    <w:rsid w:val="002C6D62"/>
    <w:rsid w:val="002C78A1"/>
    <w:rsid w:val="002C7932"/>
    <w:rsid w:val="002C7A13"/>
    <w:rsid w:val="002C7E54"/>
    <w:rsid w:val="002D035E"/>
    <w:rsid w:val="002D09CD"/>
    <w:rsid w:val="002D0F59"/>
    <w:rsid w:val="002D111D"/>
    <w:rsid w:val="002D1340"/>
    <w:rsid w:val="002D207D"/>
    <w:rsid w:val="002D2321"/>
    <w:rsid w:val="002D237B"/>
    <w:rsid w:val="002D2710"/>
    <w:rsid w:val="002D274C"/>
    <w:rsid w:val="002D29C8"/>
    <w:rsid w:val="002D2D60"/>
    <w:rsid w:val="002D320A"/>
    <w:rsid w:val="002D3BB6"/>
    <w:rsid w:val="002D40BC"/>
    <w:rsid w:val="002D417E"/>
    <w:rsid w:val="002D4380"/>
    <w:rsid w:val="002D5245"/>
    <w:rsid w:val="002D5259"/>
    <w:rsid w:val="002D541F"/>
    <w:rsid w:val="002D55E8"/>
    <w:rsid w:val="002D5718"/>
    <w:rsid w:val="002D5D8E"/>
    <w:rsid w:val="002D64A6"/>
    <w:rsid w:val="002D6B04"/>
    <w:rsid w:val="002D6B23"/>
    <w:rsid w:val="002D6DF7"/>
    <w:rsid w:val="002D7006"/>
    <w:rsid w:val="002D74B8"/>
    <w:rsid w:val="002D7B58"/>
    <w:rsid w:val="002D7C23"/>
    <w:rsid w:val="002D7F11"/>
    <w:rsid w:val="002E0706"/>
    <w:rsid w:val="002E0F5F"/>
    <w:rsid w:val="002E224D"/>
    <w:rsid w:val="002E26AF"/>
    <w:rsid w:val="002E26E8"/>
    <w:rsid w:val="002E2700"/>
    <w:rsid w:val="002E2889"/>
    <w:rsid w:val="002E2F86"/>
    <w:rsid w:val="002E32EB"/>
    <w:rsid w:val="002E402F"/>
    <w:rsid w:val="002E4279"/>
    <w:rsid w:val="002E4410"/>
    <w:rsid w:val="002E5268"/>
    <w:rsid w:val="002E5B61"/>
    <w:rsid w:val="002E5BB3"/>
    <w:rsid w:val="002E5DCF"/>
    <w:rsid w:val="002E5DFB"/>
    <w:rsid w:val="002E6072"/>
    <w:rsid w:val="002E67D0"/>
    <w:rsid w:val="002E6A82"/>
    <w:rsid w:val="002E6C56"/>
    <w:rsid w:val="002E6FC8"/>
    <w:rsid w:val="002E7044"/>
    <w:rsid w:val="002E758B"/>
    <w:rsid w:val="002E7678"/>
    <w:rsid w:val="002F00C7"/>
    <w:rsid w:val="002F00FA"/>
    <w:rsid w:val="002F0322"/>
    <w:rsid w:val="002F04B3"/>
    <w:rsid w:val="002F0AF3"/>
    <w:rsid w:val="002F198D"/>
    <w:rsid w:val="002F2EB5"/>
    <w:rsid w:val="002F3020"/>
    <w:rsid w:val="002F3106"/>
    <w:rsid w:val="002F31CD"/>
    <w:rsid w:val="002F3266"/>
    <w:rsid w:val="002F4676"/>
    <w:rsid w:val="002F4B80"/>
    <w:rsid w:val="002F4DE5"/>
    <w:rsid w:val="002F5A2B"/>
    <w:rsid w:val="002F5A53"/>
    <w:rsid w:val="002F5D2C"/>
    <w:rsid w:val="002F5F9E"/>
    <w:rsid w:val="002F6282"/>
    <w:rsid w:val="002F631D"/>
    <w:rsid w:val="002F6D97"/>
    <w:rsid w:val="002F732D"/>
    <w:rsid w:val="002F7772"/>
    <w:rsid w:val="002F7B3F"/>
    <w:rsid w:val="002F7C61"/>
    <w:rsid w:val="003005B0"/>
    <w:rsid w:val="00300631"/>
    <w:rsid w:val="00300C30"/>
    <w:rsid w:val="003012CB"/>
    <w:rsid w:val="003014CE"/>
    <w:rsid w:val="003014D9"/>
    <w:rsid w:val="0030157A"/>
    <w:rsid w:val="00301B91"/>
    <w:rsid w:val="00301FDD"/>
    <w:rsid w:val="00302178"/>
    <w:rsid w:val="003025A3"/>
    <w:rsid w:val="00302AEF"/>
    <w:rsid w:val="00302B1E"/>
    <w:rsid w:val="00303032"/>
    <w:rsid w:val="00303041"/>
    <w:rsid w:val="003030F4"/>
    <w:rsid w:val="00303422"/>
    <w:rsid w:val="00304247"/>
    <w:rsid w:val="003048EC"/>
    <w:rsid w:val="00305391"/>
    <w:rsid w:val="00305804"/>
    <w:rsid w:val="00305AC1"/>
    <w:rsid w:val="00306379"/>
    <w:rsid w:val="003064C4"/>
    <w:rsid w:val="0030698E"/>
    <w:rsid w:val="00307124"/>
    <w:rsid w:val="003071D4"/>
    <w:rsid w:val="00307828"/>
    <w:rsid w:val="00307B3A"/>
    <w:rsid w:val="003102A4"/>
    <w:rsid w:val="003102D9"/>
    <w:rsid w:val="003103BE"/>
    <w:rsid w:val="003105C7"/>
    <w:rsid w:val="00310660"/>
    <w:rsid w:val="00310D59"/>
    <w:rsid w:val="003117E2"/>
    <w:rsid w:val="00311E29"/>
    <w:rsid w:val="003126A3"/>
    <w:rsid w:val="003129E5"/>
    <w:rsid w:val="00312A05"/>
    <w:rsid w:val="003130B7"/>
    <w:rsid w:val="003133E9"/>
    <w:rsid w:val="003135C7"/>
    <w:rsid w:val="003135D3"/>
    <w:rsid w:val="0031385C"/>
    <w:rsid w:val="003138D9"/>
    <w:rsid w:val="003143C1"/>
    <w:rsid w:val="00314934"/>
    <w:rsid w:val="003149FB"/>
    <w:rsid w:val="00314B20"/>
    <w:rsid w:val="00314C39"/>
    <w:rsid w:val="00314EF4"/>
    <w:rsid w:val="00315143"/>
    <w:rsid w:val="00315170"/>
    <w:rsid w:val="00315BE8"/>
    <w:rsid w:val="00315E06"/>
    <w:rsid w:val="00315F32"/>
    <w:rsid w:val="00316AA1"/>
    <w:rsid w:val="00317338"/>
    <w:rsid w:val="0031738D"/>
    <w:rsid w:val="00317D53"/>
    <w:rsid w:val="00317D6C"/>
    <w:rsid w:val="0032019B"/>
    <w:rsid w:val="0032056A"/>
    <w:rsid w:val="003208BA"/>
    <w:rsid w:val="00320A60"/>
    <w:rsid w:val="00321572"/>
    <w:rsid w:val="003218A2"/>
    <w:rsid w:val="00322DEB"/>
    <w:rsid w:val="00322E2E"/>
    <w:rsid w:val="00322E38"/>
    <w:rsid w:val="00322ED2"/>
    <w:rsid w:val="003234F7"/>
    <w:rsid w:val="00323646"/>
    <w:rsid w:val="003239DB"/>
    <w:rsid w:val="00324146"/>
    <w:rsid w:val="00324428"/>
    <w:rsid w:val="00324D9C"/>
    <w:rsid w:val="00324E37"/>
    <w:rsid w:val="003250C3"/>
    <w:rsid w:val="00325177"/>
    <w:rsid w:val="00326CD1"/>
    <w:rsid w:val="00327411"/>
    <w:rsid w:val="00327BDF"/>
    <w:rsid w:val="00327CBB"/>
    <w:rsid w:val="00327EE7"/>
    <w:rsid w:val="00330248"/>
    <w:rsid w:val="003313E4"/>
    <w:rsid w:val="00331D6E"/>
    <w:rsid w:val="003320F1"/>
    <w:rsid w:val="00332204"/>
    <w:rsid w:val="00332281"/>
    <w:rsid w:val="00332283"/>
    <w:rsid w:val="003329C9"/>
    <w:rsid w:val="00332CF0"/>
    <w:rsid w:val="003342DD"/>
    <w:rsid w:val="0033451E"/>
    <w:rsid w:val="00334C5B"/>
    <w:rsid w:val="003350B8"/>
    <w:rsid w:val="00335469"/>
    <w:rsid w:val="0033551A"/>
    <w:rsid w:val="0033589E"/>
    <w:rsid w:val="003365E3"/>
    <w:rsid w:val="003379A2"/>
    <w:rsid w:val="00337B6F"/>
    <w:rsid w:val="00337D7A"/>
    <w:rsid w:val="00340129"/>
    <w:rsid w:val="0034046E"/>
    <w:rsid w:val="00340ADF"/>
    <w:rsid w:val="00340F59"/>
    <w:rsid w:val="00340F75"/>
    <w:rsid w:val="003411C3"/>
    <w:rsid w:val="003424AD"/>
    <w:rsid w:val="0034291D"/>
    <w:rsid w:val="00342941"/>
    <w:rsid w:val="0034303A"/>
    <w:rsid w:val="00343594"/>
    <w:rsid w:val="003436A0"/>
    <w:rsid w:val="003438D3"/>
    <w:rsid w:val="00343B1F"/>
    <w:rsid w:val="00343FD8"/>
    <w:rsid w:val="00343FFA"/>
    <w:rsid w:val="00344280"/>
    <w:rsid w:val="00344321"/>
    <w:rsid w:val="00344458"/>
    <w:rsid w:val="00344728"/>
    <w:rsid w:val="0034484C"/>
    <w:rsid w:val="003449FC"/>
    <w:rsid w:val="00344E37"/>
    <w:rsid w:val="003459CD"/>
    <w:rsid w:val="00345BED"/>
    <w:rsid w:val="00345E75"/>
    <w:rsid w:val="0034630B"/>
    <w:rsid w:val="003465AF"/>
    <w:rsid w:val="003473AD"/>
    <w:rsid w:val="00347AC3"/>
    <w:rsid w:val="00350267"/>
    <w:rsid w:val="003503D2"/>
    <w:rsid w:val="0035041E"/>
    <w:rsid w:val="0035076D"/>
    <w:rsid w:val="00350C49"/>
    <w:rsid w:val="00350C60"/>
    <w:rsid w:val="003526C6"/>
    <w:rsid w:val="00352E0B"/>
    <w:rsid w:val="00353119"/>
    <w:rsid w:val="00353275"/>
    <w:rsid w:val="00353C63"/>
    <w:rsid w:val="00354289"/>
    <w:rsid w:val="00355954"/>
    <w:rsid w:val="00355E23"/>
    <w:rsid w:val="00355ED3"/>
    <w:rsid w:val="003562F1"/>
    <w:rsid w:val="0035642A"/>
    <w:rsid w:val="0035649D"/>
    <w:rsid w:val="00357DFA"/>
    <w:rsid w:val="00360421"/>
    <w:rsid w:val="003608B5"/>
    <w:rsid w:val="00360D50"/>
    <w:rsid w:val="00361059"/>
    <w:rsid w:val="00361161"/>
    <w:rsid w:val="00362476"/>
    <w:rsid w:val="00362C2B"/>
    <w:rsid w:val="00362E2C"/>
    <w:rsid w:val="00363452"/>
    <w:rsid w:val="003639E8"/>
    <w:rsid w:val="0036414E"/>
    <w:rsid w:val="003643D2"/>
    <w:rsid w:val="00365237"/>
    <w:rsid w:val="00365468"/>
    <w:rsid w:val="003655FB"/>
    <w:rsid w:val="00365B30"/>
    <w:rsid w:val="00365B8D"/>
    <w:rsid w:val="00365BFF"/>
    <w:rsid w:val="00365E41"/>
    <w:rsid w:val="0036633C"/>
    <w:rsid w:val="00366477"/>
    <w:rsid w:val="003664BF"/>
    <w:rsid w:val="003664ED"/>
    <w:rsid w:val="003665CD"/>
    <w:rsid w:val="0036662E"/>
    <w:rsid w:val="00366A36"/>
    <w:rsid w:val="00366A38"/>
    <w:rsid w:val="00367655"/>
    <w:rsid w:val="0036792E"/>
    <w:rsid w:val="00367D17"/>
    <w:rsid w:val="003701CF"/>
    <w:rsid w:val="0037035D"/>
    <w:rsid w:val="00370367"/>
    <w:rsid w:val="00370805"/>
    <w:rsid w:val="00370E8E"/>
    <w:rsid w:val="0037108E"/>
    <w:rsid w:val="0037114B"/>
    <w:rsid w:val="003713D3"/>
    <w:rsid w:val="00371517"/>
    <w:rsid w:val="00371937"/>
    <w:rsid w:val="00371A81"/>
    <w:rsid w:val="00372836"/>
    <w:rsid w:val="00372968"/>
    <w:rsid w:val="00373013"/>
    <w:rsid w:val="00373F87"/>
    <w:rsid w:val="00374198"/>
    <w:rsid w:val="00374CDE"/>
    <w:rsid w:val="00374DA7"/>
    <w:rsid w:val="00374EC7"/>
    <w:rsid w:val="0037545B"/>
    <w:rsid w:val="00375537"/>
    <w:rsid w:val="00376253"/>
    <w:rsid w:val="0037655B"/>
    <w:rsid w:val="00376B2B"/>
    <w:rsid w:val="003772BD"/>
    <w:rsid w:val="00377837"/>
    <w:rsid w:val="003778D3"/>
    <w:rsid w:val="003779AB"/>
    <w:rsid w:val="00377C95"/>
    <w:rsid w:val="0038033B"/>
    <w:rsid w:val="003805D9"/>
    <w:rsid w:val="00380B6A"/>
    <w:rsid w:val="00380F4A"/>
    <w:rsid w:val="003819F6"/>
    <w:rsid w:val="00381FA5"/>
    <w:rsid w:val="00382123"/>
    <w:rsid w:val="00382DA7"/>
    <w:rsid w:val="0038315A"/>
    <w:rsid w:val="00383612"/>
    <w:rsid w:val="00383720"/>
    <w:rsid w:val="00383961"/>
    <w:rsid w:val="00383C2C"/>
    <w:rsid w:val="00383E03"/>
    <w:rsid w:val="0038442B"/>
    <w:rsid w:val="00384E4D"/>
    <w:rsid w:val="00384F84"/>
    <w:rsid w:val="003852E9"/>
    <w:rsid w:val="00385F58"/>
    <w:rsid w:val="00386511"/>
    <w:rsid w:val="003867D9"/>
    <w:rsid w:val="00386A1B"/>
    <w:rsid w:val="00386E8C"/>
    <w:rsid w:val="003873E1"/>
    <w:rsid w:val="00387BD9"/>
    <w:rsid w:val="003901D9"/>
    <w:rsid w:val="003906F9"/>
    <w:rsid w:val="00390804"/>
    <w:rsid w:val="003910E9"/>
    <w:rsid w:val="003911C5"/>
    <w:rsid w:val="00391217"/>
    <w:rsid w:val="00391275"/>
    <w:rsid w:val="00391543"/>
    <w:rsid w:val="00391FC6"/>
    <w:rsid w:val="00392E62"/>
    <w:rsid w:val="00392FCA"/>
    <w:rsid w:val="0039321D"/>
    <w:rsid w:val="00393396"/>
    <w:rsid w:val="003933F4"/>
    <w:rsid w:val="00394968"/>
    <w:rsid w:val="00395241"/>
    <w:rsid w:val="0039590C"/>
    <w:rsid w:val="0039612C"/>
    <w:rsid w:val="0039642A"/>
    <w:rsid w:val="0039690E"/>
    <w:rsid w:val="00396C6F"/>
    <w:rsid w:val="003971D0"/>
    <w:rsid w:val="00397294"/>
    <w:rsid w:val="00397AA1"/>
    <w:rsid w:val="00397CD9"/>
    <w:rsid w:val="00397D0F"/>
    <w:rsid w:val="00397F33"/>
    <w:rsid w:val="003A00C9"/>
    <w:rsid w:val="003A0627"/>
    <w:rsid w:val="003A0B16"/>
    <w:rsid w:val="003A0B4C"/>
    <w:rsid w:val="003A102F"/>
    <w:rsid w:val="003A150E"/>
    <w:rsid w:val="003A1A45"/>
    <w:rsid w:val="003A1A96"/>
    <w:rsid w:val="003A1C0B"/>
    <w:rsid w:val="003A1DD1"/>
    <w:rsid w:val="003A2074"/>
    <w:rsid w:val="003A233A"/>
    <w:rsid w:val="003A36BA"/>
    <w:rsid w:val="003A3B9A"/>
    <w:rsid w:val="003A3C13"/>
    <w:rsid w:val="003A4282"/>
    <w:rsid w:val="003A4561"/>
    <w:rsid w:val="003A467D"/>
    <w:rsid w:val="003A4825"/>
    <w:rsid w:val="003A4BC6"/>
    <w:rsid w:val="003A4C4E"/>
    <w:rsid w:val="003A52C8"/>
    <w:rsid w:val="003A539B"/>
    <w:rsid w:val="003A5814"/>
    <w:rsid w:val="003A5B17"/>
    <w:rsid w:val="003A5D36"/>
    <w:rsid w:val="003A666B"/>
    <w:rsid w:val="003A6B6D"/>
    <w:rsid w:val="003A75F5"/>
    <w:rsid w:val="003A7C9A"/>
    <w:rsid w:val="003A7ED2"/>
    <w:rsid w:val="003A7F8E"/>
    <w:rsid w:val="003B02A2"/>
    <w:rsid w:val="003B0676"/>
    <w:rsid w:val="003B0F7A"/>
    <w:rsid w:val="003B10AC"/>
    <w:rsid w:val="003B10E1"/>
    <w:rsid w:val="003B13DA"/>
    <w:rsid w:val="003B1555"/>
    <w:rsid w:val="003B1965"/>
    <w:rsid w:val="003B1BD2"/>
    <w:rsid w:val="003B1C07"/>
    <w:rsid w:val="003B2077"/>
    <w:rsid w:val="003B20C7"/>
    <w:rsid w:val="003B231A"/>
    <w:rsid w:val="003B25CF"/>
    <w:rsid w:val="003B2A0C"/>
    <w:rsid w:val="003B319B"/>
    <w:rsid w:val="003B3A4B"/>
    <w:rsid w:val="003B3CF8"/>
    <w:rsid w:val="003B4BE2"/>
    <w:rsid w:val="003B4D01"/>
    <w:rsid w:val="003B4FC8"/>
    <w:rsid w:val="003B555C"/>
    <w:rsid w:val="003B627E"/>
    <w:rsid w:val="003B6ADD"/>
    <w:rsid w:val="003B756E"/>
    <w:rsid w:val="003B76C8"/>
    <w:rsid w:val="003B7846"/>
    <w:rsid w:val="003C0537"/>
    <w:rsid w:val="003C0AAC"/>
    <w:rsid w:val="003C0CA9"/>
    <w:rsid w:val="003C0F14"/>
    <w:rsid w:val="003C16BD"/>
    <w:rsid w:val="003C18F0"/>
    <w:rsid w:val="003C1AD5"/>
    <w:rsid w:val="003C2580"/>
    <w:rsid w:val="003C25E4"/>
    <w:rsid w:val="003C2E72"/>
    <w:rsid w:val="003C2EBE"/>
    <w:rsid w:val="003C3977"/>
    <w:rsid w:val="003C3E0C"/>
    <w:rsid w:val="003C4135"/>
    <w:rsid w:val="003C478F"/>
    <w:rsid w:val="003C4C0A"/>
    <w:rsid w:val="003C4D85"/>
    <w:rsid w:val="003C4E61"/>
    <w:rsid w:val="003C4FB0"/>
    <w:rsid w:val="003C51F8"/>
    <w:rsid w:val="003C5548"/>
    <w:rsid w:val="003C612D"/>
    <w:rsid w:val="003C6822"/>
    <w:rsid w:val="003C6944"/>
    <w:rsid w:val="003C6CB4"/>
    <w:rsid w:val="003C7056"/>
    <w:rsid w:val="003C771B"/>
    <w:rsid w:val="003C7B3E"/>
    <w:rsid w:val="003C7DD4"/>
    <w:rsid w:val="003C7EDC"/>
    <w:rsid w:val="003C7EED"/>
    <w:rsid w:val="003D0948"/>
    <w:rsid w:val="003D0BAF"/>
    <w:rsid w:val="003D0FCF"/>
    <w:rsid w:val="003D1382"/>
    <w:rsid w:val="003D1F99"/>
    <w:rsid w:val="003D20A5"/>
    <w:rsid w:val="003D2165"/>
    <w:rsid w:val="003D23BD"/>
    <w:rsid w:val="003D2935"/>
    <w:rsid w:val="003D3295"/>
    <w:rsid w:val="003D33C2"/>
    <w:rsid w:val="003D456F"/>
    <w:rsid w:val="003D4AFF"/>
    <w:rsid w:val="003D535B"/>
    <w:rsid w:val="003D5361"/>
    <w:rsid w:val="003D59E4"/>
    <w:rsid w:val="003D688D"/>
    <w:rsid w:val="003D68C5"/>
    <w:rsid w:val="003D68D4"/>
    <w:rsid w:val="003D6C21"/>
    <w:rsid w:val="003D6E20"/>
    <w:rsid w:val="003D6E71"/>
    <w:rsid w:val="003D7A50"/>
    <w:rsid w:val="003D7C36"/>
    <w:rsid w:val="003D7E37"/>
    <w:rsid w:val="003E0753"/>
    <w:rsid w:val="003E09AC"/>
    <w:rsid w:val="003E0BDA"/>
    <w:rsid w:val="003E0DF2"/>
    <w:rsid w:val="003E0FCF"/>
    <w:rsid w:val="003E10DB"/>
    <w:rsid w:val="003E1461"/>
    <w:rsid w:val="003E151D"/>
    <w:rsid w:val="003E1FC0"/>
    <w:rsid w:val="003E20E9"/>
    <w:rsid w:val="003E2330"/>
    <w:rsid w:val="003E246E"/>
    <w:rsid w:val="003E297D"/>
    <w:rsid w:val="003E2980"/>
    <w:rsid w:val="003E2C59"/>
    <w:rsid w:val="003E33DF"/>
    <w:rsid w:val="003E39C1"/>
    <w:rsid w:val="003E4190"/>
    <w:rsid w:val="003E41D6"/>
    <w:rsid w:val="003E4678"/>
    <w:rsid w:val="003E4ADA"/>
    <w:rsid w:val="003E4BE2"/>
    <w:rsid w:val="003E5084"/>
    <w:rsid w:val="003E5245"/>
    <w:rsid w:val="003E56B8"/>
    <w:rsid w:val="003E58BD"/>
    <w:rsid w:val="003E58E2"/>
    <w:rsid w:val="003E5C77"/>
    <w:rsid w:val="003E5EAD"/>
    <w:rsid w:val="003E613E"/>
    <w:rsid w:val="003E671F"/>
    <w:rsid w:val="003E71D8"/>
    <w:rsid w:val="003E74BF"/>
    <w:rsid w:val="003E784D"/>
    <w:rsid w:val="003E7857"/>
    <w:rsid w:val="003E7B19"/>
    <w:rsid w:val="003E7F3B"/>
    <w:rsid w:val="003F0038"/>
    <w:rsid w:val="003F0533"/>
    <w:rsid w:val="003F076F"/>
    <w:rsid w:val="003F0BE1"/>
    <w:rsid w:val="003F0FEE"/>
    <w:rsid w:val="003F1023"/>
    <w:rsid w:val="003F1198"/>
    <w:rsid w:val="003F1928"/>
    <w:rsid w:val="003F1C08"/>
    <w:rsid w:val="003F1C7D"/>
    <w:rsid w:val="003F278D"/>
    <w:rsid w:val="003F2A20"/>
    <w:rsid w:val="003F2C35"/>
    <w:rsid w:val="003F3104"/>
    <w:rsid w:val="003F3280"/>
    <w:rsid w:val="003F4079"/>
    <w:rsid w:val="003F42C1"/>
    <w:rsid w:val="003F4545"/>
    <w:rsid w:val="003F4A1E"/>
    <w:rsid w:val="003F5056"/>
    <w:rsid w:val="003F5475"/>
    <w:rsid w:val="003F5477"/>
    <w:rsid w:val="003F5698"/>
    <w:rsid w:val="003F64BD"/>
    <w:rsid w:val="003F69CC"/>
    <w:rsid w:val="003F6EB0"/>
    <w:rsid w:val="003F7773"/>
    <w:rsid w:val="004002B7"/>
    <w:rsid w:val="00400803"/>
    <w:rsid w:val="004008F4"/>
    <w:rsid w:val="00400A3B"/>
    <w:rsid w:val="004018E3"/>
    <w:rsid w:val="00401A64"/>
    <w:rsid w:val="00401D7D"/>
    <w:rsid w:val="00401E31"/>
    <w:rsid w:val="00402121"/>
    <w:rsid w:val="00402BD2"/>
    <w:rsid w:val="00403304"/>
    <w:rsid w:val="004034D3"/>
    <w:rsid w:val="00404581"/>
    <w:rsid w:val="004047FC"/>
    <w:rsid w:val="00404849"/>
    <w:rsid w:val="004051C4"/>
    <w:rsid w:val="00405753"/>
    <w:rsid w:val="00405CDE"/>
    <w:rsid w:val="00405EE8"/>
    <w:rsid w:val="0040642C"/>
    <w:rsid w:val="0040655C"/>
    <w:rsid w:val="0040661B"/>
    <w:rsid w:val="004066C1"/>
    <w:rsid w:val="00406B8A"/>
    <w:rsid w:val="00410103"/>
    <w:rsid w:val="00410779"/>
    <w:rsid w:val="004108BB"/>
    <w:rsid w:val="00410AD6"/>
    <w:rsid w:val="00410FF3"/>
    <w:rsid w:val="004114C5"/>
    <w:rsid w:val="004115A6"/>
    <w:rsid w:val="00411679"/>
    <w:rsid w:val="0041190C"/>
    <w:rsid w:val="00411CB8"/>
    <w:rsid w:val="00411E82"/>
    <w:rsid w:val="0041215B"/>
    <w:rsid w:val="00412526"/>
    <w:rsid w:val="0041415C"/>
    <w:rsid w:val="004153C1"/>
    <w:rsid w:val="00415468"/>
    <w:rsid w:val="0041547F"/>
    <w:rsid w:val="00415667"/>
    <w:rsid w:val="00415E6D"/>
    <w:rsid w:val="00415EC1"/>
    <w:rsid w:val="00416389"/>
    <w:rsid w:val="004163AC"/>
    <w:rsid w:val="004166F3"/>
    <w:rsid w:val="0041693C"/>
    <w:rsid w:val="00416C08"/>
    <w:rsid w:val="004177E1"/>
    <w:rsid w:val="00417B30"/>
    <w:rsid w:val="00417D1A"/>
    <w:rsid w:val="004202D1"/>
    <w:rsid w:val="00420353"/>
    <w:rsid w:val="0042102E"/>
    <w:rsid w:val="00421629"/>
    <w:rsid w:val="00422227"/>
    <w:rsid w:val="00422AA5"/>
    <w:rsid w:val="00423326"/>
    <w:rsid w:val="00423536"/>
    <w:rsid w:val="00423F51"/>
    <w:rsid w:val="00424034"/>
    <w:rsid w:val="00424041"/>
    <w:rsid w:val="0042476D"/>
    <w:rsid w:val="00424976"/>
    <w:rsid w:val="00424F5A"/>
    <w:rsid w:val="00426211"/>
    <w:rsid w:val="00426501"/>
    <w:rsid w:val="00426C55"/>
    <w:rsid w:val="0042725C"/>
    <w:rsid w:val="00427585"/>
    <w:rsid w:val="0042787C"/>
    <w:rsid w:val="00430600"/>
    <w:rsid w:val="00430D29"/>
    <w:rsid w:val="00430E50"/>
    <w:rsid w:val="004317A5"/>
    <w:rsid w:val="00431DF8"/>
    <w:rsid w:val="00431F3C"/>
    <w:rsid w:val="004323F6"/>
    <w:rsid w:val="0043244A"/>
    <w:rsid w:val="0043268D"/>
    <w:rsid w:val="00433095"/>
    <w:rsid w:val="00433BB2"/>
    <w:rsid w:val="00433E86"/>
    <w:rsid w:val="00433FBA"/>
    <w:rsid w:val="00434444"/>
    <w:rsid w:val="00434522"/>
    <w:rsid w:val="00435400"/>
    <w:rsid w:val="0043558E"/>
    <w:rsid w:val="0043571A"/>
    <w:rsid w:val="004358D3"/>
    <w:rsid w:val="00435F8A"/>
    <w:rsid w:val="00435FBD"/>
    <w:rsid w:val="004363B4"/>
    <w:rsid w:val="004366D3"/>
    <w:rsid w:val="004374F0"/>
    <w:rsid w:val="004377EF"/>
    <w:rsid w:val="00437F4A"/>
    <w:rsid w:val="004407A0"/>
    <w:rsid w:val="00441208"/>
    <w:rsid w:val="00441ABD"/>
    <w:rsid w:val="004420AD"/>
    <w:rsid w:val="00442559"/>
    <w:rsid w:val="00442796"/>
    <w:rsid w:val="0044297D"/>
    <w:rsid w:val="00442CD9"/>
    <w:rsid w:val="0044338E"/>
    <w:rsid w:val="00444353"/>
    <w:rsid w:val="00444851"/>
    <w:rsid w:val="004453A7"/>
    <w:rsid w:val="00445B78"/>
    <w:rsid w:val="00445D6A"/>
    <w:rsid w:val="00445DA7"/>
    <w:rsid w:val="00445EF2"/>
    <w:rsid w:val="00446AFC"/>
    <w:rsid w:val="00446F2F"/>
    <w:rsid w:val="004471A6"/>
    <w:rsid w:val="00447315"/>
    <w:rsid w:val="00447738"/>
    <w:rsid w:val="00450403"/>
    <w:rsid w:val="004504BB"/>
    <w:rsid w:val="00450E73"/>
    <w:rsid w:val="00451192"/>
    <w:rsid w:val="004511E0"/>
    <w:rsid w:val="00451438"/>
    <w:rsid w:val="00451C33"/>
    <w:rsid w:val="00451E22"/>
    <w:rsid w:val="004521D6"/>
    <w:rsid w:val="004523B7"/>
    <w:rsid w:val="0045277E"/>
    <w:rsid w:val="00452ED6"/>
    <w:rsid w:val="0045333E"/>
    <w:rsid w:val="00453E36"/>
    <w:rsid w:val="00453FFD"/>
    <w:rsid w:val="0045404A"/>
    <w:rsid w:val="004541CC"/>
    <w:rsid w:val="004546EA"/>
    <w:rsid w:val="00454DFC"/>
    <w:rsid w:val="00455BA6"/>
    <w:rsid w:val="00455DF2"/>
    <w:rsid w:val="0045633B"/>
    <w:rsid w:val="004565D9"/>
    <w:rsid w:val="004566F1"/>
    <w:rsid w:val="00456806"/>
    <w:rsid w:val="00456A2E"/>
    <w:rsid w:val="00456B8F"/>
    <w:rsid w:val="00456E9B"/>
    <w:rsid w:val="0046015C"/>
    <w:rsid w:val="0046066F"/>
    <w:rsid w:val="004607D7"/>
    <w:rsid w:val="0046160B"/>
    <w:rsid w:val="00461CB1"/>
    <w:rsid w:val="00462270"/>
    <w:rsid w:val="00462942"/>
    <w:rsid w:val="00462A94"/>
    <w:rsid w:val="004630D6"/>
    <w:rsid w:val="0046316A"/>
    <w:rsid w:val="0046321E"/>
    <w:rsid w:val="00463295"/>
    <w:rsid w:val="00463A0F"/>
    <w:rsid w:val="00463D31"/>
    <w:rsid w:val="00463EFF"/>
    <w:rsid w:val="00463F9D"/>
    <w:rsid w:val="004640EB"/>
    <w:rsid w:val="00464185"/>
    <w:rsid w:val="00464420"/>
    <w:rsid w:val="00464570"/>
    <w:rsid w:val="0046472E"/>
    <w:rsid w:val="00464FBF"/>
    <w:rsid w:val="0046505C"/>
    <w:rsid w:val="00465CEC"/>
    <w:rsid w:val="0046654A"/>
    <w:rsid w:val="00466783"/>
    <w:rsid w:val="00466E58"/>
    <w:rsid w:val="00466E8B"/>
    <w:rsid w:val="0046766A"/>
    <w:rsid w:val="00467D7E"/>
    <w:rsid w:val="00470946"/>
    <w:rsid w:val="004709B7"/>
    <w:rsid w:val="004716EB"/>
    <w:rsid w:val="004721A7"/>
    <w:rsid w:val="00472317"/>
    <w:rsid w:val="0047270B"/>
    <w:rsid w:val="0047277F"/>
    <w:rsid w:val="00472CA8"/>
    <w:rsid w:val="00473544"/>
    <w:rsid w:val="004736E8"/>
    <w:rsid w:val="00473CDD"/>
    <w:rsid w:val="00473DD9"/>
    <w:rsid w:val="00473F2B"/>
    <w:rsid w:val="00474396"/>
    <w:rsid w:val="0047478B"/>
    <w:rsid w:val="00474887"/>
    <w:rsid w:val="00474FB7"/>
    <w:rsid w:val="00475180"/>
    <w:rsid w:val="004755C1"/>
    <w:rsid w:val="00475B6B"/>
    <w:rsid w:val="00475C5D"/>
    <w:rsid w:val="00475D6B"/>
    <w:rsid w:val="00476071"/>
    <w:rsid w:val="0047610A"/>
    <w:rsid w:val="00476E70"/>
    <w:rsid w:val="00477A00"/>
    <w:rsid w:val="00477C92"/>
    <w:rsid w:val="00480169"/>
    <w:rsid w:val="0048056C"/>
    <w:rsid w:val="00481744"/>
    <w:rsid w:val="004819D5"/>
    <w:rsid w:val="00481CD9"/>
    <w:rsid w:val="0048294B"/>
    <w:rsid w:val="00482D4F"/>
    <w:rsid w:val="00482DEA"/>
    <w:rsid w:val="004835E0"/>
    <w:rsid w:val="00483DC6"/>
    <w:rsid w:val="00483E40"/>
    <w:rsid w:val="00484565"/>
    <w:rsid w:val="004857CC"/>
    <w:rsid w:val="004866ED"/>
    <w:rsid w:val="004871E9"/>
    <w:rsid w:val="00487D4E"/>
    <w:rsid w:val="00487E19"/>
    <w:rsid w:val="00490121"/>
    <w:rsid w:val="004910EB"/>
    <w:rsid w:val="004914C3"/>
    <w:rsid w:val="004914F0"/>
    <w:rsid w:val="00491E99"/>
    <w:rsid w:val="004929F9"/>
    <w:rsid w:val="0049305F"/>
    <w:rsid w:val="0049321B"/>
    <w:rsid w:val="004934B0"/>
    <w:rsid w:val="004935C5"/>
    <w:rsid w:val="00493852"/>
    <w:rsid w:val="00493B95"/>
    <w:rsid w:val="004940F6"/>
    <w:rsid w:val="004947AB"/>
    <w:rsid w:val="0049489B"/>
    <w:rsid w:val="00495189"/>
    <w:rsid w:val="004951C7"/>
    <w:rsid w:val="004955F9"/>
    <w:rsid w:val="00495CFF"/>
    <w:rsid w:val="00496420"/>
    <w:rsid w:val="00496880"/>
    <w:rsid w:val="00496A53"/>
    <w:rsid w:val="00496B61"/>
    <w:rsid w:val="00496F7B"/>
    <w:rsid w:val="004973EF"/>
    <w:rsid w:val="004A04D9"/>
    <w:rsid w:val="004A139C"/>
    <w:rsid w:val="004A24A6"/>
    <w:rsid w:val="004A26F1"/>
    <w:rsid w:val="004A2F3A"/>
    <w:rsid w:val="004A3229"/>
    <w:rsid w:val="004A3612"/>
    <w:rsid w:val="004A3B4C"/>
    <w:rsid w:val="004A3B74"/>
    <w:rsid w:val="004A3DD8"/>
    <w:rsid w:val="004A42AB"/>
    <w:rsid w:val="004A442D"/>
    <w:rsid w:val="004A542D"/>
    <w:rsid w:val="004A5470"/>
    <w:rsid w:val="004A54F8"/>
    <w:rsid w:val="004A58B0"/>
    <w:rsid w:val="004A5D36"/>
    <w:rsid w:val="004A6911"/>
    <w:rsid w:val="004A7AFC"/>
    <w:rsid w:val="004B0279"/>
    <w:rsid w:val="004B0771"/>
    <w:rsid w:val="004B0B0D"/>
    <w:rsid w:val="004B1978"/>
    <w:rsid w:val="004B20E5"/>
    <w:rsid w:val="004B247A"/>
    <w:rsid w:val="004B253F"/>
    <w:rsid w:val="004B2611"/>
    <w:rsid w:val="004B272A"/>
    <w:rsid w:val="004B284F"/>
    <w:rsid w:val="004B28A8"/>
    <w:rsid w:val="004B304A"/>
    <w:rsid w:val="004B3FCA"/>
    <w:rsid w:val="004B4216"/>
    <w:rsid w:val="004B44CF"/>
    <w:rsid w:val="004B5203"/>
    <w:rsid w:val="004B5275"/>
    <w:rsid w:val="004B56E2"/>
    <w:rsid w:val="004B5B66"/>
    <w:rsid w:val="004B5DF8"/>
    <w:rsid w:val="004B6263"/>
    <w:rsid w:val="004B6DB6"/>
    <w:rsid w:val="004B70F9"/>
    <w:rsid w:val="004B7220"/>
    <w:rsid w:val="004B7296"/>
    <w:rsid w:val="004B72FA"/>
    <w:rsid w:val="004B733C"/>
    <w:rsid w:val="004B741E"/>
    <w:rsid w:val="004B7671"/>
    <w:rsid w:val="004B778A"/>
    <w:rsid w:val="004B7867"/>
    <w:rsid w:val="004B7A1C"/>
    <w:rsid w:val="004B7D15"/>
    <w:rsid w:val="004B7E2E"/>
    <w:rsid w:val="004C0234"/>
    <w:rsid w:val="004C076E"/>
    <w:rsid w:val="004C0AC7"/>
    <w:rsid w:val="004C0D0A"/>
    <w:rsid w:val="004C1B07"/>
    <w:rsid w:val="004C1D9D"/>
    <w:rsid w:val="004C1EB6"/>
    <w:rsid w:val="004C26EC"/>
    <w:rsid w:val="004C325A"/>
    <w:rsid w:val="004C4AE4"/>
    <w:rsid w:val="004C4BA3"/>
    <w:rsid w:val="004C4C10"/>
    <w:rsid w:val="004C4FF4"/>
    <w:rsid w:val="004C50EF"/>
    <w:rsid w:val="004C5365"/>
    <w:rsid w:val="004C5AC0"/>
    <w:rsid w:val="004C5D0B"/>
    <w:rsid w:val="004C5FA4"/>
    <w:rsid w:val="004C6313"/>
    <w:rsid w:val="004C6798"/>
    <w:rsid w:val="004C67C5"/>
    <w:rsid w:val="004C7567"/>
    <w:rsid w:val="004C7DDC"/>
    <w:rsid w:val="004C7EA3"/>
    <w:rsid w:val="004D02B0"/>
    <w:rsid w:val="004D0489"/>
    <w:rsid w:val="004D0A98"/>
    <w:rsid w:val="004D0DE2"/>
    <w:rsid w:val="004D172D"/>
    <w:rsid w:val="004D191C"/>
    <w:rsid w:val="004D1BE8"/>
    <w:rsid w:val="004D28FB"/>
    <w:rsid w:val="004D2A39"/>
    <w:rsid w:val="004D345D"/>
    <w:rsid w:val="004D3484"/>
    <w:rsid w:val="004D35E1"/>
    <w:rsid w:val="004D3ECE"/>
    <w:rsid w:val="004D4C35"/>
    <w:rsid w:val="004D4D50"/>
    <w:rsid w:val="004D4FE3"/>
    <w:rsid w:val="004D5AFB"/>
    <w:rsid w:val="004D6148"/>
    <w:rsid w:val="004D6323"/>
    <w:rsid w:val="004D6872"/>
    <w:rsid w:val="004D7611"/>
    <w:rsid w:val="004D79AE"/>
    <w:rsid w:val="004E039A"/>
    <w:rsid w:val="004E0A3A"/>
    <w:rsid w:val="004E0D5B"/>
    <w:rsid w:val="004E0F7E"/>
    <w:rsid w:val="004E14E3"/>
    <w:rsid w:val="004E19FD"/>
    <w:rsid w:val="004E2735"/>
    <w:rsid w:val="004E2C4F"/>
    <w:rsid w:val="004E34D3"/>
    <w:rsid w:val="004E3FB9"/>
    <w:rsid w:val="004E404C"/>
    <w:rsid w:val="004E41B4"/>
    <w:rsid w:val="004E4522"/>
    <w:rsid w:val="004E486C"/>
    <w:rsid w:val="004E487F"/>
    <w:rsid w:val="004E4964"/>
    <w:rsid w:val="004E4DCF"/>
    <w:rsid w:val="004E533F"/>
    <w:rsid w:val="004E5AC6"/>
    <w:rsid w:val="004E5C21"/>
    <w:rsid w:val="004E6058"/>
    <w:rsid w:val="004E622C"/>
    <w:rsid w:val="004E6A5E"/>
    <w:rsid w:val="004E6B70"/>
    <w:rsid w:val="004E71D0"/>
    <w:rsid w:val="004E72E2"/>
    <w:rsid w:val="004E778E"/>
    <w:rsid w:val="004E77CF"/>
    <w:rsid w:val="004E7B30"/>
    <w:rsid w:val="004F01A7"/>
    <w:rsid w:val="004F03C8"/>
    <w:rsid w:val="004F1313"/>
    <w:rsid w:val="004F1836"/>
    <w:rsid w:val="004F41A0"/>
    <w:rsid w:val="004F433E"/>
    <w:rsid w:val="004F454A"/>
    <w:rsid w:val="004F45AB"/>
    <w:rsid w:val="004F498E"/>
    <w:rsid w:val="004F529A"/>
    <w:rsid w:val="004F53E9"/>
    <w:rsid w:val="004F5CEC"/>
    <w:rsid w:val="004F650E"/>
    <w:rsid w:val="004F6D13"/>
    <w:rsid w:val="004F702E"/>
    <w:rsid w:val="004F72D9"/>
    <w:rsid w:val="004F77C4"/>
    <w:rsid w:val="004F786E"/>
    <w:rsid w:val="004F7BA3"/>
    <w:rsid w:val="004F7E2D"/>
    <w:rsid w:val="004F7E70"/>
    <w:rsid w:val="004F7E7D"/>
    <w:rsid w:val="00500A21"/>
    <w:rsid w:val="00500A81"/>
    <w:rsid w:val="00501118"/>
    <w:rsid w:val="005013AF"/>
    <w:rsid w:val="00501BA3"/>
    <w:rsid w:val="00501FC3"/>
    <w:rsid w:val="00502498"/>
    <w:rsid w:val="0050261D"/>
    <w:rsid w:val="005027D7"/>
    <w:rsid w:val="00502F4C"/>
    <w:rsid w:val="00503218"/>
    <w:rsid w:val="00503A33"/>
    <w:rsid w:val="00503C49"/>
    <w:rsid w:val="00503EA5"/>
    <w:rsid w:val="00504201"/>
    <w:rsid w:val="00505E40"/>
    <w:rsid w:val="0050696F"/>
    <w:rsid w:val="00506B65"/>
    <w:rsid w:val="00506CCD"/>
    <w:rsid w:val="00506EDC"/>
    <w:rsid w:val="00506F33"/>
    <w:rsid w:val="005073C4"/>
    <w:rsid w:val="005075E6"/>
    <w:rsid w:val="00507785"/>
    <w:rsid w:val="00507BF9"/>
    <w:rsid w:val="00507D45"/>
    <w:rsid w:val="00507F53"/>
    <w:rsid w:val="00507F61"/>
    <w:rsid w:val="0051088A"/>
    <w:rsid w:val="00510AAF"/>
    <w:rsid w:val="00510CB2"/>
    <w:rsid w:val="00511BC3"/>
    <w:rsid w:val="0051204A"/>
    <w:rsid w:val="00512637"/>
    <w:rsid w:val="00512814"/>
    <w:rsid w:val="00512B7B"/>
    <w:rsid w:val="00512C5A"/>
    <w:rsid w:val="00512CEF"/>
    <w:rsid w:val="00513152"/>
    <w:rsid w:val="00513747"/>
    <w:rsid w:val="005137AA"/>
    <w:rsid w:val="00513DF6"/>
    <w:rsid w:val="00514940"/>
    <w:rsid w:val="00514AA5"/>
    <w:rsid w:val="00514B37"/>
    <w:rsid w:val="00514BFC"/>
    <w:rsid w:val="00514E1B"/>
    <w:rsid w:val="0051511D"/>
    <w:rsid w:val="00515F72"/>
    <w:rsid w:val="00516007"/>
    <w:rsid w:val="0051615F"/>
    <w:rsid w:val="00516775"/>
    <w:rsid w:val="005168F6"/>
    <w:rsid w:val="00517745"/>
    <w:rsid w:val="00520241"/>
    <w:rsid w:val="005203F9"/>
    <w:rsid w:val="00520515"/>
    <w:rsid w:val="00522212"/>
    <w:rsid w:val="00522EA9"/>
    <w:rsid w:val="005232BF"/>
    <w:rsid w:val="0052381F"/>
    <w:rsid w:val="00524115"/>
    <w:rsid w:val="005243E7"/>
    <w:rsid w:val="005247C6"/>
    <w:rsid w:val="00524C0F"/>
    <w:rsid w:val="00524E12"/>
    <w:rsid w:val="00524E84"/>
    <w:rsid w:val="00525149"/>
    <w:rsid w:val="0052522E"/>
    <w:rsid w:val="00525405"/>
    <w:rsid w:val="00525676"/>
    <w:rsid w:val="00525A5E"/>
    <w:rsid w:val="00525A8D"/>
    <w:rsid w:val="00525C24"/>
    <w:rsid w:val="00525DF7"/>
    <w:rsid w:val="00526167"/>
    <w:rsid w:val="00526272"/>
    <w:rsid w:val="0052632B"/>
    <w:rsid w:val="005268B3"/>
    <w:rsid w:val="00526DC1"/>
    <w:rsid w:val="00527791"/>
    <w:rsid w:val="00527B23"/>
    <w:rsid w:val="00527BA5"/>
    <w:rsid w:val="00527BB4"/>
    <w:rsid w:val="00530519"/>
    <w:rsid w:val="00530A15"/>
    <w:rsid w:val="00530B02"/>
    <w:rsid w:val="00530B82"/>
    <w:rsid w:val="00531347"/>
    <w:rsid w:val="00531352"/>
    <w:rsid w:val="005315E7"/>
    <w:rsid w:val="00531738"/>
    <w:rsid w:val="00531798"/>
    <w:rsid w:val="00531E59"/>
    <w:rsid w:val="005320A6"/>
    <w:rsid w:val="00532DA7"/>
    <w:rsid w:val="005334D6"/>
    <w:rsid w:val="0053385F"/>
    <w:rsid w:val="00533A9C"/>
    <w:rsid w:val="00533E54"/>
    <w:rsid w:val="0053411A"/>
    <w:rsid w:val="005345D4"/>
    <w:rsid w:val="00534CAA"/>
    <w:rsid w:val="005354B3"/>
    <w:rsid w:val="0053558C"/>
    <w:rsid w:val="00535890"/>
    <w:rsid w:val="00535A10"/>
    <w:rsid w:val="00535B0D"/>
    <w:rsid w:val="0053608E"/>
    <w:rsid w:val="00536D5E"/>
    <w:rsid w:val="00537932"/>
    <w:rsid w:val="00537A7B"/>
    <w:rsid w:val="00537DAB"/>
    <w:rsid w:val="005402A3"/>
    <w:rsid w:val="005402CE"/>
    <w:rsid w:val="005409E5"/>
    <w:rsid w:val="00541674"/>
    <w:rsid w:val="00541D83"/>
    <w:rsid w:val="00541EBF"/>
    <w:rsid w:val="00542135"/>
    <w:rsid w:val="00542E84"/>
    <w:rsid w:val="0054331F"/>
    <w:rsid w:val="00543357"/>
    <w:rsid w:val="00543438"/>
    <w:rsid w:val="00543885"/>
    <w:rsid w:val="00544444"/>
    <w:rsid w:val="005458F1"/>
    <w:rsid w:val="00545E3B"/>
    <w:rsid w:val="0054607E"/>
    <w:rsid w:val="00546C4D"/>
    <w:rsid w:val="00546E38"/>
    <w:rsid w:val="00547409"/>
    <w:rsid w:val="00547677"/>
    <w:rsid w:val="00547C45"/>
    <w:rsid w:val="005500C7"/>
    <w:rsid w:val="00550204"/>
    <w:rsid w:val="005505AF"/>
    <w:rsid w:val="0055077B"/>
    <w:rsid w:val="00550F50"/>
    <w:rsid w:val="00551610"/>
    <w:rsid w:val="00551A1D"/>
    <w:rsid w:val="00551FA3"/>
    <w:rsid w:val="00552942"/>
    <w:rsid w:val="00552D8C"/>
    <w:rsid w:val="00552E07"/>
    <w:rsid w:val="0055319E"/>
    <w:rsid w:val="00553B7A"/>
    <w:rsid w:val="00553C13"/>
    <w:rsid w:val="005545A7"/>
    <w:rsid w:val="00554AC7"/>
    <w:rsid w:val="00554C77"/>
    <w:rsid w:val="00555A5D"/>
    <w:rsid w:val="0055655D"/>
    <w:rsid w:val="0055663E"/>
    <w:rsid w:val="005572DA"/>
    <w:rsid w:val="005573AD"/>
    <w:rsid w:val="00557901"/>
    <w:rsid w:val="0056011E"/>
    <w:rsid w:val="00560368"/>
    <w:rsid w:val="005605EF"/>
    <w:rsid w:val="005608C7"/>
    <w:rsid w:val="005611C2"/>
    <w:rsid w:val="00561325"/>
    <w:rsid w:val="00561410"/>
    <w:rsid w:val="00562111"/>
    <w:rsid w:val="00562A0B"/>
    <w:rsid w:val="005633C1"/>
    <w:rsid w:val="00563D94"/>
    <w:rsid w:val="00564144"/>
    <w:rsid w:val="005642FD"/>
    <w:rsid w:val="0056457F"/>
    <w:rsid w:val="00564837"/>
    <w:rsid w:val="00564A94"/>
    <w:rsid w:val="00564CAB"/>
    <w:rsid w:val="005650DF"/>
    <w:rsid w:val="00565176"/>
    <w:rsid w:val="00565890"/>
    <w:rsid w:val="00565B75"/>
    <w:rsid w:val="0056620E"/>
    <w:rsid w:val="00566647"/>
    <w:rsid w:val="0056687F"/>
    <w:rsid w:val="00566CCE"/>
    <w:rsid w:val="00566FB0"/>
    <w:rsid w:val="0056753E"/>
    <w:rsid w:val="00567877"/>
    <w:rsid w:val="00567F86"/>
    <w:rsid w:val="00570192"/>
    <w:rsid w:val="005709AA"/>
    <w:rsid w:val="00570A5F"/>
    <w:rsid w:val="00570B38"/>
    <w:rsid w:val="00571250"/>
    <w:rsid w:val="0057133A"/>
    <w:rsid w:val="0057166A"/>
    <w:rsid w:val="00571B58"/>
    <w:rsid w:val="00571C3A"/>
    <w:rsid w:val="00571D80"/>
    <w:rsid w:val="00572219"/>
    <w:rsid w:val="005722D6"/>
    <w:rsid w:val="005723E8"/>
    <w:rsid w:val="005728F3"/>
    <w:rsid w:val="00572C08"/>
    <w:rsid w:val="00572CEC"/>
    <w:rsid w:val="00573388"/>
    <w:rsid w:val="005733B7"/>
    <w:rsid w:val="005733D6"/>
    <w:rsid w:val="00573936"/>
    <w:rsid w:val="00573A4D"/>
    <w:rsid w:val="00573BC7"/>
    <w:rsid w:val="00573BDF"/>
    <w:rsid w:val="00573C28"/>
    <w:rsid w:val="0057412D"/>
    <w:rsid w:val="005741DD"/>
    <w:rsid w:val="00574D33"/>
    <w:rsid w:val="00574F9E"/>
    <w:rsid w:val="005750CF"/>
    <w:rsid w:val="0057523B"/>
    <w:rsid w:val="00575AFB"/>
    <w:rsid w:val="00575BF4"/>
    <w:rsid w:val="005760D3"/>
    <w:rsid w:val="00576450"/>
    <w:rsid w:val="00577905"/>
    <w:rsid w:val="00577C94"/>
    <w:rsid w:val="00580372"/>
    <w:rsid w:val="00580714"/>
    <w:rsid w:val="00580761"/>
    <w:rsid w:val="00581027"/>
    <w:rsid w:val="00581407"/>
    <w:rsid w:val="0058170C"/>
    <w:rsid w:val="005817B0"/>
    <w:rsid w:val="00581F97"/>
    <w:rsid w:val="00582319"/>
    <w:rsid w:val="00582A21"/>
    <w:rsid w:val="00582CD6"/>
    <w:rsid w:val="005830E1"/>
    <w:rsid w:val="00583612"/>
    <w:rsid w:val="005848DD"/>
    <w:rsid w:val="0058617F"/>
    <w:rsid w:val="00586584"/>
    <w:rsid w:val="005865ED"/>
    <w:rsid w:val="00586912"/>
    <w:rsid w:val="00586E17"/>
    <w:rsid w:val="00587272"/>
    <w:rsid w:val="00587F94"/>
    <w:rsid w:val="00590ECD"/>
    <w:rsid w:val="005911D7"/>
    <w:rsid w:val="0059143C"/>
    <w:rsid w:val="005915E7"/>
    <w:rsid w:val="00591604"/>
    <w:rsid w:val="00591D29"/>
    <w:rsid w:val="00592710"/>
    <w:rsid w:val="00592E4F"/>
    <w:rsid w:val="00592FFC"/>
    <w:rsid w:val="00593722"/>
    <w:rsid w:val="00593D3E"/>
    <w:rsid w:val="00594853"/>
    <w:rsid w:val="00594978"/>
    <w:rsid w:val="005949D5"/>
    <w:rsid w:val="00594C8D"/>
    <w:rsid w:val="00595233"/>
    <w:rsid w:val="00595321"/>
    <w:rsid w:val="00595437"/>
    <w:rsid w:val="0059655F"/>
    <w:rsid w:val="00596EAC"/>
    <w:rsid w:val="005979FC"/>
    <w:rsid w:val="005A05BB"/>
    <w:rsid w:val="005A0EA9"/>
    <w:rsid w:val="005A12C8"/>
    <w:rsid w:val="005A16C0"/>
    <w:rsid w:val="005A1BE4"/>
    <w:rsid w:val="005A278A"/>
    <w:rsid w:val="005A31F3"/>
    <w:rsid w:val="005A4030"/>
    <w:rsid w:val="005A414C"/>
    <w:rsid w:val="005A45BA"/>
    <w:rsid w:val="005A45FA"/>
    <w:rsid w:val="005A4683"/>
    <w:rsid w:val="005A4CC9"/>
    <w:rsid w:val="005A56ED"/>
    <w:rsid w:val="005A5AF6"/>
    <w:rsid w:val="005A6297"/>
    <w:rsid w:val="005A6335"/>
    <w:rsid w:val="005A63F6"/>
    <w:rsid w:val="005A652E"/>
    <w:rsid w:val="005A6650"/>
    <w:rsid w:val="005A7BB5"/>
    <w:rsid w:val="005A7E3F"/>
    <w:rsid w:val="005A7E80"/>
    <w:rsid w:val="005B0006"/>
    <w:rsid w:val="005B040C"/>
    <w:rsid w:val="005B063C"/>
    <w:rsid w:val="005B0AC2"/>
    <w:rsid w:val="005B1076"/>
    <w:rsid w:val="005B120B"/>
    <w:rsid w:val="005B1C27"/>
    <w:rsid w:val="005B1DDF"/>
    <w:rsid w:val="005B2705"/>
    <w:rsid w:val="005B338A"/>
    <w:rsid w:val="005B3DA0"/>
    <w:rsid w:val="005B43C4"/>
    <w:rsid w:val="005B452D"/>
    <w:rsid w:val="005B4602"/>
    <w:rsid w:val="005B4EF4"/>
    <w:rsid w:val="005B5B7A"/>
    <w:rsid w:val="005B5DC1"/>
    <w:rsid w:val="005B62D0"/>
    <w:rsid w:val="005B6A21"/>
    <w:rsid w:val="005B6A29"/>
    <w:rsid w:val="005B7498"/>
    <w:rsid w:val="005B77AC"/>
    <w:rsid w:val="005C02C3"/>
    <w:rsid w:val="005C0973"/>
    <w:rsid w:val="005C0A89"/>
    <w:rsid w:val="005C1710"/>
    <w:rsid w:val="005C17E1"/>
    <w:rsid w:val="005C1D77"/>
    <w:rsid w:val="005C1EF4"/>
    <w:rsid w:val="005C2FFF"/>
    <w:rsid w:val="005C34BA"/>
    <w:rsid w:val="005C3691"/>
    <w:rsid w:val="005C383C"/>
    <w:rsid w:val="005C3A81"/>
    <w:rsid w:val="005C5133"/>
    <w:rsid w:val="005C516B"/>
    <w:rsid w:val="005C5AB7"/>
    <w:rsid w:val="005C67C3"/>
    <w:rsid w:val="005C6A4A"/>
    <w:rsid w:val="005C752D"/>
    <w:rsid w:val="005C7780"/>
    <w:rsid w:val="005C7DA4"/>
    <w:rsid w:val="005C7F23"/>
    <w:rsid w:val="005D0410"/>
    <w:rsid w:val="005D0E90"/>
    <w:rsid w:val="005D0EC2"/>
    <w:rsid w:val="005D1218"/>
    <w:rsid w:val="005D168B"/>
    <w:rsid w:val="005D174E"/>
    <w:rsid w:val="005D1753"/>
    <w:rsid w:val="005D235F"/>
    <w:rsid w:val="005D2548"/>
    <w:rsid w:val="005D26FA"/>
    <w:rsid w:val="005D2BB9"/>
    <w:rsid w:val="005D2C0D"/>
    <w:rsid w:val="005D2CB8"/>
    <w:rsid w:val="005D3014"/>
    <w:rsid w:val="005D31D4"/>
    <w:rsid w:val="005D3558"/>
    <w:rsid w:val="005D3AA0"/>
    <w:rsid w:val="005D420D"/>
    <w:rsid w:val="005D466E"/>
    <w:rsid w:val="005D4C81"/>
    <w:rsid w:val="005D4E1C"/>
    <w:rsid w:val="005D4E21"/>
    <w:rsid w:val="005D510A"/>
    <w:rsid w:val="005D605D"/>
    <w:rsid w:val="005D63CA"/>
    <w:rsid w:val="005D6618"/>
    <w:rsid w:val="005D66E7"/>
    <w:rsid w:val="005D6D13"/>
    <w:rsid w:val="005D6D39"/>
    <w:rsid w:val="005D6DBE"/>
    <w:rsid w:val="005D71F3"/>
    <w:rsid w:val="005D72E1"/>
    <w:rsid w:val="005D76DE"/>
    <w:rsid w:val="005D7D74"/>
    <w:rsid w:val="005E0197"/>
    <w:rsid w:val="005E05EE"/>
    <w:rsid w:val="005E0992"/>
    <w:rsid w:val="005E1205"/>
    <w:rsid w:val="005E1524"/>
    <w:rsid w:val="005E15E3"/>
    <w:rsid w:val="005E1A13"/>
    <w:rsid w:val="005E1D53"/>
    <w:rsid w:val="005E207F"/>
    <w:rsid w:val="005E272D"/>
    <w:rsid w:val="005E2771"/>
    <w:rsid w:val="005E27A7"/>
    <w:rsid w:val="005E2D03"/>
    <w:rsid w:val="005E2E08"/>
    <w:rsid w:val="005E3602"/>
    <w:rsid w:val="005E3A5F"/>
    <w:rsid w:val="005E3A8D"/>
    <w:rsid w:val="005E3C21"/>
    <w:rsid w:val="005E431A"/>
    <w:rsid w:val="005E4E72"/>
    <w:rsid w:val="005E4FB4"/>
    <w:rsid w:val="005E5B79"/>
    <w:rsid w:val="005E5C3D"/>
    <w:rsid w:val="005E5E1E"/>
    <w:rsid w:val="005E5E40"/>
    <w:rsid w:val="005E5EBC"/>
    <w:rsid w:val="005E6129"/>
    <w:rsid w:val="005E64FF"/>
    <w:rsid w:val="005E6515"/>
    <w:rsid w:val="005E7716"/>
    <w:rsid w:val="005E7A46"/>
    <w:rsid w:val="005E7B8B"/>
    <w:rsid w:val="005E7DEE"/>
    <w:rsid w:val="005F055D"/>
    <w:rsid w:val="005F08A9"/>
    <w:rsid w:val="005F0F10"/>
    <w:rsid w:val="005F11F4"/>
    <w:rsid w:val="005F125D"/>
    <w:rsid w:val="005F16EC"/>
    <w:rsid w:val="005F1D06"/>
    <w:rsid w:val="005F2080"/>
    <w:rsid w:val="005F20F3"/>
    <w:rsid w:val="005F2956"/>
    <w:rsid w:val="005F3447"/>
    <w:rsid w:val="005F38EA"/>
    <w:rsid w:val="005F3ED1"/>
    <w:rsid w:val="005F40E2"/>
    <w:rsid w:val="005F4472"/>
    <w:rsid w:val="005F4869"/>
    <w:rsid w:val="005F58F0"/>
    <w:rsid w:val="005F597A"/>
    <w:rsid w:val="005F5F4D"/>
    <w:rsid w:val="005F5FF3"/>
    <w:rsid w:val="005F61E3"/>
    <w:rsid w:val="005F6685"/>
    <w:rsid w:val="005F734A"/>
    <w:rsid w:val="005F79F4"/>
    <w:rsid w:val="00600004"/>
    <w:rsid w:val="00600264"/>
    <w:rsid w:val="00600CD4"/>
    <w:rsid w:val="00601728"/>
    <w:rsid w:val="00601927"/>
    <w:rsid w:val="00601A3A"/>
    <w:rsid w:val="00601C3E"/>
    <w:rsid w:val="00602020"/>
    <w:rsid w:val="00602226"/>
    <w:rsid w:val="0060250C"/>
    <w:rsid w:val="0060310A"/>
    <w:rsid w:val="00603218"/>
    <w:rsid w:val="00603252"/>
    <w:rsid w:val="006042A5"/>
    <w:rsid w:val="006042CB"/>
    <w:rsid w:val="00604677"/>
    <w:rsid w:val="00604731"/>
    <w:rsid w:val="00605561"/>
    <w:rsid w:val="0060587E"/>
    <w:rsid w:val="006058ED"/>
    <w:rsid w:val="006059E3"/>
    <w:rsid w:val="00605B96"/>
    <w:rsid w:val="00605D32"/>
    <w:rsid w:val="00605E1F"/>
    <w:rsid w:val="00605F6D"/>
    <w:rsid w:val="00605FC1"/>
    <w:rsid w:val="00606113"/>
    <w:rsid w:val="0060699F"/>
    <w:rsid w:val="006077E9"/>
    <w:rsid w:val="00607917"/>
    <w:rsid w:val="00607AE6"/>
    <w:rsid w:val="0061018A"/>
    <w:rsid w:val="00610FF2"/>
    <w:rsid w:val="00611974"/>
    <w:rsid w:val="006123AA"/>
    <w:rsid w:val="006123B1"/>
    <w:rsid w:val="0061250D"/>
    <w:rsid w:val="00612578"/>
    <w:rsid w:val="00612F2D"/>
    <w:rsid w:val="00613195"/>
    <w:rsid w:val="0061327C"/>
    <w:rsid w:val="006137CA"/>
    <w:rsid w:val="00613883"/>
    <w:rsid w:val="00614D4F"/>
    <w:rsid w:val="00614F8C"/>
    <w:rsid w:val="00615F9E"/>
    <w:rsid w:val="00616142"/>
    <w:rsid w:val="006162F9"/>
    <w:rsid w:val="006166CC"/>
    <w:rsid w:val="00616BFE"/>
    <w:rsid w:val="00616C8E"/>
    <w:rsid w:val="006173B3"/>
    <w:rsid w:val="00617A1C"/>
    <w:rsid w:val="006205D6"/>
    <w:rsid w:val="00620D65"/>
    <w:rsid w:val="006217E9"/>
    <w:rsid w:val="00621B7A"/>
    <w:rsid w:val="00621F7D"/>
    <w:rsid w:val="00622837"/>
    <w:rsid w:val="00622953"/>
    <w:rsid w:val="00622AE6"/>
    <w:rsid w:val="00622CB2"/>
    <w:rsid w:val="00623731"/>
    <w:rsid w:val="00623991"/>
    <w:rsid w:val="00623A0C"/>
    <w:rsid w:val="00623D38"/>
    <w:rsid w:val="00624425"/>
    <w:rsid w:val="00625AC8"/>
    <w:rsid w:val="00625BE4"/>
    <w:rsid w:val="00625D78"/>
    <w:rsid w:val="00626C04"/>
    <w:rsid w:val="006275A1"/>
    <w:rsid w:val="00627710"/>
    <w:rsid w:val="0063020C"/>
    <w:rsid w:val="00630436"/>
    <w:rsid w:val="00630727"/>
    <w:rsid w:val="006308FE"/>
    <w:rsid w:val="0063102D"/>
    <w:rsid w:val="006313BF"/>
    <w:rsid w:val="006319A1"/>
    <w:rsid w:val="00631F72"/>
    <w:rsid w:val="00632113"/>
    <w:rsid w:val="00632949"/>
    <w:rsid w:val="00632C23"/>
    <w:rsid w:val="00632F2B"/>
    <w:rsid w:val="00632F96"/>
    <w:rsid w:val="00633CA7"/>
    <w:rsid w:val="00633D0B"/>
    <w:rsid w:val="006345B1"/>
    <w:rsid w:val="00634A11"/>
    <w:rsid w:val="00634C89"/>
    <w:rsid w:val="00634E05"/>
    <w:rsid w:val="00634EB3"/>
    <w:rsid w:val="00635021"/>
    <w:rsid w:val="00635381"/>
    <w:rsid w:val="00635748"/>
    <w:rsid w:val="006359E9"/>
    <w:rsid w:val="00635CDF"/>
    <w:rsid w:val="006367C6"/>
    <w:rsid w:val="006369CF"/>
    <w:rsid w:val="006370C5"/>
    <w:rsid w:val="0063791A"/>
    <w:rsid w:val="00637ED8"/>
    <w:rsid w:val="00641113"/>
    <w:rsid w:val="0064176E"/>
    <w:rsid w:val="006417BF"/>
    <w:rsid w:val="00641A4C"/>
    <w:rsid w:val="00642612"/>
    <w:rsid w:val="00642CE4"/>
    <w:rsid w:val="00642FF6"/>
    <w:rsid w:val="006434AB"/>
    <w:rsid w:val="0064367F"/>
    <w:rsid w:val="0064386E"/>
    <w:rsid w:val="00643B0A"/>
    <w:rsid w:val="006440B5"/>
    <w:rsid w:val="00644697"/>
    <w:rsid w:val="00644C40"/>
    <w:rsid w:val="00644FAF"/>
    <w:rsid w:val="00645188"/>
    <w:rsid w:val="0064561A"/>
    <w:rsid w:val="00645C37"/>
    <w:rsid w:val="00646261"/>
    <w:rsid w:val="0064646F"/>
    <w:rsid w:val="00646865"/>
    <w:rsid w:val="00646B0E"/>
    <w:rsid w:val="00646B67"/>
    <w:rsid w:val="006478B2"/>
    <w:rsid w:val="006479EF"/>
    <w:rsid w:val="00647BFC"/>
    <w:rsid w:val="006501C1"/>
    <w:rsid w:val="006501E2"/>
    <w:rsid w:val="006503B8"/>
    <w:rsid w:val="00650964"/>
    <w:rsid w:val="00650A19"/>
    <w:rsid w:val="00650D56"/>
    <w:rsid w:val="00652C18"/>
    <w:rsid w:val="00652FCE"/>
    <w:rsid w:val="00653338"/>
    <w:rsid w:val="006534B9"/>
    <w:rsid w:val="006537E5"/>
    <w:rsid w:val="00654256"/>
    <w:rsid w:val="006545D7"/>
    <w:rsid w:val="00654A5A"/>
    <w:rsid w:val="00654AAD"/>
    <w:rsid w:val="006555F6"/>
    <w:rsid w:val="00655785"/>
    <w:rsid w:val="00655A19"/>
    <w:rsid w:val="00655C5A"/>
    <w:rsid w:val="0065679E"/>
    <w:rsid w:val="00656D0A"/>
    <w:rsid w:val="00656FA1"/>
    <w:rsid w:val="00656FDE"/>
    <w:rsid w:val="00657647"/>
    <w:rsid w:val="006579F8"/>
    <w:rsid w:val="00657C4F"/>
    <w:rsid w:val="0066049C"/>
    <w:rsid w:val="006605BE"/>
    <w:rsid w:val="00660AA2"/>
    <w:rsid w:val="00660AAA"/>
    <w:rsid w:val="00660CE0"/>
    <w:rsid w:val="006610C4"/>
    <w:rsid w:val="00661363"/>
    <w:rsid w:val="00662503"/>
    <w:rsid w:val="006626B2"/>
    <w:rsid w:val="006640CC"/>
    <w:rsid w:val="00664564"/>
    <w:rsid w:val="0066537A"/>
    <w:rsid w:val="00665506"/>
    <w:rsid w:val="00666271"/>
    <w:rsid w:val="00666C6C"/>
    <w:rsid w:val="00666C79"/>
    <w:rsid w:val="006670CB"/>
    <w:rsid w:val="00667410"/>
    <w:rsid w:val="0067016C"/>
    <w:rsid w:val="006701BB"/>
    <w:rsid w:val="00670235"/>
    <w:rsid w:val="0067189C"/>
    <w:rsid w:val="006718DC"/>
    <w:rsid w:val="00671E02"/>
    <w:rsid w:val="00672013"/>
    <w:rsid w:val="006723D5"/>
    <w:rsid w:val="006727C6"/>
    <w:rsid w:val="00672C0C"/>
    <w:rsid w:val="0067427B"/>
    <w:rsid w:val="00674343"/>
    <w:rsid w:val="00674706"/>
    <w:rsid w:val="00675869"/>
    <w:rsid w:val="00675D9F"/>
    <w:rsid w:val="00676019"/>
    <w:rsid w:val="006761CB"/>
    <w:rsid w:val="006761F4"/>
    <w:rsid w:val="0067621B"/>
    <w:rsid w:val="006767E4"/>
    <w:rsid w:val="006775F7"/>
    <w:rsid w:val="00677767"/>
    <w:rsid w:val="006778B7"/>
    <w:rsid w:val="006801EE"/>
    <w:rsid w:val="006804BB"/>
    <w:rsid w:val="006805F9"/>
    <w:rsid w:val="00680770"/>
    <w:rsid w:val="00681225"/>
    <w:rsid w:val="0068152A"/>
    <w:rsid w:val="00681AA0"/>
    <w:rsid w:val="006824C2"/>
    <w:rsid w:val="0068336E"/>
    <w:rsid w:val="006833C9"/>
    <w:rsid w:val="006843D3"/>
    <w:rsid w:val="006844D6"/>
    <w:rsid w:val="00684ED4"/>
    <w:rsid w:val="00685A47"/>
    <w:rsid w:val="00685A68"/>
    <w:rsid w:val="00685DB0"/>
    <w:rsid w:val="006860C9"/>
    <w:rsid w:val="006869F9"/>
    <w:rsid w:val="00686D53"/>
    <w:rsid w:val="006872F1"/>
    <w:rsid w:val="00687936"/>
    <w:rsid w:val="00687C37"/>
    <w:rsid w:val="00687D13"/>
    <w:rsid w:val="00687D8C"/>
    <w:rsid w:val="00690733"/>
    <w:rsid w:val="00690802"/>
    <w:rsid w:val="0069086A"/>
    <w:rsid w:val="00690E7A"/>
    <w:rsid w:val="0069127D"/>
    <w:rsid w:val="00691446"/>
    <w:rsid w:val="006917E9"/>
    <w:rsid w:val="00691D9B"/>
    <w:rsid w:val="00691F68"/>
    <w:rsid w:val="00692DF6"/>
    <w:rsid w:val="00692F17"/>
    <w:rsid w:val="00693585"/>
    <w:rsid w:val="00693966"/>
    <w:rsid w:val="00694068"/>
    <w:rsid w:val="006944DF"/>
    <w:rsid w:val="006947F8"/>
    <w:rsid w:val="00694B9E"/>
    <w:rsid w:val="00694F49"/>
    <w:rsid w:val="00695088"/>
    <w:rsid w:val="0069542D"/>
    <w:rsid w:val="0069595B"/>
    <w:rsid w:val="006964E3"/>
    <w:rsid w:val="006967DC"/>
    <w:rsid w:val="00696C77"/>
    <w:rsid w:val="0069759C"/>
    <w:rsid w:val="00697C3B"/>
    <w:rsid w:val="006A0053"/>
    <w:rsid w:val="006A01DC"/>
    <w:rsid w:val="006A03DF"/>
    <w:rsid w:val="006A0895"/>
    <w:rsid w:val="006A0915"/>
    <w:rsid w:val="006A09AA"/>
    <w:rsid w:val="006A1450"/>
    <w:rsid w:val="006A153E"/>
    <w:rsid w:val="006A185D"/>
    <w:rsid w:val="006A1B7B"/>
    <w:rsid w:val="006A260C"/>
    <w:rsid w:val="006A3211"/>
    <w:rsid w:val="006A3241"/>
    <w:rsid w:val="006A37EC"/>
    <w:rsid w:val="006A3DA6"/>
    <w:rsid w:val="006A4405"/>
    <w:rsid w:val="006A472D"/>
    <w:rsid w:val="006A4973"/>
    <w:rsid w:val="006A4C03"/>
    <w:rsid w:val="006A4DB3"/>
    <w:rsid w:val="006A4FE5"/>
    <w:rsid w:val="006A530C"/>
    <w:rsid w:val="006A53F4"/>
    <w:rsid w:val="006A5658"/>
    <w:rsid w:val="006A5F0A"/>
    <w:rsid w:val="006A6709"/>
    <w:rsid w:val="006A67D5"/>
    <w:rsid w:val="006A68C7"/>
    <w:rsid w:val="006A6B86"/>
    <w:rsid w:val="006A73DF"/>
    <w:rsid w:val="006B0000"/>
    <w:rsid w:val="006B0233"/>
    <w:rsid w:val="006B0825"/>
    <w:rsid w:val="006B08BB"/>
    <w:rsid w:val="006B0B93"/>
    <w:rsid w:val="006B0C4F"/>
    <w:rsid w:val="006B0F55"/>
    <w:rsid w:val="006B1714"/>
    <w:rsid w:val="006B190B"/>
    <w:rsid w:val="006B1CDE"/>
    <w:rsid w:val="006B1DCC"/>
    <w:rsid w:val="006B233F"/>
    <w:rsid w:val="006B2493"/>
    <w:rsid w:val="006B2517"/>
    <w:rsid w:val="006B34FE"/>
    <w:rsid w:val="006B36E5"/>
    <w:rsid w:val="006B3DBE"/>
    <w:rsid w:val="006B4CAB"/>
    <w:rsid w:val="006B4D5E"/>
    <w:rsid w:val="006B54F2"/>
    <w:rsid w:val="006B5A5B"/>
    <w:rsid w:val="006B5AEE"/>
    <w:rsid w:val="006B5DC6"/>
    <w:rsid w:val="006B5EA5"/>
    <w:rsid w:val="006B6F53"/>
    <w:rsid w:val="006B6FA6"/>
    <w:rsid w:val="006B7899"/>
    <w:rsid w:val="006B7A23"/>
    <w:rsid w:val="006C047B"/>
    <w:rsid w:val="006C0666"/>
    <w:rsid w:val="006C07E6"/>
    <w:rsid w:val="006C0878"/>
    <w:rsid w:val="006C0B11"/>
    <w:rsid w:val="006C1234"/>
    <w:rsid w:val="006C17A4"/>
    <w:rsid w:val="006C1AF4"/>
    <w:rsid w:val="006C1EBE"/>
    <w:rsid w:val="006C216C"/>
    <w:rsid w:val="006C2214"/>
    <w:rsid w:val="006C2373"/>
    <w:rsid w:val="006C2853"/>
    <w:rsid w:val="006C2AC0"/>
    <w:rsid w:val="006C2B35"/>
    <w:rsid w:val="006C3A4B"/>
    <w:rsid w:val="006C3D46"/>
    <w:rsid w:val="006C3DFD"/>
    <w:rsid w:val="006C4BC0"/>
    <w:rsid w:val="006C4CF3"/>
    <w:rsid w:val="006C4F14"/>
    <w:rsid w:val="006C5758"/>
    <w:rsid w:val="006C5AEC"/>
    <w:rsid w:val="006C6059"/>
    <w:rsid w:val="006C6CC6"/>
    <w:rsid w:val="006C7330"/>
    <w:rsid w:val="006C76C9"/>
    <w:rsid w:val="006C7F6D"/>
    <w:rsid w:val="006D0C53"/>
    <w:rsid w:val="006D1095"/>
    <w:rsid w:val="006D1154"/>
    <w:rsid w:val="006D11F9"/>
    <w:rsid w:val="006D1498"/>
    <w:rsid w:val="006D19C3"/>
    <w:rsid w:val="006D1ADC"/>
    <w:rsid w:val="006D1C6F"/>
    <w:rsid w:val="006D2538"/>
    <w:rsid w:val="006D2626"/>
    <w:rsid w:val="006D2890"/>
    <w:rsid w:val="006D2F7E"/>
    <w:rsid w:val="006D31FF"/>
    <w:rsid w:val="006D33B5"/>
    <w:rsid w:val="006D400A"/>
    <w:rsid w:val="006D448C"/>
    <w:rsid w:val="006D4979"/>
    <w:rsid w:val="006D4B4D"/>
    <w:rsid w:val="006D5D52"/>
    <w:rsid w:val="006D6109"/>
    <w:rsid w:val="006D61F9"/>
    <w:rsid w:val="006D662F"/>
    <w:rsid w:val="006D6C48"/>
    <w:rsid w:val="006D7199"/>
    <w:rsid w:val="006D7413"/>
    <w:rsid w:val="006D767E"/>
    <w:rsid w:val="006E0731"/>
    <w:rsid w:val="006E0774"/>
    <w:rsid w:val="006E07BF"/>
    <w:rsid w:val="006E1702"/>
    <w:rsid w:val="006E1B87"/>
    <w:rsid w:val="006E1F2F"/>
    <w:rsid w:val="006E25AA"/>
    <w:rsid w:val="006E2BA2"/>
    <w:rsid w:val="006E2D12"/>
    <w:rsid w:val="006E3510"/>
    <w:rsid w:val="006E3556"/>
    <w:rsid w:val="006E356C"/>
    <w:rsid w:val="006E36FE"/>
    <w:rsid w:val="006E377E"/>
    <w:rsid w:val="006E3E0A"/>
    <w:rsid w:val="006E46D9"/>
    <w:rsid w:val="006E471E"/>
    <w:rsid w:val="006E4755"/>
    <w:rsid w:val="006E4766"/>
    <w:rsid w:val="006E51F3"/>
    <w:rsid w:val="006E526D"/>
    <w:rsid w:val="006E54F0"/>
    <w:rsid w:val="006E5828"/>
    <w:rsid w:val="006E597E"/>
    <w:rsid w:val="006E6190"/>
    <w:rsid w:val="006E6617"/>
    <w:rsid w:val="006E67BD"/>
    <w:rsid w:val="006E6A03"/>
    <w:rsid w:val="006E6E38"/>
    <w:rsid w:val="006E71BC"/>
    <w:rsid w:val="006E728F"/>
    <w:rsid w:val="006E7850"/>
    <w:rsid w:val="006E7D35"/>
    <w:rsid w:val="006F00FE"/>
    <w:rsid w:val="006F06EC"/>
    <w:rsid w:val="006F0EEB"/>
    <w:rsid w:val="006F0FDE"/>
    <w:rsid w:val="006F118C"/>
    <w:rsid w:val="006F11D1"/>
    <w:rsid w:val="006F11F1"/>
    <w:rsid w:val="006F1629"/>
    <w:rsid w:val="006F18F3"/>
    <w:rsid w:val="006F23F7"/>
    <w:rsid w:val="006F2A51"/>
    <w:rsid w:val="006F2CAE"/>
    <w:rsid w:val="006F3085"/>
    <w:rsid w:val="006F34CC"/>
    <w:rsid w:val="006F3610"/>
    <w:rsid w:val="006F4407"/>
    <w:rsid w:val="006F461E"/>
    <w:rsid w:val="006F4E14"/>
    <w:rsid w:val="006F4EEA"/>
    <w:rsid w:val="006F5072"/>
    <w:rsid w:val="006F50AC"/>
    <w:rsid w:val="006F5203"/>
    <w:rsid w:val="006F580D"/>
    <w:rsid w:val="006F5D17"/>
    <w:rsid w:val="006F6424"/>
    <w:rsid w:val="006F71E5"/>
    <w:rsid w:val="006F722C"/>
    <w:rsid w:val="006F76AB"/>
    <w:rsid w:val="006F7B31"/>
    <w:rsid w:val="006F7D57"/>
    <w:rsid w:val="006F7ECB"/>
    <w:rsid w:val="00700841"/>
    <w:rsid w:val="00701430"/>
    <w:rsid w:val="00701639"/>
    <w:rsid w:val="00701E57"/>
    <w:rsid w:val="0070200A"/>
    <w:rsid w:val="0070226E"/>
    <w:rsid w:val="00702773"/>
    <w:rsid w:val="0070285D"/>
    <w:rsid w:val="0070362E"/>
    <w:rsid w:val="00703BC9"/>
    <w:rsid w:val="00704269"/>
    <w:rsid w:val="007048B9"/>
    <w:rsid w:val="007049DD"/>
    <w:rsid w:val="00704B14"/>
    <w:rsid w:val="00704C3C"/>
    <w:rsid w:val="00704C52"/>
    <w:rsid w:val="00704EC3"/>
    <w:rsid w:val="00705153"/>
    <w:rsid w:val="007054D7"/>
    <w:rsid w:val="007057A0"/>
    <w:rsid w:val="00705838"/>
    <w:rsid w:val="00706C03"/>
    <w:rsid w:val="00706C3A"/>
    <w:rsid w:val="00706CDA"/>
    <w:rsid w:val="00706F23"/>
    <w:rsid w:val="007078C7"/>
    <w:rsid w:val="007102E2"/>
    <w:rsid w:val="00710445"/>
    <w:rsid w:val="00710C54"/>
    <w:rsid w:val="00710CFC"/>
    <w:rsid w:val="00711066"/>
    <w:rsid w:val="00712127"/>
    <w:rsid w:val="007123C8"/>
    <w:rsid w:val="007129A7"/>
    <w:rsid w:val="007133F9"/>
    <w:rsid w:val="00713643"/>
    <w:rsid w:val="00713AAB"/>
    <w:rsid w:val="00713C0F"/>
    <w:rsid w:val="0071405E"/>
    <w:rsid w:val="0071477B"/>
    <w:rsid w:val="007149B8"/>
    <w:rsid w:val="00715222"/>
    <w:rsid w:val="007157D2"/>
    <w:rsid w:val="00715C3B"/>
    <w:rsid w:val="00715C6C"/>
    <w:rsid w:val="007164BF"/>
    <w:rsid w:val="0071678C"/>
    <w:rsid w:val="00716B3C"/>
    <w:rsid w:val="00716C93"/>
    <w:rsid w:val="007170C5"/>
    <w:rsid w:val="007172BC"/>
    <w:rsid w:val="00717484"/>
    <w:rsid w:val="00721092"/>
    <w:rsid w:val="007214DD"/>
    <w:rsid w:val="00721C47"/>
    <w:rsid w:val="00721E2D"/>
    <w:rsid w:val="007230A9"/>
    <w:rsid w:val="0072334E"/>
    <w:rsid w:val="00723359"/>
    <w:rsid w:val="00723B65"/>
    <w:rsid w:val="00723FA2"/>
    <w:rsid w:val="0072410C"/>
    <w:rsid w:val="00724278"/>
    <w:rsid w:val="007242E6"/>
    <w:rsid w:val="0072470D"/>
    <w:rsid w:val="00724B5F"/>
    <w:rsid w:val="00724EF2"/>
    <w:rsid w:val="007253C6"/>
    <w:rsid w:val="007256A1"/>
    <w:rsid w:val="00726E81"/>
    <w:rsid w:val="007277A2"/>
    <w:rsid w:val="00727D31"/>
    <w:rsid w:val="0073050E"/>
    <w:rsid w:val="007307D2"/>
    <w:rsid w:val="00730C7E"/>
    <w:rsid w:val="007316C5"/>
    <w:rsid w:val="00731EB1"/>
    <w:rsid w:val="007320B9"/>
    <w:rsid w:val="00732BCC"/>
    <w:rsid w:val="00732CC0"/>
    <w:rsid w:val="00732DB3"/>
    <w:rsid w:val="0073334F"/>
    <w:rsid w:val="007336B7"/>
    <w:rsid w:val="00733C0A"/>
    <w:rsid w:val="00733D15"/>
    <w:rsid w:val="007346CA"/>
    <w:rsid w:val="00734AB3"/>
    <w:rsid w:val="00734BFA"/>
    <w:rsid w:val="00734EC5"/>
    <w:rsid w:val="007352CA"/>
    <w:rsid w:val="00735AC1"/>
    <w:rsid w:val="007361A6"/>
    <w:rsid w:val="007368BA"/>
    <w:rsid w:val="007369F4"/>
    <w:rsid w:val="00737088"/>
    <w:rsid w:val="00737163"/>
    <w:rsid w:val="00737484"/>
    <w:rsid w:val="0073754B"/>
    <w:rsid w:val="00737E97"/>
    <w:rsid w:val="00740291"/>
    <w:rsid w:val="007404BF"/>
    <w:rsid w:val="00740951"/>
    <w:rsid w:val="00741090"/>
    <w:rsid w:val="007414F1"/>
    <w:rsid w:val="007417B8"/>
    <w:rsid w:val="007417FD"/>
    <w:rsid w:val="00741B18"/>
    <w:rsid w:val="00741F14"/>
    <w:rsid w:val="00741F54"/>
    <w:rsid w:val="007420E3"/>
    <w:rsid w:val="00742EBD"/>
    <w:rsid w:val="00742EEF"/>
    <w:rsid w:val="0074436A"/>
    <w:rsid w:val="007445F8"/>
    <w:rsid w:val="0074463E"/>
    <w:rsid w:val="007446DC"/>
    <w:rsid w:val="00744E2D"/>
    <w:rsid w:val="00744EB1"/>
    <w:rsid w:val="007453AD"/>
    <w:rsid w:val="007456BF"/>
    <w:rsid w:val="00745852"/>
    <w:rsid w:val="007459C6"/>
    <w:rsid w:val="00745A08"/>
    <w:rsid w:val="00745B03"/>
    <w:rsid w:val="00745BFA"/>
    <w:rsid w:val="00745CEC"/>
    <w:rsid w:val="00745D69"/>
    <w:rsid w:val="00745EB8"/>
    <w:rsid w:val="00745EE4"/>
    <w:rsid w:val="00746AB8"/>
    <w:rsid w:val="0074701D"/>
    <w:rsid w:val="007479A2"/>
    <w:rsid w:val="00747C34"/>
    <w:rsid w:val="00747CDE"/>
    <w:rsid w:val="00750312"/>
    <w:rsid w:val="00750974"/>
    <w:rsid w:val="00750A13"/>
    <w:rsid w:val="0075159F"/>
    <w:rsid w:val="00751926"/>
    <w:rsid w:val="00751D74"/>
    <w:rsid w:val="00751E2C"/>
    <w:rsid w:val="00751F52"/>
    <w:rsid w:val="00752824"/>
    <w:rsid w:val="0075297B"/>
    <w:rsid w:val="00752CB2"/>
    <w:rsid w:val="00753320"/>
    <w:rsid w:val="00753E26"/>
    <w:rsid w:val="00753F1A"/>
    <w:rsid w:val="0075447D"/>
    <w:rsid w:val="007547E6"/>
    <w:rsid w:val="00754EE8"/>
    <w:rsid w:val="00755246"/>
    <w:rsid w:val="00755C4D"/>
    <w:rsid w:val="00756ACE"/>
    <w:rsid w:val="00756C85"/>
    <w:rsid w:val="00756CD1"/>
    <w:rsid w:val="00757203"/>
    <w:rsid w:val="00757253"/>
    <w:rsid w:val="00757509"/>
    <w:rsid w:val="00757A61"/>
    <w:rsid w:val="00757BB4"/>
    <w:rsid w:val="00760834"/>
    <w:rsid w:val="007609AF"/>
    <w:rsid w:val="00760D41"/>
    <w:rsid w:val="00761532"/>
    <w:rsid w:val="0076153A"/>
    <w:rsid w:val="007616C1"/>
    <w:rsid w:val="0076210C"/>
    <w:rsid w:val="007625C4"/>
    <w:rsid w:val="007628D8"/>
    <w:rsid w:val="0076380A"/>
    <w:rsid w:val="00763ABB"/>
    <w:rsid w:val="00763D2C"/>
    <w:rsid w:val="00763ECE"/>
    <w:rsid w:val="00763F85"/>
    <w:rsid w:val="0076448D"/>
    <w:rsid w:val="00764651"/>
    <w:rsid w:val="007646D9"/>
    <w:rsid w:val="00764926"/>
    <w:rsid w:val="0076494C"/>
    <w:rsid w:val="00764BFE"/>
    <w:rsid w:val="00765028"/>
    <w:rsid w:val="007654AF"/>
    <w:rsid w:val="007654EA"/>
    <w:rsid w:val="00765537"/>
    <w:rsid w:val="0076590A"/>
    <w:rsid w:val="00766011"/>
    <w:rsid w:val="007662C9"/>
    <w:rsid w:val="00767499"/>
    <w:rsid w:val="00767738"/>
    <w:rsid w:val="00767D85"/>
    <w:rsid w:val="00767E2D"/>
    <w:rsid w:val="00767FF8"/>
    <w:rsid w:val="0077081C"/>
    <w:rsid w:val="00770A15"/>
    <w:rsid w:val="00771A10"/>
    <w:rsid w:val="00771F51"/>
    <w:rsid w:val="00772167"/>
    <w:rsid w:val="0077238D"/>
    <w:rsid w:val="007725E1"/>
    <w:rsid w:val="007727F5"/>
    <w:rsid w:val="00772BDD"/>
    <w:rsid w:val="00772EAF"/>
    <w:rsid w:val="007747D6"/>
    <w:rsid w:val="00774B9C"/>
    <w:rsid w:val="00775297"/>
    <w:rsid w:val="00775A2B"/>
    <w:rsid w:val="00775FBF"/>
    <w:rsid w:val="00776D3B"/>
    <w:rsid w:val="007775E8"/>
    <w:rsid w:val="00777871"/>
    <w:rsid w:val="007779F0"/>
    <w:rsid w:val="00777BBD"/>
    <w:rsid w:val="00777CAC"/>
    <w:rsid w:val="00780947"/>
    <w:rsid w:val="00780B33"/>
    <w:rsid w:val="00780D75"/>
    <w:rsid w:val="0078169B"/>
    <w:rsid w:val="007816DC"/>
    <w:rsid w:val="00781D6E"/>
    <w:rsid w:val="00781DFA"/>
    <w:rsid w:val="00782097"/>
    <w:rsid w:val="00782AD7"/>
    <w:rsid w:val="00782C91"/>
    <w:rsid w:val="00782DEE"/>
    <w:rsid w:val="00782E21"/>
    <w:rsid w:val="00783671"/>
    <w:rsid w:val="007838A7"/>
    <w:rsid w:val="007841D4"/>
    <w:rsid w:val="0078423B"/>
    <w:rsid w:val="00784489"/>
    <w:rsid w:val="0078484B"/>
    <w:rsid w:val="007848B0"/>
    <w:rsid w:val="00784C93"/>
    <w:rsid w:val="00784EE6"/>
    <w:rsid w:val="00785201"/>
    <w:rsid w:val="007852A4"/>
    <w:rsid w:val="007853BE"/>
    <w:rsid w:val="007855BF"/>
    <w:rsid w:val="007857EB"/>
    <w:rsid w:val="00785CC8"/>
    <w:rsid w:val="0078626E"/>
    <w:rsid w:val="00786CBA"/>
    <w:rsid w:val="00786F92"/>
    <w:rsid w:val="007871F5"/>
    <w:rsid w:val="0078791B"/>
    <w:rsid w:val="00787942"/>
    <w:rsid w:val="00787B50"/>
    <w:rsid w:val="00787D9B"/>
    <w:rsid w:val="00787F05"/>
    <w:rsid w:val="00787FB8"/>
    <w:rsid w:val="00790A1D"/>
    <w:rsid w:val="00790A69"/>
    <w:rsid w:val="00790AF5"/>
    <w:rsid w:val="00790F36"/>
    <w:rsid w:val="00791161"/>
    <w:rsid w:val="007913E3"/>
    <w:rsid w:val="00791468"/>
    <w:rsid w:val="00791469"/>
    <w:rsid w:val="00791CD4"/>
    <w:rsid w:val="00791F76"/>
    <w:rsid w:val="00792A3D"/>
    <w:rsid w:val="00792AFF"/>
    <w:rsid w:val="00793378"/>
    <w:rsid w:val="00793764"/>
    <w:rsid w:val="007938E4"/>
    <w:rsid w:val="00793AB7"/>
    <w:rsid w:val="00793B3E"/>
    <w:rsid w:val="00793DB7"/>
    <w:rsid w:val="00793E6A"/>
    <w:rsid w:val="00794165"/>
    <w:rsid w:val="007942E5"/>
    <w:rsid w:val="007944DD"/>
    <w:rsid w:val="00794ADD"/>
    <w:rsid w:val="00795183"/>
    <w:rsid w:val="007956E4"/>
    <w:rsid w:val="00795988"/>
    <w:rsid w:val="007963E2"/>
    <w:rsid w:val="00796856"/>
    <w:rsid w:val="00796DCF"/>
    <w:rsid w:val="007978D4"/>
    <w:rsid w:val="007978EB"/>
    <w:rsid w:val="007A00AA"/>
    <w:rsid w:val="007A054E"/>
    <w:rsid w:val="007A099A"/>
    <w:rsid w:val="007A0EA9"/>
    <w:rsid w:val="007A0F22"/>
    <w:rsid w:val="007A1647"/>
    <w:rsid w:val="007A1994"/>
    <w:rsid w:val="007A2295"/>
    <w:rsid w:val="007A2AA8"/>
    <w:rsid w:val="007A3074"/>
    <w:rsid w:val="007A351F"/>
    <w:rsid w:val="007A3BAC"/>
    <w:rsid w:val="007A3FBA"/>
    <w:rsid w:val="007A41DA"/>
    <w:rsid w:val="007A4906"/>
    <w:rsid w:val="007A4A92"/>
    <w:rsid w:val="007A55A7"/>
    <w:rsid w:val="007A593F"/>
    <w:rsid w:val="007A5C80"/>
    <w:rsid w:val="007A5D60"/>
    <w:rsid w:val="007A5FFE"/>
    <w:rsid w:val="007A64D7"/>
    <w:rsid w:val="007A6C5B"/>
    <w:rsid w:val="007A6E50"/>
    <w:rsid w:val="007A6FC2"/>
    <w:rsid w:val="007A7182"/>
    <w:rsid w:val="007A724E"/>
    <w:rsid w:val="007A7369"/>
    <w:rsid w:val="007A777F"/>
    <w:rsid w:val="007A77ED"/>
    <w:rsid w:val="007A7E3F"/>
    <w:rsid w:val="007B0870"/>
    <w:rsid w:val="007B0951"/>
    <w:rsid w:val="007B0C28"/>
    <w:rsid w:val="007B1BB7"/>
    <w:rsid w:val="007B21B7"/>
    <w:rsid w:val="007B2294"/>
    <w:rsid w:val="007B2857"/>
    <w:rsid w:val="007B2E7C"/>
    <w:rsid w:val="007B2E9D"/>
    <w:rsid w:val="007B332B"/>
    <w:rsid w:val="007B3459"/>
    <w:rsid w:val="007B34D0"/>
    <w:rsid w:val="007B34F6"/>
    <w:rsid w:val="007B35B9"/>
    <w:rsid w:val="007B3833"/>
    <w:rsid w:val="007B38F9"/>
    <w:rsid w:val="007B3C0C"/>
    <w:rsid w:val="007B4216"/>
    <w:rsid w:val="007B42FA"/>
    <w:rsid w:val="007B503B"/>
    <w:rsid w:val="007B5316"/>
    <w:rsid w:val="007B5858"/>
    <w:rsid w:val="007B5FB3"/>
    <w:rsid w:val="007B6073"/>
    <w:rsid w:val="007B6112"/>
    <w:rsid w:val="007B6160"/>
    <w:rsid w:val="007B62F0"/>
    <w:rsid w:val="007B660D"/>
    <w:rsid w:val="007B6B3E"/>
    <w:rsid w:val="007B7213"/>
    <w:rsid w:val="007B75D6"/>
    <w:rsid w:val="007C0125"/>
    <w:rsid w:val="007C06E2"/>
    <w:rsid w:val="007C1266"/>
    <w:rsid w:val="007C13D6"/>
    <w:rsid w:val="007C17AF"/>
    <w:rsid w:val="007C1C53"/>
    <w:rsid w:val="007C1DAF"/>
    <w:rsid w:val="007C1EF5"/>
    <w:rsid w:val="007C22F1"/>
    <w:rsid w:val="007C2598"/>
    <w:rsid w:val="007C273D"/>
    <w:rsid w:val="007C2E15"/>
    <w:rsid w:val="007C370A"/>
    <w:rsid w:val="007C38B3"/>
    <w:rsid w:val="007C39E7"/>
    <w:rsid w:val="007C3EC1"/>
    <w:rsid w:val="007C41FD"/>
    <w:rsid w:val="007C4521"/>
    <w:rsid w:val="007C46EF"/>
    <w:rsid w:val="007C4973"/>
    <w:rsid w:val="007C4A43"/>
    <w:rsid w:val="007C4BEE"/>
    <w:rsid w:val="007C4D9B"/>
    <w:rsid w:val="007C50D6"/>
    <w:rsid w:val="007C55DD"/>
    <w:rsid w:val="007C5958"/>
    <w:rsid w:val="007C5A98"/>
    <w:rsid w:val="007C5E67"/>
    <w:rsid w:val="007C6048"/>
    <w:rsid w:val="007C6760"/>
    <w:rsid w:val="007C6C42"/>
    <w:rsid w:val="007C6E10"/>
    <w:rsid w:val="007C7203"/>
    <w:rsid w:val="007C78BB"/>
    <w:rsid w:val="007C7AE3"/>
    <w:rsid w:val="007C7C63"/>
    <w:rsid w:val="007D06E8"/>
    <w:rsid w:val="007D14C2"/>
    <w:rsid w:val="007D1C70"/>
    <w:rsid w:val="007D1DC2"/>
    <w:rsid w:val="007D1E9D"/>
    <w:rsid w:val="007D1FE9"/>
    <w:rsid w:val="007D220B"/>
    <w:rsid w:val="007D30E7"/>
    <w:rsid w:val="007D36E0"/>
    <w:rsid w:val="007D449C"/>
    <w:rsid w:val="007D4A5C"/>
    <w:rsid w:val="007D4D50"/>
    <w:rsid w:val="007D5318"/>
    <w:rsid w:val="007D546D"/>
    <w:rsid w:val="007D57AC"/>
    <w:rsid w:val="007D5F66"/>
    <w:rsid w:val="007D60DF"/>
    <w:rsid w:val="007D6416"/>
    <w:rsid w:val="007D658A"/>
    <w:rsid w:val="007D681C"/>
    <w:rsid w:val="007D6BF4"/>
    <w:rsid w:val="007D71DF"/>
    <w:rsid w:val="007D723E"/>
    <w:rsid w:val="007D74EF"/>
    <w:rsid w:val="007D7580"/>
    <w:rsid w:val="007E0687"/>
    <w:rsid w:val="007E08C7"/>
    <w:rsid w:val="007E0C18"/>
    <w:rsid w:val="007E1910"/>
    <w:rsid w:val="007E1E26"/>
    <w:rsid w:val="007E1F24"/>
    <w:rsid w:val="007E1F86"/>
    <w:rsid w:val="007E2CD2"/>
    <w:rsid w:val="007E3004"/>
    <w:rsid w:val="007E33D1"/>
    <w:rsid w:val="007E3482"/>
    <w:rsid w:val="007E3A0E"/>
    <w:rsid w:val="007E3B47"/>
    <w:rsid w:val="007E3CF7"/>
    <w:rsid w:val="007E3D39"/>
    <w:rsid w:val="007E44FC"/>
    <w:rsid w:val="007E4BDA"/>
    <w:rsid w:val="007E4C89"/>
    <w:rsid w:val="007E4F80"/>
    <w:rsid w:val="007E5BFB"/>
    <w:rsid w:val="007E5D3E"/>
    <w:rsid w:val="007E5E3C"/>
    <w:rsid w:val="007E632B"/>
    <w:rsid w:val="007E6379"/>
    <w:rsid w:val="007E64CA"/>
    <w:rsid w:val="007E7761"/>
    <w:rsid w:val="007E7AC8"/>
    <w:rsid w:val="007F02C4"/>
    <w:rsid w:val="007F054F"/>
    <w:rsid w:val="007F0E2E"/>
    <w:rsid w:val="007F1193"/>
    <w:rsid w:val="007F12C7"/>
    <w:rsid w:val="007F1384"/>
    <w:rsid w:val="007F14D4"/>
    <w:rsid w:val="007F22DC"/>
    <w:rsid w:val="007F271B"/>
    <w:rsid w:val="007F30C3"/>
    <w:rsid w:val="007F3542"/>
    <w:rsid w:val="007F40D2"/>
    <w:rsid w:val="007F432E"/>
    <w:rsid w:val="007F5C93"/>
    <w:rsid w:val="007F5E4B"/>
    <w:rsid w:val="007F5FC1"/>
    <w:rsid w:val="007F78A0"/>
    <w:rsid w:val="007F7964"/>
    <w:rsid w:val="00800605"/>
    <w:rsid w:val="008009F0"/>
    <w:rsid w:val="00801171"/>
    <w:rsid w:val="008014D2"/>
    <w:rsid w:val="008014D8"/>
    <w:rsid w:val="008017CC"/>
    <w:rsid w:val="008017E0"/>
    <w:rsid w:val="00802788"/>
    <w:rsid w:val="008027E4"/>
    <w:rsid w:val="00802B1B"/>
    <w:rsid w:val="00802C1E"/>
    <w:rsid w:val="0080301C"/>
    <w:rsid w:val="00803265"/>
    <w:rsid w:val="00803975"/>
    <w:rsid w:val="008039B7"/>
    <w:rsid w:val="00803C32"/>
    <w:rsid w:val="00803EC1"/>
    <w:rsid w:val="00804027"/>
    <w:rsid w:val="00804EDB"/>
    <w:rsid w:val="00804FFE"/>
    <w:rsid w:val="0080503B"/>
    <w:rsid w:val="008051FF"/>
    <w:rsid w:val="0080590C"/>
    <w:rsid w:val="00805A32"/>
    <w:rsid w:val="00806499"/>
    <w:rsid w:val="00806857"/>
    <w:rsid w:val="00806BD3"/>
    <w:rsid w:val="00806D6B"/>
    <w:rsid w:val="008070B7"/>
    <w:rsid w:val="00807648"/>
    <w:rsid w:val="00807747"/>
    <w:rsid w:val="008078E9"/>
    <w:rsid w:val="00810453"/>
    <w:rsid w:val="008115BA"/>
    <w:rsid w:val="008118F0"/>
    <w:rsid w:val="00811CB2"/>
    <w:rsid w:val="00811D0E"/>
    <w:rsid w:val="008120A6"/>
    <w:rsid w:val="0081233E"/>
    <w:rsid w:val="00812D19"/>
    <w:rsid w:val="00813337"/>
    <w:rsid w:val="008133AB"/>
    <w:rsid w:val="00814339"/>
    <w:rsid w:val="008143CE"/>
    <w:rsid w:val="00814B85"/>
    <w:rsid w:val="00814C60"/>
    <w:rsid w:val="00814F89"/>
    <w:rsid w:val="00814FFD"/>
    <w:rsid w:val="008152FC"/>
    <w:rsid w:val="00815BBF"/>
    <w:rsid w:val="00815E58"/>
    <w:rsid w:val="00816F07"/>
    <w:rsid w:val="00817043"/>
    <w:rsid w:val="008171EE"/>
    <w:rsid w:val="00817910"/>
    <w:rsid w:val="00817E06"/>
    <w:rsid w:val="00817E9C"/>
    <w:rsid w:val="00820112"/>
    <w:rsid w:val="0082056E"/>
    <w:rsid w:val="008205A7"/>
    <w:rsid w:val="0082087E"/>
    <w:rsid w:val="00820B46"/>
    <w:rsid w:val="0082104D"/>
    <w:rsid w:val="008211F6"/>
    <w:rsid w:val="00821306"/>
    <w:rsid w:val="00821317"/>
    <w:rsid w:val="00821539"/>
    <w:rsid w:val="008220B2"/>
    <w:rsid w:val="008222F3"/>
    <w:rsid w:val="008225D3"/>
    <w:rsid w:val="008226CE"/>
    <w:rsid w:val="00823D79"/>
    <w:rsid w:val="00823E95"/>
    <w:rsid w:val="00823EDF"/>
    <w:rsid w:val="0082414E"/>
    <w:rsid w:val="008244B7"/>
    <w:rsid w:val="00824783"/>
    <w:rsid w:val="00824CA4"/>
    <w:rsid w:val="00824EE4"/>
    <w:rsid w:val="00825464"/>
    <w:rsid w:val="008256BE"/>
    <w:rsid w:val="0082571A"/>
    <w:rsid w:val="00826196"/>
    <w:rsid w:val="008261B9"/>
    <w:rsid w:val="0082687A"/>
    <w:rsid w:val="00827044"/>
    <w:rsid w:val="00827A1B"/>
    <w:rsid w:val="00827ACD"/>
    <w:rsid w:val="00827EE0"/>
    <w:rsid w:val="00827EE4"/>
    <w:rsid w:val="00830571"/>
    <w:rsid w:val="008307F2"/>
    <w:rsid w:val="00830BCB"/>
    <w:rsid w:val="00830CCB"/>
    <w:rsid w:val="00830F18"/>
    <w:rsid w:val="00831587"/>
    <w:rsid w:val="00831902"/>
    <w:rsid w:val="008323D5"/>
    <w:rsid w:val="008325E0"/>
    <w:rsid w:val="00832749"/>
    <w:rsid w:val="00832F95"/>
    <w:rsid w:val="0083366B"/>
    <w:rsid w:val="00833DF6"/>
    <w:rsid w:val="00833EAC"/>
    <w:rsid w:val="008343A7"/>
    <w:rsid w:val="00835265"/>
    <w:rsid w:val="00835575"/>
    <w:rsid w:val="00835DE9"/>
    <w:rsid w:val="00836053"/>
    <w:rsid w:val="00837426"/>
    <w:rsid w:val="00840969"/>
    <w:rsid w:val="00840CFE"/>
    <w:rsid w:val="00841744"/>
    <w:rsid w:val="00841C60"/>
    <w:rsid w:val="00842047"/>
    <w:rsid w:val="00842158"/>
    <w:rsid w:val="00842267"/>
    <w:rsid w:val="0084232C"/>
    <w:rsid w:val="008425C6"/>
    <w:rsid w:val="00843247"/>
    <w:rsid w:val="00843638"/>
    <w:rsid w:val="0084364D"/>
    <w:rsid w:val="00843C1E"/>
    <w:rsid w:val="00843F15"/>
    <w:rsid w:val="008442EB"/>
    <w:rsid w:val="00844629"/>
    <w:rsid w:val="00844FED"/>
    <w:rsid w:val="0084552F"/>
    <w:rsid w:val="008455A0"/>
    <w:rsid w:val="00845DA4"/>
    <w:rsid w:val="00845EE3"/>
    <w:rsid w:val="00846031"/>
    <w:rsid w:val="00846739"/>
    <w:rsid w:val="00846831"/>
    <w:rsid w:val="008473E1"/>
    <w:rsid w:val="0084776B"/>
    <w:rsid w:val="008505B0"/>
    <w:rsid w:val="008506C7"/>
    <w:rsid w:val="00850785"/>
    <w:rsid w:val="00850914"/>
    <w:rsid w:val="00850972"/>
    <w:rsid w:val="00850C3F"/>
    <w:rsid w:val="00850D45"/>
    <w:rsid w:val="00850FCF"/>
    <w:rsid w:val="00851025"/>
    <w:rsid w:val="0085121F"/>
    <w:rsid w:val="008514E1"/>
    <w:rsid w:val="008517DE"/>
    <w:rsid w:val="00851934"/>
    <w:rsid w:val="008523D5"/>
    <w:rsid w:val="00852435"/>
    <w:rsid w:val="00852603"/>
    <w:rsid w:val="0085358A"/>
    <w:rsid w:val="00853891"/>
    <w:rsid w:val="00854572"/>
    <w:rsid w:val="0085549E"/>
    <w:rsid w:val="00855543"/>
    <w:rsid w:val="008557AB"/>
    <w:rsid w:val="00855CD1"/>
    <w:rsid w:val="00856103"/>
    <w:rsid w:val="00856434"/>
    <w:rsid w:val="008566F6"/>
    <w:rsid w:val="00856B79"/>
    <w:rsid w:val="00856E7C"/>
    <w:rsid w:val="008576ED"/>
    <w:rsid w:val="00857A6F"/>
    <w:rsid w:val="00857C5E"/>
    <w:rsid w:val="0086034D"/>
    <w:rsid w:val="00860649"/>
    <w:rsid w:val="00860C5C"/>
    <w:rsid w:val="00861622"/>
    <w:rsid w:val="008618AC"/>
    <w:rsid w:val="00861A3C"/>
    <w:rsid w:val="0086220C"/>
    <w:rsid w:val="0086240F"/>
    <w:rsid w:val="0086260C"/>
    <w:rsid w:val="008627F0"/>
    <w:rsid w:val="00862936"/>
    <w:rsid w:val="00862A47"/>
    <w:rsid w:val="00862ABF"/>
    <w:rsid w:val="00863C50"/>
    <w:rsid w:val="008644D8"/>
    <w:rsid w:val="008648DE"/>
    <w:rsid w:val="00864CE4"/>
    <w:rsid w:val="0086595B"/>
    <w:rsid w:val="00866331"/>
    <w:rsid w:val="008667DC"/>
    <w:rsid w:val="00866800"/>
    <w:rsid w:val="00866CE6"/>
    <w:rsid w:val="00866D38"/>
    <w:rsid w:val="00866F20"/>
    <w:rsid w:val="008670C8"/>
    <w:rsid w:val="008674E2"/>
    <w:rsid w:val="00867837"/>
    <w:rsid w:val="00867850"/>
    <w:rsid w:val="00867C88"/>
    <w:rsid w:val="00867DBB"/>
    <w:rsid w:val="008702F6"/>
    <w:rsid w:val="00870729"/>
    <w:rsid w:val="008707D4"/>
    <w:rsid w:val="00870954"/>
    <w:rsid w:val="00870EF8"/>
    <w:rsid w:val="00871D5C"/>
    <w:rsid w:val="00872EBE"/>
    <w:rsid w:val="00873328"/>
    <w:rsid w:val="008735CA"/>
    <w:rsid w:val="00873B61"/>
    <w:rsid w:val="00873BE4"/>
    <w:rsid w:val="008740CF"/>
    <w:rsid w:val="00874255"/>
    <w:rsid w:val="00874B01"/>
    <w:rsid w:val="008769DB"/>
    <w:rsid w:val="00876D20"/>
    <w:rsid w:val="008775F0"/>
    <w:rsid w:val="0087772C"/>
    <w:rsid w:val="00877A56"/>
    <w:rsid w:val="008800ED"/>
    <w:rsid w:val="008800F7"/>
    <w:rsid w:val="00880292"/>
    <w:rsid w:val="008806F8"/>
    <w:rsid w:val="008813B7"/>
    <w:rsid w:val="008819E5"/>
    <w:rsid w:val="00881F33"/>
    <w:rsid w:val="00882295"/>
    <w:rsid w:val="00882809"/>
    <w:rsid w:val="00882C6E"/>
    <w:rsid w:val="00884312"/>
    <w:rsid w:val="008846E1"/>
    <w:rsid w:val="00884C48"/>
    <w:rsid w:val="00885470"/>
    <w:rsid w:val="00886063"/>
    <w:rsid w:val="008868C7"/>
    <w:rsid w:val="00886CCF"/>
    <w:rsid w:val="00887E37"/>
    <w:rsid w:val="00887E6A"/>
    <w:rsid w:val="008905D5"/>
    <w:rsid w:val="00890FAB"/>
    <w:rsid w:val="00890FAE"/>
    <w:rsid w:val="008912E9"/>
    <w:rsid w:val="0089166B"/>
    <w:rsid w:val="0089185B"/>
    <w:rsid w:val="00891865"/>
    <w:rsid w:val="00891A1D"/>
    <w:rsid w:val="00891B7D"/>
    <w:rsid w:val="00891CD0"/>
    <w:rsid w:val="00891D4E"/>
    <w:rsid w:val="00891FAD"/>
    <w:rsid w:val="00891FC4"/>
    <w:rsid w:val="008928AE"/>
    <w:rsid w:val="00892C45"/>
    <w:rsid w:val="00893058"/>
    <w:rsid w:val="00893C22"/>
    <w:rsid w:val="00893D52"/>
    <w:rsid w:val="00894EAD"/>
    <w:rsid w:val="00894EC7"/>
    <w:rsid w:val="0089523E"/>
    <w:rsid w:val="00895656"/>
    <w:rsid w:val="00895E6C"/>
    <w:rsid w:val="00895FC6"/>
    <w:rsid w:val="008960AC"/>
    <w:rsid w:val="0089637C"/>
    <w:rsid w:val="0089704C"/>
    <w:rsid w:val="0089733D"/>
    <w:rsid w:val="00897BAD"/>
    <w:rsid w:val="00897D30"/>
    <w:rsid w:val="00897E89"/>
    <w:rsid w:val="008A044D"/>
    <w:rsid w:val="008A0550"/>
    <w:rsid w:val="008A0DC1"/>
    <w:rsid w:val="008A11B9"/>
    <w:rsid w:val="008A12B9"/>
    <w:rsid w:val="008A2047"/>
    <w:rsid w:val="008A2252"/>
    <w:rsid w:val="008A2843"/>
    <w:rsid w:val="008A2A74"/>
    <w:rsid w:val="008A34BF"/>
    <w:rsid w:val="008A3ABA"/>
    <w:rsid w:val="008A3E69"/>
    <w:rsid w:val="008A4535"/>
    <w:rsid w:val="008A4657"/>
    <w:rsid w:val="008A4E5B"/>
    <w:rsid w:val="008A521A"/>
    <w:rsid w:val="008A5549"/>
    <w:rsid w:val="008A55DA"/>
    <w:rsid w:val="008A6331"/>
    <w:rsid w:val="008A66E8"/>
    <w:rsid w:val="008A66FD"/>
    <w:rsid w:val="008A6870"/>
    <w:rsid w:val="008A7D92"/>
    <w:rsid w:val="008A7DD7"/>
    <w:rsid w:val="008A7FEF"/>
    <w:rsid w:val="008B07F7"/>
    <w:rsid w:val="008B0AFF"/>
    <w:rsid w:val="008B0B1D"/>
    <w:rsid w:val="008B0B42"/>
    <w:rsid w:val="008B0C74"/>
    <w:rsid w:val="008B0DC6"/>
    <w:rsid w:val="008B0FB5"/>
    <w:rsid w:val="008B124E"/>
    <w:rsid w:val="008B1581"/>
    <w:rsid w:val="008B1C23"/>
    <w:rsid w:val="008B1DF7"/>
    <w:rsid w:val="008B279A"/>
    <w:rsid w:val="008B2A22"/>
    <w:rsid w:val="008B2AE0"/>
    <w:rsid w:val="008B2F55"/>
    <w:rsid w:val="008B3641"/>
    <w:rsid w:val="008B4222"/>
    <w:rsid w:val="008B42E3"/>
    <w:rsid w:val="008B4E5A"/>
    <w:rsid w:val="008B50CC"/>
    <w:rsid w:val="008B57F1"/>
    <w:rsid w:val="008B6222"/>
    <w:rsid w:val="008B67DF"/>
    <w:rsid w:val="008B69D1"/>
    <w:rsid w:val="008B6A50"/>
    <w:rsid w:val="008B79DC"/>
    <w:rsid w:val="008B7FCF"/>
    <w:rsid w:val="008C00EB"/>
    <w:rsid w:val="008C011F"/>
    <w:rsid w:val="008C06A2"/>
    <w:rsid w:val="008C0748"/>
    <w:rsid w:val="008C14C4"/>
    <w:rsid w:val="008C1813"/>
    <w:rsid w:val="008C1A16"/>
    <w:rsid w:val="008C1D68"/>
    <w:rsid w:val="008C1F0A"/>
    <w:rsid w:val="008C22FE"/>
    <w:rsid w:val="008C2406"/>
    <w:rsid w:val="008C24C1"/>
    <w:rsid w:val="008C2644"/>
    <w:rsid w:val="008C27C9"/>
    <w:rsid w:val="008C2ADE"/>
    <w:rsid w:val="008C36A6"/>
    <w:rsid w:val="008C4195"/>
    <w:rsid w:val="008C44AB"/>
    <w:rsid w:val="008C4855"/>
    <w:rsid w:val="008C4ADA"/>
    <w:rsid w:val="008C4B3C"/>
    <w:rsid w:val="008C4B4A"/>
    <w:rsid w:val="008C4CE4"/>
    <w:rsid w:val="008C4D36"/>
    <w:rsid w:val="008C50B8"/>
    <w:rsid w:val="008C52DD"/>
    <w:rsid w:val="008C592D"/>
    <w:rsid w:val="008C5BE9"/>
    <w:rsid w:val="008C5C50"/>
    <w:rsid w:val="008C5E7C"/>
    <w:rsid w:val="008C5F64"/>
    <w:rsid w:val="008C5FA7"/>
    <w:rsid w:val="008C6A50"/>
    <w:rsid w:val="008C7553"/>
    <w:rsid w:val="008C75DC"/>
    <w:rsid w:val="008D017F"/>
    <w:rsid w:val="008D0393"/>
    <w:rsid w:val="008D071B"/>
    <w:rsid w:val="008D08D9"/>
    <w:rsid w:val="008D0CAD"/>
    <w:rsid w:val="008D0D46"/>
    <w:rsid w:val="008D135D"/>
    <w:rsid w:val="008D1608"/>
    <w:rsid w:val="008D19CA"/>
    <w:rsid w:val="008D2C59"/>
    <w:rsid w:val="008D2DAC"/>
    <w:rsid w:val="008D3086"/>
    <w:rsid w:val="008D32E6"/>
    <w:rsid w:val="008D358C"/>
    <w:rsid w:val="008D3A54"/>
    <w:rsid w:val="008D3BD9"/>
    <w:rsid w:val="008D3E0A"/>
    <w:rsid w:val="008D4681"/>
    <w:rsid w:val="008D47A7"/>
    <w:rsid w:val="008D4F0C"/>
    <w:rsid w:val="008D543A"/>
    <w:rsid w:val="008D55C6"/>
    <w:rsid w:val="008D5BC9"/>
    <w:rsid w:val="008D627D"/>
    <w:rsid w:val="008D64FF"/>
    <w:rsid w:val="008D6592"/>
    <w:rsid w:val="008D661F"/>
    <w:rsid w:val="008D6AF2"/>
    <w:rsid w:val="008D6C18"/>
    <w:rsid w:val="008D725D"/>
    <w:rsid w:val="008D7F79"/>
    <w:rsid w:val="008E0026"/>
    <w:rsid w:val="008E00E0"/>
    <w:rsid w:val="008E02DB"/>
    <w:rsid w:val="008E08C5"/>
    <w:rsid w:val="008E0A1C"/>
    <w:rsid w:val="008E143E"/>
    <w:rsid w:val="008E17DF"/>
    <w:rsid w:val="008E1A22"/>
    <w:rsid w:val="008E219E"/>
    <w:rsid w:val="008E2872"/>
    <w:rsid w:val="008E2F44"/>
    <w:rsid w:val="008E3246"/>
    <w:rsid w:val="008E35DB"/>
    <w:rsid w:val="008E3895"/>
    <w:rsid w:val="008E3A16"/>
    <w:rsid w:val="008E3E11"/>
    <w:rsid w:val="008E46B3"/>
    <w:rsid w:val="008E5486"/>
    <w:rsid w:val="008E555A"/>
    <w:rsid w:val="008E5D4A"/>
    <w:rsid w:val="008E611C"/>
    <w:rsid w:val="008E634B"/>
    <w:rsid w:val="008E6D55"/>
    <w:rsid w:val="008E72B4"/>
    <w:rsid w:val="008E7AC4"/>
    <w:rsid w:val="008F0319"/>
    <w:rsid w:val="008F0CD3"/>
    <w:rsid w:val="008F0DD2"/>
    <w:rsid w:val="008F1590"/>
    <w:rsid w:val="008F161C"/>
    <w:rsid w:val="008F1C27"/>
    <w:rsid w:val="008F1DD8"/>
    <w:rsid w:val="008F26EC"/>
    <w:rsid w:val="008F27C6"/>
    <w:rsid w:val="008F2919"/>
    <w:rsid w:val="008F3BE6"/>
    <w:rsid w:val="008F3D8E"/>
    <w:rsid w:val="008F4139"/>
    <w:rsid w:val="008F41A8"/>
    <w:rsid w:val="008F4977"/>
    <w:rsid w:val="008F4B19"/>
    <w:rsid w:val="008F4C15"/>
    <w:rsid w:val="008F4C5D"/>
    <w:rsid w:val="008F5087"/>
    <w:rsid w:val="008F5296"/>
    <w:rsid w:val="008F5771"/>
    <w:rsid w:val="008F5841"/>
    <w:rsid w:val="008F5DB1"/>
    <w:rsid w:val="008F7BC1"/>
    <w:rsid w:val="00900792"/>
    <w:rsid w:val="009008E0"/>
    <w:rsid w:val="009009FA"/>
    <w:rsid w:val="00900BB9"/>
    <w:rsid w:val="00900E9E"/>
    <w:rsid w:val="009010B0"/>
    <w:rsid w:val="00901182"/>
    <w:rsid w:val="009012CE"/>
    <w:rsid w:val="009019F4"/>
    <w:rsid w:val="00901D92"/>
    <w:rsid w:val="00902E2B"/>
    <w:rsid w:val="009032B8"/>
    <w:rsid w:val="00903369"/>
    <w:rsid w:val="009042D6"/>
    <w:rsid w:val="00904515"/>
    <w:rsid w:val="0090464A"/>
    <w:rsid w:val="0090486C"/>
    <w:rsid w:val="0090513E"/>
    <w:rsid w:val="00905672"/>
    <w:rsid w:val="00905BAF"/>
    <w:rsid w:val="00905C53"/>
    <w:rsid w:val="00905E6B"/>
    <w:rsid w:val="009062E3"/>
    <w:rsid w:val="00906806"/>
    <w:rsid w:val="00906E45"/>
    <w:rsid w:val="009073B3"/>
    <w:rsid w:val="009073D5"/>
    <w:rsid w:val="009078F9"/>
    <w:rsid w:val="00910090"/>
    <w:rsid w:val="009102D7"/>
    <w:rsid w:val="009106D4"/>
    <w:rsid w:val="00910854"/>
    <w:rsid w:val="009111EF"/>
    <w:rsid w:val="00911941"/>
    <w:rsid w:val="009119D8"/>
    <w:rsid w:val="00911CB2"/>
    <w:rsid w:val="00911ED3"/>
    <w:rsid w:val="009123AC"/>
    <w:rsid w:val="009125D4"/>
    <w:rsid w:val="0091281E"/>
    <w:rsid w:val="00912E28"/>
    <w:rsid w:val="00912F14"/>
    <w:rsid w:val="00913435"/>
    <w:rsid w:val="00913895"/>
    <w:rsid w:val="00913BFF"/>
    <w:rsid w:val="00913E38"/>
    <w:rsid w:val="00914279"/>
    <w:rsid w:val="009145A6"/>
    <w:rsid w:val="009146DE"/>
    <w:rsid w:val="00914CD7"/>
    <w:rsid w:val="00914D4E"/>
    <w:rsid w:val="009159F4"/>
    <w:rsid w:val="00915E9C"/>
    <w:rsid w:val="009161BD"/>
    <w:rsid w:val="0091626F"/>
    <w:rsid w:val="00916C62"/>
    <w:rsid w:val="0092184A"/>
    <w:rsid w:val="00921B65"/>
    <w:rsid w:val="0092209C"/>
    <w:rsid w:val="00922397"/>
    <w:rsid w:val="00922722"/>
    <w:rsid w:val="009229BB"/>
    <w:rsid w:val="00923518"/>
    <w:rsid w:val="009235E2"/>
    <w:rsid w:val="00923989"/>
    <w:rsid w:val="00923BAA"/>
    <w:rsid w:val="00923F23"/>
    <w:rsid w:val="009241F8"/>
    <w:rsid w:val="00924323"/>
    <w:rsid w:val="00924A8C"/>
    <w:rsid w:val="00924E4F"/>
    <w:rsid w:val="00924E94"/>
    <w:rsid w:val="00924F18"/>
    <w:rsid w:val="0092529D"/>
    <w:rsid w:val="009264C7"/>
    <w:rsid w:val="00927109"/>
    <w:rsid w:val="00927499"/>
    <w:rsid w:val="0092758C"/>
    <w:rsid w:val="009304E2"/>
    <w:rsid w:val="00930808"/>
    <w:rsid w:val="00931779"/>
    <w:rsid w:val="00931C0F"/>
    <w:rsid w:val="00932096"/>
    <w:rsid w:val="0093250F"/>
    <w:rsid w:val="00932630"/>
    <w:rsid w:val="00932EAE"/>
    <w:rsid w:val="0093333E"/>
    <w:rsid w:val="00933B90"/>
    <w:rsid w:val="00933D75"/>
    <w:rsid w:val="00933DC9"/>
    <w:rsid w:val="00934877"/>
    <w:rsid w:val="00934953"/>
    <w:rsid w:val="00934C15"/>
    <w:rsid w:val="00935091"/>
    <w:rsid w:val="00935726"/>
    <w:rsid w:val="00935D99"/>
    <w:rsid w:val="009360D5"/>
    <w:rsid w:val="0093636D"/>
    <w:rsid w:val="00936405"/>
    <w:rsid w:val="0093643C"/>
    <w:rsid w:val="00936EB3"/>
    <w:rsid w:val="00937484"/>
    <w:rsid w:val="009375F6"/>
    <w:rsid w:val="00940951"/>
    <w:rsid w:val="00940ACD"/>
    <w:rsid w:val="00940B82"/>
    <w:rsid w:val="00940DB4"/>
    <w:rsid w:val="00941107"/>
    <w:rsid w:val="009411B1"/>
    <w:rsid w:val="009416DA"/>
    <w:rsid w:val="00941C88"/>
    <w:rsid w:val="00942656"/>
    <w:rsid w:val="009428AF"/>
    <w:rsid w:val="00942FDF"/>
    <w:rsid w:val="0094310C"/>
    <w:rsid w:val="0094351D"/>
    <w:rsid w:val="00943941"/>
    <w:rsid w:val="009443E7"/>
    <w:rsid w:val="00945103"/>
    <w:rsid w:val="0094541E"/>
    <w:rsid w:val="0094553F"/>
    <w:rsid w:val="00945624"/>
    <w:rsid w:val="009459AC"/>
    <w:rsid w:val="00945EAB"/>
    <w:rsid w:val="00945F06"/>
    <w:rsid w:val="00946C62"/>
    <w:rsid w:val="009477F9"/>
    <w:rsid w:val="00947D65"/>
    <w:rsid w:val="0095128A"/>
    <w:rsid w:val="0095172D"/>
    <w:rsid w:val="00951A56"/>
    <w:rsid w:val="00951E23"/>
    <w:rsid w:val="00952469"/>
    <w:rsid w:val="00952708"/>
    <w:rsid w:val="0095272F"/>
    <w:rsid w:val="009531A1"/>
    <w:rsid w:val="009537D8"/>
    <w:rsid w:val="0095396A"/>
    <w:rsid w:val="00954552"/>
    <w:rsid w:val="0095566E"/>
    <w:rsid w:val="00956085"/>
    <w:rsid w:val="00956336"/>
    <w:rsid w:val="00956A60"/>
    <w:rsid w:val="00956ADD"/>
    <w:rsid w:val="00956E98"/>
    <w:rsid w:val="00957909"/>
    <w:rsid w:val="00957F77"/>
    <w:rsid w:val="00957FB6"/>
    <w:rsid w:val="00960431"/>
    <w:rsid w:val="00960704"/>
    <w:rsid w:val="00960A1E"/>
    <w:rsid w:val="00960F3D"/>
    <w:rsid w:val="00961438"/>
    <w:rsid w:val="00961512"/>
    <w:rsid w:val="009616BF"/>
    <w:rsid w:val="009619CC"/>
    <w:rsid w:val="00961AA8"/>
    <w:rsid w:val="00961D64"/>
    <w:rsid w:val="00962F9A"/>
    <w:rsid w:val="0096325A"/>
    <w:rsid w:val="009634C0"/>
    <w:rsid w:val="00963FA4"/>
    <w:rsid w:val="009643E4"/>
    <w:rsid w:val="00964D82"/>
    <w:rsid w:val="00964DC9"/>
    <w:rsid w:val="00964E1A"/>
    <w:rsid w:val="00965453"/>
    <w:rsid w:val="009654FA"/>
    <w:rsid w:val="0096591D"/>
    <w:rsid w:val="00966348"/>
    <w:rsid w:val="009668DB"/>
    <w:rsid w:val="0096719F"/>
    <w:rsid w:val="0096775B"/>
    <w:rsid w:val="00967A6C"/>
    <w:rsid w:val="00967BF4"/>
    <w:rsid w:val="009702D8"/>
    <w:rsid w:val="00970DAD"/>
    <w:rsid w:val="00971FE1"/>
    <w:rsid w:val="00972ED4"/>
    <w:rsid w:val="00973A1B"/>
    <w:rsid w:val="00973B0A"/>
    <w:rsid w:val="00974E1B"/>
    <w:rsid w:val="009754C0"/>
    <w:rsid w:val="009756DE"/>
    <w:rsid w:val="009759F0"/>
    <w:rsid w:val="00975D13"/>
    <w:rsid w:val="009762BD"/>
    <w:rsid w:val="00976335"/>
    <w:rsid w:val="00976996"/>
    <w:rsid w:val="009772B1"/>
    <w:rsid w:val="0097766D"/>
    <w:rsid w:val="00977E49"/>
    <w:rsid w:val="00977FD3"/>
    <w:rsid w:val="009802DE"/>
    <w:rsid w:val="0098062C"/>
    <w:rsid w:val="009807DA"/>
    <w:rsid w:val="0098080F"/>
    <w:rsid w:val="00980A0D"/>
    <w:rsid w:val="00980B04"/>
    <w:rsid w:val="00980EAB"/>
    <w:rsid w:val="00980F6D"/>
    <w:rsid w:val="00982719"/>
    <w:rsid w:val="00983115"/>
    <w:rsid w:val="00983A7C"/>
    <w:rsid w:val="00984021"/>
    <w:rsid w:val="00984779"/>
    <w:rsid w:val="0098538D"/>
    <w:rsid w:val="00985543"/>
    <w:rsid w:val="009859AA"/>
    <w:rsid w:val="00985B25"/>
    <w:rsid w:val="009865CD"/>
    <w:rsid w:val="00986662"/>
    <w:rsid w:val="00986DAE"/>
    <w:rsid w:val="00987167"/>
    <w:rsid w:val="00987700"/>
    <w:rsid w:val="00987935"/>
    <w:rsid w:val="00987A39"/>
    <w:rsid w:val="00987CEE"/>
    <w:rsid w:val="0099000F"/>
    <w:rsid w:val="009906B3"/>
    <w:rsid w:val="009906EE"/>
    <w:rsid w:val="00990F80"/>
    <w:rsid w:val="00991632"/>
    <w:rsid w:val="00991F39"/>
    <w:rsid w:val="0099247A"/>
    <w:rsid w:val="00992E65"/>
    <w:rsid w:val="00992F99"/>
    <w:rsid w:val="00993414"/>
    <w:rsid w:val="00993451"/>
    <w:rsid w:val="009939DA"/>
    <w:rsid w:val="00993D86"/>
    <w:rsid w:val="00994871"/>
    <w:rsid w:val="0099499A"/>
    <w:rsid w:val="00995748"/>
    <w:rsid w:val="0099574D"/>
    <w:rsid w:val="0099576E"/>
    <w:rsid w:val="00995E41"/>
    <w:rsid w:val="00996243"/>
    <w:rsid w:val="00996B48"/>
    <w:rsid w:val="0099796D"/>
    <w:rsid w:val="009A0073"/>
    <w:rsid w:val="009A0186"/>
    <w:rsid w:val="009A01C8"/>
    <w:rsid w:val="009A032B"/>
    <w:rsid w:val="009A0B4D"/>
    <w:rsid w:val="009A10BA"/>
    <w:rsid w:val="009A118A"/>
    <w:rsid w:val="009A13EE"/>
    <w:rsid w:val="009A194E"/>
    <w:rsid w:val="009A1959"/>
    <w:rsid w:val="009A1FDE"/>
    <w:rsid w:val="009A2101"/>
    <w:rsid w:val="009A2669"/>
    <w:rsid w:val="009A2FAA"/>
    <w:rsid w:val="009A37A3"/>
    <w:rsid w:val="009A3845"/>
    <w:rsid w:val="009A484B"/>
    <w:rsid w:val="009A4AFB"/>
    <w:rsid w:val="009A4D58"/>
    <w:rsid w:val="009A4D9F"/>
    <w:rsid w:val="009A527E"/>
    <w:rsid w:val="009A554F"/>
    <w:rsid w:val="009A63B7"/>
    <w:rsid w:val="009A6DFD"/>
    <w:rsid w:val="009A72B4"/>
    <w:rsid w:val="009A74B8"/>
    <w:rsid w:val="009A7BAD"/>
    <w:rsid w:val="009B0099"/>
    <w:rsid w:val="009B10F2"/>
    <w:rsid w:val="009B13ED"/>
    <w:rsid w:val="009B159D"/>
    <w:rsid w:val="009B1E2A"/>
    <w:rsid w:val="009B24C1"/>
    <w:rsid w:val="009B24C6"/>
    <w:rsid w:val="009B2920"/>
    <w:rsid w:val="009B3230"/>
    <w:rsid w:val="009B34CA"/>
    <w:rsid w:val="009B3789"/>
    <w:rsid w:val="009B3F63"/>
    <w:rsid w:val="009B4EE2"/>
    <w:rsid w:val="009B5D8B"/>
    <w:rsid w:val="009B5F1D"/>
    <w:rsid w:val="009B6114"/>
    <w:rsid w:val="009B6171"/>
    <w:rsid w:val="009B630A"/>
    <w:rsid w:val="009B6C1A"/>
    <w:rsid w:val="009B70BD"/>
    <w:rsid w:val="009B74A9"/>
    <w:rsid w:val="009B7C3D"/>
    <w:rsid w:val="009B7FC7"/>
    <w:rsid w:val="009C0FA3"/>
    <w:rsid w:val="009C12E6"/>
    <w:rsid w:val="009C144A"/>
    <w:rsid w:val="009C1672"/>
    <w:rsid w:val="009C1DC0"/>
    <w:rsid w:val="009C2CBC"/>
    <w:rsid w:val="009C3134"/>
    <w:rsid w:val="009C3686"/>
    <w:rsid w:val="009C3757"/>
    <w:rsid w:val="009C3959"/>
    <w:rsid w:val="009C3DB7"/>
    <w:rsid w:val="009C3EE9"/>
    <w:rsid w:val="009C4068"/>
    <w:rsid w:val="009C42B4"/>
    <w:rsid w:val="009C434B"/>
    <w:rsid w:val="009C4ADB"/>
    <w:rsid w:val="009C5706"/>
    <w:rsid w:val="009C587A"/>
    <w:rsid w:val="009C58C3"/>
    <w:rsid w:val="009C5C18"/>
    <w:rsid w:val="009C6730"/>
    <w:rsid w:val="009C71B3"/>
    <w:rsid w:val="009C7625"/>
    <w:rsid w:val="009D01F2"/>
    <w:rsid w:val="009D01F7"/>
    <w:rsid w:val="009D0EDD"/>
    <w:rsid w:val="009D1A3B"/>
    <w:rsid w:val="009D1F3E"/>
    <w:rsid w:val="009D22BD"/>
    <w:rsid w:val="009D2381"/>
    <w:rsid w:val="009D25D5"/>
    <w:rsid w:val="009D2C9B"/>
    <w:rsid w:val="009D2E44"/>
    <w:rsid w:val="009D2EF1"/>
    <w:rsid w:val="009D32E0"/>
    <w:rsid w:val="009D3478"/>
    <w:rsid w:val="009D3ECD"/>
    <w:rsid w:val="009D47FB"/>
    <w:rsid w:val="009D497B"/>
    <w:rsid w:val="009D4E53"/>
    <w:rsid w:val="009D5F7C"/>
    <w:rsid w:val="009D6C42"/>
    <w:rsid w:val="009D7393"/>
    <w:rsid w:val="009D7948"/>
    <w:rsid w:val="009E0038"/>
    <w:rsid w:val="009E0133"/>
    <w:rsid w:val="009E0623"/>
    <w:rsid w:val="009E064F"/>
    <w:rsid w:val="009E122F"/>
    <w:rsid w:val="009E16E1"/>
    <w:rsid w:val="009E1A54"/>
    <w:rsid w:val="009E1EC4"/>
    <w:rsid w:val="009E1F61"/>
    <w:rsid w:val="009E2AC1"/>
    <w:rsid w:val="009E2DED"/>
    <w:rsid w:val="009E3745"/>
    <w:rsid w:val="009E4A4C"/>
    <w:rsid w:val="009E4EAF"/>
    <w:rsid w:val="009E58A5"/>
    <w:rsid w:val="009E5DB1"/>
    <w:rsid w:val="009E5E03"/>
    <w:rsid w:val="009E5EE5"/>
    <w:rsid w:val="009E5F91"/>
    <w:rsid w:val="009E6135"/>
    <w:rsid w:val="009E65E5"/>
    <w:rsid w:val="009E6724"/>
    <w:rsid w:val="009E6771"/>
    <w:rsid w:val="009E6E63"/>
    <w:rsid w:val="009E7695"/>
    <w:rsid w:val="009E7B88"/>
    <w:rsid w:val="009E7C1F"/>
    <w:rsid w:val="009E7CA1"/>
    <w:rsid w:val="009F025E"/>
    <w:rsid w:val="009F123D"/>
    <w:rsid w:val="009F1322"/>
    <w:rsid w:val="009F157B"/>
    <w:rsid w:val="009F1730"/>
    <w:rsid w:val="009F1BFB"/>
    <w:rsid w:val="009F1C06"/>
    <w:rsid w:val="009F2281"/>
    <w:rsid w:val="009F256A"/>
    <w:rsid w:val="009F25DE"/>
    <w:rsid w:val="009F2AA4"/>
    <w:rsid w:val="009F2D52"/>
    <w:rsid w:val="009F3044"/>
    <w:rsid w:val="009F4103"/>
    <w:rsid w:val="009F416D"/>
    <w:rsid w:val="009F5411"/>
    <w:rsid w:val="009F5545"/>
    <w:rsid w:val="009F5AC8"/>
    <w:rsid w:val="009F6357"/>
    <w:rsid w:val="009F6AC8"/>
    <w:rsid w:val="009F7607"/>
    <w:rsid w:val="009F7930"/>
    <w:rsid w:val="009F7A01"/>
    <w:rsid w:val="00A000BF"/>
    <w:rsid w:val="00A00389"/>
    <w:rsid w:val="00A00DBB"/>
    <w:rsid w:val="00A01094"/>
    <w:rsid w:val="00A010B4"/>
    <w:rsid w:val="00A01391"/>
    <w:rsid w:val="00A013D0"/>
    <w:rsid w:val="00A013E0"/>
    <w:rsid w:val="00A01D24"/>
    <w:rsid w:val="00A02232"/>
    <w:rsid w:val="00A02B4B"/>
    <w:rsid w:val="00A0325B"/>
    <w:rsid w:val="00A033B6"/>
    <w:rsid w:val="00A0356C"/>
    <w:rsid w:val="00A0383B"/>
    <w:rsid w:val="00A03855"/>
    <w:rsid w:val="00A04040"/>
    <w:rsid w:val="00A043B1"/>
    <w:rsid w:val="00A04A0D"/>
    <w:rsid w:val="00A04ED7"/>
    <w:rsid w:val="00A050AB"/>
    <w:rsid w:val="00A05A16"/>
    <w:rsid w:val="00A069E0"/>
    <w:rsid w:val="00A06BFC"/>
    <w:rsid w:val="00A07ADB"/>
    <w:rsid w:val="00A101D5"/>
    <w:rsid w:val="00A10448"/>
    <w:rsid w:val="00A10910"/>
    <w:rsid w:val="00A10A6B"/>
    <w:rsid w:val="00A1134F"/>
    <w:rsid w:val="00A118D3"/>
    <w:rsid w:val="00A12195"/>
    <w:rsid w:val="00A122D2"/>
    <w:rsid w:val="00A135D0"/>
    <w:rsid w:val="00A138C5"/>
    <w:rsid w:val="00A13C28"/>
    <w:rsid w:val="00A14580"/>
    <w:rsid w:val="00A148B5"/>
    <w:rsid w:val="00A14BE6"/>
    <w:rsid w:val="00A14CB2"/>
    <w:rsid w:val="00A15258"/>
    <w:rsid w:val="00A158B1"/>
    <w:rsid w:val="00A15984"/>
    <w:rsid w:val="00A15B0F"/>
    <w:rsid w:val="00A15BF4"/>
    <w:rsid w:val="00A1604E"/>
    <w:rsid w:val="00A163E7"/>
    <w:rsid w:val="00A16624"/>
    <w:rsid w:val="00A16642"/>
    <w:rsid w:val="00A16C96"/>
    <w:rsid w:val="00A16D61"/>
    <w:rsid w:val="00A16D8B"/>
    <w:rsid w:val="00A17AFB"/>
    <w:rsid w:val="00A17BEF"/>
    <w:rsid w:val="00A17FAB"/>
    <w:rsid w:val="00A200BB"/>
    <w:rsid w:val="00A206A0"/>
    <w:rsid w:val="00A21873"/>
    <w:rsid w:val="00A22574"/>
    <w:rsid w:val="00A22847"/>
    <w:rsid w:val="00A22C1B"/>
    <w:rsid w:val="00A22C23"/>
    <w:rsid w:val="00A238CF"/>
    <w:rsid w:val="00A2392C"/>
    <w:rsid w:val="00A23C6D"/>
    <w:rsid w:val="00A23EA0"/>
    <w:rsid w:val="00A23F3F"/>
    <w:rsid w:val="00A24409"/>
    <w:rsid w:val="00A24551"/>
    <w:rsid w:val="00A24814"/>
    <w:rsid w:val="00A24A90"/>
    <w:rsid w:val="00A24C7F"/>
    <w:rsid w:val="00A24D6B"/>
    <w:rsid w:val="00A271F6"/>
    <w:rsid w:val="00A27509"/>
    <w:rsid w:val="00A27581"/>
    <w:rsid w:val="00A278B7"/>
    <w:rsid w:val="00A279BA"/>
    <w:rsid w:val="00A27D23"/>
    <w:rsid w:val="00A27E9C"/>
    <w:rsid w:val="00A30AF2"/>
    <w:rsid w:val="00A30CC7"/>
    <w:rsid w:val="00A313FD"/>
    <w:rsid w:val="00A319F5"/>
    <w:rsid w:val="00A31A40"/>
    <w:rsid w:val="00A31BB1"/>
    <w:rsid w:val="00A31C16"/>
    <w:rsid w:val="00A31F0D"/>
    <w:rsid w:val="00A32444"/>
    <w:rsid w:val="00A3253E"/>
    <w:rsid w:val="00A326A5"/>
    <w:rsid w:val="00A326F6"/>
    <w:rsid w:val="00A327C2"/>
    <w:rsid w:val="00A32BC9"/>
    <w:rsid w:val="00A331B2"/>
    <w:rsid w:val="00A33677"/>
    <w:rsid w:val="00A33ABB"/>
    <w:rsid w:val="00A33B40"/>
    <w:rsid w:val="00A33E36"/>
    <w:rsid w:val="00A33FF6"/>
    <w:rsid w:val="00A34255"/>
    <w:rsid w:val="00A3446B"/>
    <w:rsid w:val="00A34542"/>
    <w:rsid w:val="00A34F1B"/>
    <w:rsid w:val="00A35C6D"/>
    <w:rsid w:val="00A36038"/>
    <w:rsid w:val="00A368BF"/>
    <w:rsid w:val="00A36E4A"/>
    <w:rsid w:val="00A36FDF"/>
    <w:rsid w:val="00A377F0"/>
    <w:rsid w:val="00A37AF1"/>
    <w:rsid w:val="00A408B6"/>
    <w:rsid w:val="00A40A4F"/>
    <w:rsid w:val="00A40B38"/>
    <w:rsid w:val="00A40C38"/>
    <w:rsid w:val="00A40DC7"/>
    <w:rsid w:val="00A40E18"/>
    <w:rsid w:val="00A417A6"/>
    <w:rsid w:val="00A41C85"/>
    <w:rsid w:val="00A41EBF"/>
    <w:rsid w:val="00A426D2"/>
    <w:rsid w:val="00A427DA"/>
    <w:rsid w:val="00A4289E"/>
    <w:rsid w:val="00A43598"/>
    <w:rsid w:val="00A441E7"/>
    <w:rsid w:val="00A44B18"/>
    <w:rsid w:val="00A44E8A"/>
    <w:rsid w:val="00A457B4"/>
    <w:rsid w:val="00A4596A"/>
    <w:rsid w:val="00A45AD3"/>
    <w:rsid w:val="00A4671A"/>
    <w:rsid w:val="00A468EE"/>
    <w:rsid w:val="00A4694C"/>
    <w:rsid w:val="00A46D42"/>
    <w:rsid w:val="00A471C3"/>
    <w:rsid w:val="00A47272"/>
    <w:rsid w:val="00A47292"/>
    <w:rsid w:val="00A4795E"/>
    <w:rsid w:val="00A47D92"/>
    <w:rsid w:val="00A503C9"/>
    <w:rsid w:val="00A50423"/>
    <w:rsid w:val="00A5163A"/>
    <w:rsid w:val="00A51E41"/>
    <w:rsid w:val="00A526C0"/>
    <w:rsid w:val="00A526E0"/>
    <w:rsid w:val="00A52A3C"/>
    <w:rsid w:val="00A52E06"/>
    <w:rsid w:val="00A530D6"/>
    <w:rsid w:val="00A53A2F"/>
    <w:rsid w:val="00A53CAA"/>
    <w:rsid w:val="00A541A1"/>
    <w:rsid w:val="00A54CF1"/>
    <w:rsid w:val="00A54F06"/>
    <w:rsid w:val="00A5545A"/>
    <w:rsid w:val="00A557C2"/>
    <w:rsid w:val="00A5594A"/>
    <w:rsid w:val="00A55B32"/>
    <w:rsid w:val="00A560D4"/>
    <w:rsid w:val="00A56C23"/>
    <w:rsid w:val="00A56C6E"/>
    <w:rsid w:val="00A571FE"/>
    <w:rsid w:val="00A57C5E"/>
    <w:rsid w:val="00A6015B"/>
    <w:rsid w:val="00A60858"/>
    <w:rsid w:val="00A60CC5"/>
    <w:rsid w:val="00A60E21"/>
    <w:rsid w:val="00A61442"/>
    <w:rsid w:val="00A61590"/>
    <w:rsid w:val="00A61958"/>
    <w:rsid w:val="00A62384"/>
    <w:rsid w:val="00A62852"/>
    <w:rsid w:val="00A62DA1"/>
    <w:rsid w:val="00A62E02"/>
    <w:rsid w:val="00A633CA"/>
    <w:rsid w:val="00A636DA"/>
    <w:rsid w:val="00A63A2C"/>
    <w:rsid w:val="00A63D01"/>
    <w:rsid w:val="00A64205"/>
    <w:rsid w:val="00A65216"/>
    <w:rsid w:val="00A65C8C"/>
    <w:rsid w:val="00A66646"/>
    <w:rsid w:val="00A6697A"/>
    <w:rsid w:val="00A66F26"/>
    <w:rsid w:val="00A6729F"/>
    <w:rsid w:val="00A67CA9"/>
    <w:rsid w:val="00A67DC2"/>
    <w:rsid w:val="00A7098C"/>
    <w:rsid w:val="00A70F96"/>
    <w:rsid w:val="00A710E1"/>
    <w:rsid w:val="00A71127"/>
    <w:rsid w:val="00A71AFF"/>
    <w:rsid w:val="00A71D58"/>
    <w:rsid w:val="00A71F75"/>
    <w:rsid w:val="00A72304"/>
    <w:rsid w:val="00A72868"/>
    <w:rsid w:val="00A72A38"/>
    <w:rsid w:val="00A72D3C"/>
    <w:rsid w:val="00A72EDA"/>
    <w:rsid w:val="00A73646"/>
    <w:rsid w:val="00A739AA"/>
    <w:rsid w:val="00A73DCC"/>
    <w:rsid w:val="00A742EB"/>
    <w:rsid w:val="00A746E6"/>
    <w:rsid w:val="00A754FB"/>
    <w:rsid w:val="00A75534"/>
    <w:rsid w:val="00A759D0"/>
    <w:rsid w:val="00A75F01"/>
    <w:rsid w:val="00A76843"/>
    <w:rsid w:val="00A775F8"/>
    <w:rsid w:val="00A778F6"/>
    <w:rsid w:val="00A77C71"/>
    <w:rsid w:val="00A8020F"/>
    <w:rsid w:val="00A802DA"/>
    <w:rsid w:val="00A804BE"/>
    <w:rsid w:val="00A8056C"/>
    <w:rsid w:val="00A80589"/>
    <w:rsid w:val="00A80624"/>
    <w:rsid w:val="00A80839"/>
    <w:rsid w:val="00A80B87"/>
    <w:rsid w:val="00A80C29"/>
    <w:rsid w:val="00A80ECB"/>
    <w:rsid w:val="00A813A1"/>
    <w:rsid w:val="00A81606"/>
    <w:rsid w:val="00A8185A"/>
    <w:rsid w:val="00A818CE"/>
    <w:rsid w:val="00A81B8B"/>
    <w:rsid w:val="00A81C3E"/>
    <w:rsid w:val="00A81C4E"/>
    <w:rsid w:val="00A81E5C"/>
    <w:rsid w:val="00A82227"/>
    <w:rsid w:val="00A823C2"/>
    <w:rsid w:val="00A825C7"/>
    <w:rsid w:val="00A826AB"/>
    <w:rsid w:val="00A827D2"/>
    <w:rsid w:val="00A832DA"/>
    <w:rsid w:val="00A83494"/>
    <w:rsid w:val="00A8395E"/>
    <w:rsid w:val="00A83A68"/>
    <w:rsid w:val="00A83E99"/>
    <w:rsid w:val="00A842A8"/>
    <w:rsid w:val="00A842E4"/>
    <w:rsid w:val="00A84416"/>
    <w:rsid w:val="00A849CF"/>
    <w:rsid w:val="00A8546B"/>
    <w:rsid w:val="00A855EC"/>
    <w:rsid w:val="00A856E9"/>
    <w:rsid w:val="00A865B2"/>
    <w:rsid w:val="00A87074"/>
    <w:rsid w:val="00A872EA"/>
    <w:rsid w:val="00A873D3"/>
    <w:rsid w:val="00A87E8F"/>
    <w:rsid w:val="00A90469"/>
    <w:rsid w:val="00A90F37"/>
    <w:rsid w:val="00A910FF"/>
    <w:rsid w:val="00A913EE"/>
    <w:rsid w:val="00A92EDF"/>
    <w:rsid w:val="00A93464"/>
    <w:rsid w:val="00A937A6"/>
    <w:rsid w:val="00A93E79"/>
    <w:rsid w:val="00A94144"/>
    <w:rsid w:val="00A94C3D"/>
    <w:rsid w:val="00A954C7"/>
    <w:rsid w:val="00A958D4"/>
    <w:rsid w:val="00A95F6D"/>
    <w:rsid w:val="00A9646C"/>
    <w:rsid w:val="00A96682"/>
    <w:rsid w:val="00A96D75"/>
    <w:rsid w:val="00A96DF4"/>
    <w:rsid w:val="00A9730E"/>
    <w:rsid w:val="00A97564"/>
    <w:rsid w:val="00A9756E"/>
    <w:rsid w:val="00A97892"/>
    <w:rsid w:val="00A97D25"/>
    <w:rsid w:val="00AA1294"/>
    <w:rsid w:val="00AA13C8"/>
    <w:rsid w:val="00AA1615"/>
    <w:rsid w:val="00AA1BFE"/>
    <w:rsid w:val="00AA1D21"/>
    <w:rsid w:val="00AA2370"/>
    <w:rsid w:val="00AA241D"/>
    <w:rsid w:val="00AA36C7"/>
    <w:rsid w:val="00AA3A03"/>
    <w:rsid w:val="00AA3E14"/>
    <w:rsid w:val="00AA3F43"/>
    <w:rsid w:val="00AA42A5"/>
    <w:rsid w:val="00AA43DB"/>
    <w:rsid w:val="00AA45DF"/>
    <w:rsid w:val="00AA4624"/>
    <w:rsid w:val="00AA4841"/>
    <w:rsid w:val="00AA4B97"/>
    <w:rsid w:val="00AA4DAE"/>
    <w:rsid w:val="00AA5E36"/>
    <w:rsid w:val="00AA6A08"/>
    <w:rsid w:val="00AA6BD5"/>
    <w:rsid w:val="00AA6D05"/>
    <w:rsid w:val="00AA7230"/>
    <w:rsid w:val="00AA7A81"/>
    <w:rsid w:val="00AA7AEA"/>
    <w:rsid w:val="00AB0AC7"/>
    <w:rsid w:val="00AB0C72"/>
    <w:rsid w:val="00AB15E6"/>
    <w:rsid w:val="00AB1B93"/>
    <w:rsid w:val="00AB1ED2"/>
    <w:rsid w:val="00AB24EC"/>
    <w:rsid w:val="00AB25B4"/>
    <w:rsid w:val="00AB284F"/>
    <w:rsid w:val="00AB29E3"/>
    <w:rsid w:val="00AB2BE1"/>
    <w:rsid w:val="00AB3166"/>
    <w:rsid w:val="00AB31E3"/>
    <w:rsid w:val="00AB3513"/>
    <w:rsid w:val="00AB35AD"/>
    <w:rsid w:val="00AB4415"/>
    <w:rsid w:val="00AB4823"/>
    <w:rsid w:val="00AB4C4E"/>
    <w:rsid w:val="00AB5308"/>
    <w:rsid w:val="00AB55E2"/>
    <w:rsid w:val="00AB5C4E"/>
    <w:rsid w:val="00AB6133"/>
    <w:rsid w:val="00AB67A0"/>
    <w:rsid w:val="00AB6B75"/>
    <w:rsid w:val="00AB6BBA"/>
    <w:rsid w:val="00AB72A0"/>
    <w:rsid w:val="00AB77F1"/>
    <w:rsid w:val="00AB7802"/>
    <w:rsid w:val="00AB7A16"/>
    <w:rsid w:val="00AC008C"/>
    <w:rsid w:val="00AC01B7"/>
    <w:rsid w:val="00AC083A"/>
    <w:rsid w:val="00AC0FDB"/>
    <w:rsid w:val="00AC14AB"/>
    <w:rsid w:val="00AC1557"/>
    <w:rsid w:val="00AC1DBD"/>
    <w:rsid w:val="00AC26AA"/>
    <w:rsid w:val="00AC2B85"/>
    <w:rsid w:val="00AC2E88"/>
    <w:rsid w:val="00AC31A2"/>
    <w:rsid w:val="00AC343D"/>
    <w:rsid w:val="00AC36AA"/>
    <w:rsid w:val="00AC387E"/>
    <w:rsid w:val="00AC3CC7"/>
    <w:rsid w:val="00AC41C7"/>
    <w:rsid w:val="00AC4496"/>
    <w:rsid w:val="00AC4586"/>
    <w:rsid w:val="00AC4ABB"/>
    <w:rsid w:val="00AC4BF6"/>
    <w:rsid w:val="00AC5520"/>
    <w:rsid w:val="00AC5D47"/>
    <w:rsid w:val="00AC66C6"/>
    <w:rsid w:val="00AC6869"/>
    <w:rsid w:val="00AC687E"/>
    <w:rsid w:val="00AC6B12"/>
    <w:rsid w:val="00AC6CD5"/>
    <w:rsid w:val="00AC7072"/>
    <w:rsid w:val="00AC713C"/>
    <w:rsid w:val="00AC7979"/>
    <w:rsid w:val="00AC7F9E"/>
    <w:rsid w:val="00AD0057"/>
    <w:rsid w:val="00AD020C"/>
    <w:rsid w:val="00AD0216"/>
    <w:rsid w:val="00AD03ED"/>
    <w:rsid w:val="00AD0B38"/>
    <w:rsid w:val="00AD1109"/>
    <w:rsid w:val="00AD145D"/>
    <w:rsid w:val="00AD182D"/>
    <w:rsid w:val="00AD1F8C"/>
    <w:rsid w:val="00AD2235"/>
    <w:rsid w:val="00AD2587"/>
    <w:rsid w:val="00AD26B0"/>
    <w:rsid w:val="00AD29DA"/>
    <w:rsid w:val="00AD2D44"/>
    <w:rsid w:val="00AD2F22"/>
    <w:rsid w:val="00AD366F"/>
    <w:rsid w:val="00AD463B"/>
    <w:rsid w:val="00AD471A"/>
    <w:rsid w:val="00AD4C52"/>
    <w:rsid w:val="00AD52E4"/>
    <w:rsid w:val="00AD5779"/>
    <w:rsid w:val="00AD5D81"/>
    <w:rsid w:val="00AD60BE"/>
    <w:rsid w:val="00AD6168"/>
    <w:rsid w:val="00AD6280"/>
    <w:rsid w:val="00AD64FD"/>
    <w:rsid w:val="00AD6686"/>
    <w:rsid w:val="00AD6A4D"/>
    <w:rsid w:val="00AD6D76"/>
    <w:rsid w:val="00AD6FAF"/>
    <w:rsid w:val="00AD707B"/>
    <w:rsid w:val="00AD72C9"/>
    <w:rsid w:val="00AE061E"/>
    <w:rsid w:val="00AE0744"/>
    <w:rsid w:val="00AE07DC"/>
    <w:rsid w:val="00AE0CEA"/>
    <w:rsid w:val="00AE1CAA"/>
    <w:rsid w:val="00AE1DDC"/>
    <w:rsid w:val="00AE1F75"/>
    <w:rsid w:val="00AE1FCE"/>
    <w:rsid w:val="00AE1FE2"/>
    <w:rsid w:val="00AE2195"/>
    <w:rsid w:val="00AE2221"/>
    <w:rsid w:val="00AE2241"/>
    <w:rsid w:val="00AE23F8"/>
    <w:rsid w:val="00AE286D"/>
    <w:rsid w:val="00AE2D8A"/>
    <w:rsid w:val="00AE3978"/>
    <w:rsid w:val="00AE3B7A"/>
    <w:rsid w:val="00AE3D4B"/>
    <w:rsid w:val="00AE3DA7"/>
    <w:rsid w:val="00AE3E41"/>
    <w:rsid w:val="00AE4931"/>
    <w:rsid w:val="00AE4C88"/>
    <w:rsid w:val="00AE5015"/>
    <w:rsid w:val="00AE59FB"/>
    <w:rsid w:val="00AE6071"/>
    <w:rsid w:val="00AE6A5A"/>
    <w:rsid w:val="00AE73B7"/>
    <w:rsid w:val="00AE74BF"/>
    <w:rsid w:val="00AE7866"/>
    <w:rsid w:val="00AF0024"/>
    <w:rsid w:val="00AF09A8"/>
    <w:rsid w:val="00AF0C15"/>
    <w:rsid w:val="00AF0E7F"/>
    <w:rsid w:val="00AF1944"/>
    <w:rsid w:val="00AF2018"/>
    <w:rsid w:val="00AF23B3"/>
    <w:rsid w:val="00AF276C"/>
    <w:rsid w:val="00AF288E"/>
    <w:rsid w:val="00AF2A62"/>
    <w:rsid w:val="00AF32A2"/>
    <w:rsid w:val="00AF37A0"/>
    <w:rsid w:val="00AF398A"/>
    <w:rsid w:val="00AF3D33"/>
    <w:rsid w:val="00AF3EF6"/>
    <w:rsid w:val="00AF4464"/>
    <w:rsid w:val="00AF51A0"/>
    <w:rsid w:val="00AF5AAA"/>
    <w:rsid w:val="00AF60B7"/>
    <w:rsid w:val="00AF644C"/>
    <w:rsid w:val="00AF668E"/>
    <w:rsid w:val="00AF6BA4"/>
    <w:rsid w:val="00AF6F72"/>
    <w:rsid w:val="00AF7DA8"/>
    <w:rsid w:val="00B000F8"/>
    <w:rsid w:val="00B00426"/>
    <w:rsid w:val="00B00918"/>
    <w:rsid w:val="00B00DA0"/>
    <w:rsid w:val="00B00EDE"/>
    <w:rsid w:val="00B00F44"/>
    <w:rsid w:val="00B01031"/>
    <w:rsid w:val="00B01337"/>
    <w:rsid w:val="00B01507"/>
    <w:rsid w:val="00B01B25"/>
    <w:rsid w:val="00B01BA7"/>
    <w:rsid w:val="00B02508"/>
    <w:rsid w:val="00B02601"/>
    <w:rsid w:val="00B02C7D"/>
    <w:rsid w:val="00B02D2E"/>
    <w:rsid w:val="00B0308A"/>
    <w:rsid w:val="00B03FAA"/>
    <w:rsid w:val="00B03FDC"/>
    <w:rsid w:val="00B040E1"/>
    <w:rsid w:val="00B04196"/>
    <w:rsid w:val="00B04AE7"/>
    <w:rsid w:val="00B04C9A"/>
    <w:rsid w:val="00B055B2"/>
    <w:rsid w:val="00B05633"/>
    <w:rsid w:val="00B058AD"/>
    <w:rsid w:val="00B061BC"/>
    <w:rsid w:val="00B0711F"/>
    <w:rsid w:val="00B07145"/>
    <w:rsid w:val="00B075B9"/>
    <w:rsid w:val="00B07CB8"/>
    <w:rsid w:val="00B100B7"/>
    <w:rsid w:val="00B102C3"/>
    <w:rsid w:val="00B1048F"/>
    <w:rsid w:val="00B106B8"/>
    <w:rsid w:val="00B10AEE"/>
    <w:rsid w:val="00B10B11"/>
    <w:rsid w:val="00B11083"/>
    <w:rsid w:val="00B119AD"/>
    <w:rsid w:val="00B11DAC"/>
    <w:rsid w:val="00B122C1"/>
    <w:rsid w:val="00B126CE"/>
    <w:rsid w:val="00B12D43"/>
    <w:rsid w:val="00B13701"/>
    <w:rsid w:val="00B13903"/>
    <w:rsid w:val="00B13ABA"/>
    <w:rsid w:val="00B1431C"/>
    <w:rsid w:val="00B145B6"/>
    <w:rsid w:val="00B1460B"/>
    <w:rsid w:val="00B14A18"/>
    <w:rsid w:val="00B14BC8"/>
    <w:rsid w:val="00B15176"/>
    <w:rsid w:val="00B15AD6"/>
    <w:rsid w:val="00B15DAE"/>
    <w:rsid w:val="00B15E65"/>
    <w:rsid w:val="00B1615F"/>
    <w:rsid w:val="00B16571"/>
    <w:rsid w:val="00B16792"/>
    <w:rsid w:val="00B16D12"/>
    <w:rsid w:val="00B16E5D"/>
    <w:rsid w:val="00B16E61"/>
    <w:rsid w:val="00B178DA"/>
    <w:rsid w:val="00B17E6D"/>
    <w:rsid w:val="00B20570"/>
    <w:rsid w:val="00B20DD9"/>
    <w:rsid w:val="00B21879"/>
    <w:rsid w:val="00B21DE3"/>
    <w:rsid w:val="00B227F7"/>
    <w:rsid w:val="00B22C57"/>
    <w:rsid w:val="00B23FAB"/>
    <w:rsid w:val="00B2441A"/>
    <w:rsid w:val="00B24615"/>
    <w:rsid w:val="00B2463C"/>
    <w:rsid w:val="00B2578B"/>
    <w:rsid w:val="00B26994"/>
    <w:rsid w:val="00B26B64"/>
    <w:rsid w:val="00B26C64"/>
    <w:rsid w:val="00B2753B"/>
    <w:rsid w:val="00B2790B"/>
    <w:rsid w:val="00B27A30"/>
    <w:rsid w:val="00B27A86"/>
    <w:rsid w:val="00B300B9"/>
    <w:rsid w:val="00B301C3"/>
    <w:rsid w:val="00B3021C"/>
    <w:rsid w:val="00B303E3"/>
    <w:rsid w:val="00B3094F"/>
    <w:rsid w:val="00B30A9D"/>
    <w:rsid w:val="00B30BB8"/>
    <w:rsid w:val="00B30C4B"/>
    <w:rsid w:val="00B30F98"/>
    <w:rsid w:val="00B30FD1"/>
    <w:rsid w:val="00B31021"/>
    <w:rsid w:val="00B3118E"/>
    <w:rsid w:val="00B31C72"/>
    <w:rsid w:val="00B31D1F"/>
    <w:rsid w:val="00B32280"/>
    <w:rsid w:val="00B32EF1"/>
    <w:rsid w:val="00B33149"/>
    <w:rsid w:val="00B3330D"/>
    <w:rsid w:val="00B336EE"/>
    <w:rsid w:val="00B33AA8"/>
    <w:rsid w:val="00B33B65"/>
    <w:rsid w:val="00B33E74"/>
    <w:rsid w:val="00B348CD"/>
    <w:rsid w:val="00B34C5A"/>
    <w:rsid w:val="00B35007"/>
    <w:rsid w:val="00B35AEF"/>
    <w:rsid w:val="00B362A9"/>
    <w:rsid w:val="00B37496"/>
    <w:rsid w:val="00B37B33"/>
    <w:rsid w:val="00B400C2"/>
    <w:rsid w:val="00B40161"/>
    <w:rsid w:val="00B408DF"/>
    <w:rsid w:val="00B40E53"/>
    <w:rsid w:val="00B41486"/>
    <w:rsid w:val="00B41AC1"/>
    <w:rsid w:val="00B41BB0"/>
    <w:rsid w:val="00B42145"/>
    <w:rsid w:val="00B4222D"/>
    <w:rsid w:val="00B4260C"/>
    <w:rsid w:val="00B42662"/>
    <w:rsid w:val="00B4297A"/>
    <w:rsid w:val="00B4313A"/>
    <w:rsid w:val="00B435AB"/>
    <w:rsid w:val="00B4434F"/>
    <w:rsid w:val="00B444ED"/>
    <w:rsid w:val="00B44617"/>
    <w:rsid w:val="00B44925"/>
    <w:rsid w:val="00B44A73"/>
    <w:rsid w:val="00B44F4D"/>
    <w:rsid w:val="00B450DD"/>
    <w:rsid w:val="00B45452"/>
    <w:rsid w:val="00B460D1"/>
    <w:rsid w:val="00B460E6"/>
    <w:rsid w:val="00B46103"/>
    <w:rsid w:val="00B464CA"/>
    <w:rsid w:val="00B47369"/>
    <w:rsid w:val="00B476D9"/>
    <w:rsid w:val="00B50366"/>
    <w:rsid w:val="00B50381"/>
    <w:rsid w:val="00B50771"/>
    <w:rsid w:val="00B50B87"/>
    <w:rsid w:val="00B51077"/>
    <w:rsid w:val="00B515AC"/>
    <w:rsid w:val="00B524F7"/>
    <w:rsid w:val="00B53F2F"/>
    <w:rsid w:val="00B54282"/>
    <w:rsid w:val="00B544AD"/>
    <w:rsid w:val="00B54544"/>
    <w:rsid w:val="00B545E2"/>
    <w:rsid w:val="00B551EF"/>
    <w:rsid w:val="00B557C0"/>
    <w:rsid w:val="00B55CC5"/>
    <w:rsid w:val="00B5665A"/>
    <w:rsid w:val="00B56F28"/>
    <w:rsid w:val="00B573B3"/>
    <w:rsid w:val="00B604CC"/>
    <w:rsid w:val="00B60752"/>
    <w:rsid w:val="00B60AAA"/>
    <w:rsid w:val="00B60C00"/>
    <w:rsid w:val="00B60CD5"/>
    <w:rsid w:val="00B60D11"/>
    <w:rsid w:val="00B61533"/>
    <w:rsid w:val="00B6255D"/>
    <w:rsid w:val="00B62FB9"/>
    <w:rsid w:val="00B63330"/>
    <w:rsid w:val="00B63389"/>
    <w:rsid w:val="00B63E67"/>
    <w:rsid w:val="00B64E99"/>
    <w:rsid w:val="00B64F0B"/>
    <w:rsid w:val="00B658EF"/>
    <w:rsid w:val="00B6592B"/>
    <w:rsid w:val="00B66485"/>
    <w:rsid w:val="00B66594"/>
    <w:rsid w:val="00B6682A"/>
    <w:rsid w:val="00B66FC9"/>
    <w:rsid w:val="00B67463"/>
    <w:rsid w:val="00B677BB"/>
    <w:rsid w:val="00B6791D"/>
    <w:rsid w:val="00B6793C"/>
    <w:rsid w:val="00B67B89"/>
    <w:rsid w:val="00B67DE8"/>
    <w:rsid w:val="00B70230"/>
    <w:rsid w:val="00B706E0"/>
    <w:rsid w:val="00B70AA1"/>
    <w:rsid w:val="00B712E3"/>
    <w:rsid w:val="00B71507"/>
    <w:rsid w:val="00B717CB"/>
    <w:rsid w:val="00B71FA0"/>
    <w:rsid w:val="00B71FD6"/>
    <w:rsid w:val="00B72FEC"/>
    <w:rsid w:val="00B735B7"/>
    <w:rsid w:val="00B74148"/>
    <w:rsid w:val="00B747D6"/>
    <w:rsid w:val="00B74C31"/>
    <w:rsid w:val="00B74E5B"/>
    <w:rsid w:val="00B74EA1"/>
    <w:rsid w:val="00B74FA9"/>
    <w:rsid w:val="00B750DF"/>
    <w:rsid w:val="00B75298"/>
    <w:rsid w:val="00B761AF"/>
    <w:rsid w:val="00B764DA"/>
    <w:rsid w:val="00B76719"/>
    <w:rsid w:val="00B773DB"/>
    <w:rsid w:val="00B8000A"/>
    <w:rsid w:val="00B80059"/>
    <w:rsid w:val="00B80AAA"/>
    <w:rsid w:val="00B80D09"/>
    <w:rsid w:val="00B80DB6"/>
    <w:rsid w:val="00B80F83"/>
    <w:rsid w:val="00B814BC"/>
    <w:rsid w:val="00B81595"/>
    <w:rsid w:val="00B81C94"/>
    <w:rsid w:val="00B82163"/>
    <w:rsid w:val="00B8237F"/>
    <w:rsid w:val="00B825D5"/>
    <w:rsid w:val="00B82666"/>
    <w:rsid w:val="00B826E7"/>
    <w:rsid w:val="00B82987"/>
    <w:rsid w:val="00B82FFA"/>
    <w:rsid w:val="00B83085"/>
    <w:rsid w:val="00B831C6"/>
    <w:rsid w:val="00B8359D"/>
    <w:rsid w:val="00B83717"/>
    <w:rsid w:val="00B84739"/>
    <w:rsid w:val="00B84781"/>
    <w:rsid w:val="00B8497B"/>
    <w:rsid w:val="00B84BE2"/>
    <w:rsid w:val="00B85233"/>
    <w:rsid w:val="00B853BC"/>
    <w:rsid w:val="00B854D6"/>
    <w:rsid w:val="00B855B2"/>
    <w:rsid w:val="00B858DA"/>
    <w:rsid w:val="00B85FA6"/>
    <w:rsid w:val="00B861EE"/>
    <w:rsid w:val="00B86670"/>
    <w:rsid w:val="00B86BE4"/>
    <w:rsid w:val="00B86D0F"/>
    <w:rsid w:val="00B874B6"/>
    <w:rsid w:val="00B8767D"/>
    <w:rsid w:val="00B87687"/>
    <w:rsid w:val="00B87DC7"/>
    <w:rsid w:val="00B90883"/>
    <w:rsid w:val="00B908A4"/>
    <w:rsid w:val="00B91249"/>
    <w:rsid w:val="00B91780"/>
    <w:rsid w:val="00B91B75"/>
    <w:rsid w:val="00B91C41"/>
    <w:rsid w:val="00B91C43"/>
    <w:rsid w:val="00B91D78"/>
    <w:rsid w:val="00B92816"/>
    <w:rsid w:val="00B93463"/>
    <w:rsid w:val="00B93578"/>
    <w:rsid w:val="00B93758"/>
    <w:rsid w:val="00B93799"/>
    <w:rsid w:val="00B9452D"/>
    <w:rsid w:val="00B94607"/>
    <w:rsid w:val="00B94AB8"/>
    <w:rsid w:val="00B94F6F"/>
    <w:rsid w:val="00B955B4"/>
    <w:rsid w:val="00B95ADE"/>
    <w:rsid w:val="00B96085"/>
    <w:rsid w:val="00B96508"/>
    <w:rsid w:val="00B96625"/>
    <w:rsid w:val="00B96820"/>
    <w:rsid w:val="00B96D0C"/>
    <w:rsid w:val="00B96ED3"/>
    <w:rsid w:val="00B97131"/>
    <w:rsid w:val="00B97EE0"/>
    <w:rsid w:val="00BA04CA"/>
    <w:rsid w:val="00BA0545"/>
    <w:rsid w:val="00BA1508"/>
    <w:rsid w:val="00BA150F"/>
    <w:rsid w:val="00BA1CFA"/>
    <w:rsid w:val="00BA268B"/>
    <w:rsid w:val="00BA26B7"/>
    <w:rsid w:val="00BA277C"/>
    <w:rsid w:val="00BA2CFC"/>
    <w:rsid w:val="00BA2FFE"/>
    <w:rsid w:val="00BA3053"/>
    <w:rsid w:val="00BA40AD"/>
    <w:rsid w:val="00BA47FE"/>
    <w:rsid w:val="00BA4970"/>
    <w:rsid w:val="00BA499E"/>
    <w:rsid w:val="00BA4D4F"/>
    <w:rsid w:val="00BA4DE2"/>
    <w:rsid w:val="00BA53F4"/>
    <w:rsid w:val="00BA54D6"/>
    <w:rsid w:val="00BA5D15"/>
    <w:rsid w:val="00BA5DF9"/>
    <w:rsid w:val="00BA5FE2"/>
    <w:rsid w:val="00BA61E7"/>
    <w:rsid w:val="00BA6649"/>
    <w:rsid w:val="00BA7530"/>
    <w:rsid w:val="00BA7769"/>
    <w:rsid w:val="00BA7994"/>
    <w:rsid w:val="00BA7AE5"/>
    <w:rsid w:val="00BB00EA"/>
    <w:rsid w:val="00BB051C"/>
    <w:rsid w:val="00BB060E"/>
    <w:rsid w:val="00BB1109"/>
    <w:rsid w:val="00BB124D"/>
    <w:rsid w:val="00BB141D"/>
    <w:rsid w:val="00BB148A"/>
    <w:rsid w:val="00BB21C0"/>
    <w:rsid w:val="00BB2326"/>
    <w:rsid w:val="00BB2458"/>
    <w:rsid w:val="00BB248A"/>
    <w:rsid w:val="00BB2F45"/>
    <w:rsid w:val="00BB31D2"/>
    <w:rsid w:val="00BB33FC"/>
    <w:rsid w:val="00BB3449"/>
    <w:rsid w:val="00BB37D1"/>
    <w:rsid w:val="00BB3924"/>
    <w:rsid w:val="00BB39D8"/>
    <w:rsid w:val="00BB3D54"/>
    <w:rsid w:val="00BB4796"/>
    <w:rsid w:val="00BB5458"/>
    <w:rsid w:val="00BB585F"/>
    <w:rsid w:val="00BB5A5B"/>
    <w:rsid w:val="00BB5B1A"/>
    <w:rsid w:val="00BB66FC"/>
    <w:rsid w:val="00BB686A"/>
    <w:rsid w:val="00BB7342"/>
    <w:rsid w:val="00BB755D"/>
    <w:rsid w:val="00BB785C"/>
    <w:rsid w:val="00BC0019"/>
    <w:rsid w:val="00BC0653"/>
    <w:rsid w:val="00BC08C8"/>
    <w:rsid w:val="00BC0BE5"/>
    <w:rsid w:val="00BC0C0C"/>
    <w:rsid w:val="00BC1606"/>
    <w:rsid w:val="00BC1BCC"/>
    <w:rsid w:val="00BC1C82"/>
    <w:rsid w:val="00BC249F"/>
    <w:rsid w:val="00BC27E6"/>
    <w:rsid w:val="00BC2A3C"/>
    <w:rsid w:val="00BC3A56"/>
    <w:rsid w:val="00BC4092"/>
    <w:rsid w:val="00BC417F"/>
    <w:rsid w:val="00BC4785"/>
    <w:rsid w:val="00BC4AB4"/>
    <w:rsid w:val="00BC4E5D"/>
    <w:rsid w:val="00BC52F7"/>
    <w:rsid w:val="00BC583C"/>
    <w:rsid w:val="00BC58EE"/>
    <w:rsid w:val="00BC5CED"/>
    <w:rsid w:val="00BC5DD8"/>
    <w:rsid w:val="00BC5FBF"/>
    <w:rsid w:val="00BC6409"/>
    <w:rsid w:val="00BC7A72"/>
    <w:rsid w:val="00BC7C5C"/>
    <w:rsid w:val="00BC7F08"/>
    <w:rsid w:val="00BD0497"/>
    <w:rsid w:val="00BD04FA"/>
    <w:rsid w:val="00BD0991"/>
    <w:rsid w:val="00BD1092"/>
    <w:rsid w:val="00BD16E0"/>
    <w:rsid w:val="00BD1701"/>
    <w:rsid w:val="00BD1D2C"/>
    <w:rsid w:val="00BD1FC4"/>
    <w:rsid w:val="00BD215D"/>
    <w:rsid w:val="00BD22DF"/>
    <w:rsid w:val="00BD2B41"/>
    <w:rsid w:val="00BD33D4"/>
    <w:rsid w:val="00BD3EC5"/>
    <w:rsid w:val="00BD3F3F"/>
    <w:rsid w:val="00BD400A"/>
    <w:rsid w:val="00BD408F"/>
    <w:rsid w:val="00BD40DD"/>
    <w:rsid w:val="00BD52B8"/>
    <w:rsid w:val="00BD5400"/>
    <w:rsid w:val="00BD588A"/>
    <w:rsid w:val="00BD5EB9"/>
    <w:rsid w:val="00BD640E"/>
    <w:rsid w:val="00BD644E"/>
    <w:rsid w:val="00BD73D2"/>
    <w:rsid w:val="00BD73F8"/>
    <w:rsid w:val="00BD77A2"/>
    <w:rsid w:val="00BD77B5"/>
    <w:rsid w:val="00BE0105"/>
    <w:rsid w:val="00BE0394"/>
    <w:rsid w:val="00BE0647"/>
    <w:rsid w:val="00BE0BD9"/>
    <w:rsid w:val="00BE1E85"/>
    <w:rsid w:val="00BE1E90"/>
    <w:rsid w:val="00BE2176"/>
    <w:rsid w:val="00BE234C"/>
    <w:rsid w:val="00BE23DB"/>
    <w:rsid w:val="00BE2A4D"/>
    <w:rsid w:val="00BE2EBC"/>
    <w:rsid w:val="00BE353F"/>
    <w:rsid w:val="00BE3A3E"/>
    <w:rsid w:val="00BE3BDC"/>
    <w:rsid w:val="00BE3C7F"/>
    <w:rsid w:val="00BE3C9F"/>
    <w:rsid w:val="00BE3D54"/>
    <w:rsid w:val="00BE4228"/>
    <w:rsid w:val="00BE4B15"/>
    <w:rsid w:val="00BE4D86"/>
    <w:rsid w:val="00BE4E39"/>
    <w:rsid w:val="00BE4EFE"/>
    <w:rsid w:val="00BE52A3"/>
    <w:rsid w:val="00BE5371"/>
    <w:rsid w:val="00BE5B7B"/>
    <w:rsid w:val="00BE5D84"/>
    <w:rsid w:val="00BE5F55"/>
    <w:rsid w:val="00BE618F"/>
    <w:rsid w:val="00BE6F4D"/>
    <w:rsid w:val="00BE73F8"/>
    <w:rsid w:val="00BE7A60"/>
    <w:rsid w:val="00BE7AC2"/>
    <w:rsid w:val="00BF02BB"/>
    <w:rsid w:val="00BF0742"/>
    <w:rsid w:val="00BF0C03"/>
    <w:rsid w:val="00BF0DA2"/>
    <w:rsid w:val="00BF1103"/>
    <w:rsid w:val="00BF1840"/>
    <w:rsid w:val="00BF1958"/>
    <w:rsid w:val="00BF1FC5"/>
    <w:rsid w:val="00BF2142"/>
    <w:rsid w:val="00BF27B4"/>
    <w:rsid w:val="00BF2A86"/>
    <w:rsid w:val="00BF3C78"/>
    <w:rsid w:val="00BF41EE"/>
    <w:rsid w:val="00BF4423"/>
    <w:rsid w:val="00BF48DD"/>
    <w:rsid w:val="00BF4C42"/>
    <w:rsid w:val="00BF4F37"/>
    <w:rsid w:val="00BF5171"/>
    <w:rsid w:val="00BF53CC"/>
    <w:rsid w:val="00BF59A4"/>
    <w:rsid w:val="00BF5CBD"/>
    <w:rsid w:val="00BF5CC6"/>
    <w:rsid w:val="00BF5CE4"/>
    <w:rsid w:val="00BF60A6"/>
    <w:rsid w:val="00BF62B3"/>
    <w:rsid w:val="00BF6660"/>
    <w:rsid w:val="00BF680A"/>
    <w:rsid w:val="00BF68C7"/>
    <w:rsid w:val="00BF6B8B"/>
    <w:rsid w:val="00BF703B"/>
    <w:rsid w:val="00BF7A3F"/>
    <w:rsid w:val="00BF7C89"/>
    <w:rsid w:val="00C00008"/>
    <w:rsid w:val="00C0041C"/>
    <w:rsid w:val="00C00A49"/>
    <w:rsid w:val="00C01069"/>
    <w:rsid w:val="00C018CC"/>
    <w:rsid w:val="00C01A22"/>
    <w:rsid w:val="00C01F93"/>
    <w:rsid w:val="00C02244"/>
    <w:rsid w:val="00C03265"/>
    <w:rsid w:val="00C0376A"/>
    <w:rsid w:val="00C037C0"/>
    <w:rsid w:val="00C038AB"/>
    <w:rsid w:val="00C03A0D"/>
    <w:rsid w:val="00C04053"/>
    <w:rsid w:val="00C045FA"/>
    <w:rsid w:val="00C04629"/>
    <w:rsid w:val="00C0493A"/>
    <w:rsid w:val="00C049AF"/>
    <w:rsid w:val="00C04D91"/>
    <w:rsid w:val="00C04FEC"/>
    <w:rsid w:val="00C05BFA"/>
    <w:rsid w:val="00C05D5E"/>
    <w:rsid w:val="00C060F7"/>
    <w:rsid w:val="00C06692"/>
    <w:rsid w:val="00C06CD9"/>
    <w:rsid w:val="00C06DCB"/>
    <w:rsid w:val="00C06EA9"/>
    <w:rsid w:val="00C071AC"/>
    <w:rsid w:val="00C10016"/>
    <w:rsid w:val="00C10297"/>
    <w:rsid w:val="00C104AD"/>
    <w:rsid w:val="00C10567"/>
    <w:rsid w:val="00C10667"/>
    <w:rsid w:val="00C107B8"/>
    <w:rsid w:val="00C10977"/>
    <w:rsid w:val="00C10E74"/>
    <w:rsid w:val="00C110D1"/>
    <w:rsid w:val="00C1129C"/>
    <w:rsid w:val="00C11BB0"/>
    <w:rsid w:val="00C11CBC"/>
    <w:rsid w:val="00C120BD"/>
    <w:rsid w:val="00C13162"/>
    <w:rsid w:val="00C1398E"/>
    <w:rsid w:val="00C14168"/>
    <w:rsid w:val="00C1440D"/>
    <w:rsid w:val="00C14943"/>
    <w:rsid w:val="00C14D9E"/>
    <w:rsid w:val="00C14EA8"/>
    <w:rsid w:val="00C15870"/>
    <w:rsid w:val="00C15C47"/>
    <w:rsid w:val="00C15DAA"/>
    <w:rsid w:val="00C15E84"/>
    <w:rsid w:val="00C15EC5"/>
    <w:rsid w:val="00C161BA"/>
    <w:rsid w:val="00C16595"/>
    <w:rsid w:val="00C1677E"/>
    <w:rsid w:val="00C16F03"/>
    <w:rsid w:val="00C1754D"/>
    <w:rsid w:val="00C176ED"/>
    <w:rsid w:val="00C17752"/>
    <w:rsid w:val="00C17F41"/>
    <w:rsid w:val="00C20039"/>
    <w:rsid w:val="00C204CE"/>
    <w:rsid w:val="00C20B25"/>
    <w:rsid w:val="00C20C8E"/>
    <w:rsid w:val="00C20E19"/>
    <w:rsid w:val="00C20EAC"/>
    <w:rsid w:val="00C20F1A"/>
    <w:rsid w:val="00C21066"/>
    <w:rsid w:val="00C2192D"/>
    <w:rsid w:val="00C21ACC"/>
    <w:rsid w:val="00C22015"/>
    <w:rsid w:val="00C2266A"/>
    <w:rsid w:val="00C22795"/>
    <w:rsid w:val="00C244C6"/>
    <w:rsid w:val="00C24A01"/>
    <w:rsid w:val="00C24A0A"/>
    <w:rsid w:val="00C24CF9"/>
    <w:rsid w:val="00C25DAB"/>
    <w:rsid w:val="00C25EB0"/>
    <w:rsid w:val="00C26957"/>
    <w:rsid w:val="00C2747B"/>
    <w:rsid w:val="00C27696"/>
    <w:rsid w:val="00C279EE"/>
    <w:rsid w:val="00C27BAB"/>
    <w:rsid w:val="00C301DE"/>
    <w:rsid w:val="00C3025C"/>
    <w:rsid w:val="00C30443"/>
    <w:rsid w:val="00C30F51"/>
    <w:rsid w:val="00C31098"/>
    <w:rsid w:val="00C31264"/>
    <w:rsid w:val="00C31422"/>
    <w:rsid w:val="00C316C9"/>
    <w:rsid w:val="00C31776"/>
    <w:rsid w:val="00C318B4"/>
    <w:rsid w:val="00C321A9"/>
    <w:rsid w:val="00C3224C"/>
    <w:rsid w:val="00C32BF4"/>
    <w:rsid w:val="00C33092"/>
    <w:rsid w:val="00C334D5"/>
    <w:rsid w:val="00C339A4"/>
    <w:rsid w:val="00C33F49"/>
    <w:rsid w:val="00C34A40"/>
    <w:rsid w:val="00C35229"/>
    <w:rsid w:val="00C353A7"/>
    <w:rsid w:val="00C3571F"/>
    <w:rsid w:val="00C3584D"/>
    <w:rsid w:val="00C36082"/>
    <w:rsid w:val="00C36191"/>
    <w:rsid w:val="00C3649A"/>
    <w:rsid w:val="00C36E1B"/>
    <w:rsid w:val="00C37002"/>
    <w:rsid w:val="00C37072"/>
    <w:rsid w:val="00C37B3E"/>
    <w:rsid w:val="00C37CF0"/>
    <w:rsid w:val="00C41085"/>
    <w:rsid w:val="00C4144B"/>
    <w:rsid w:val="00C41EED"/>
    <w:rsid w:val="00C421EC"/>
    <w:rsid w:val="00C4226E"/>
    <w:rsid w:val="00C42446"/>
    <w:rsid w:val="00C42B8C"/>
    <w:rsid w:val="00C42E74"/>
    <w:rsid w:val="00C43020"/>
    <w:rsid w:val="00C437F9"/>
    <w:rsid w:val="00C43A0E"/>
    <w:rsid w:val="00C43D4D"/>
    <w:rsid w:val="00C43ECC"/>
    <w:rsid w:val="00C43ED3"/>
    <w:rsid w:val="00C43EDB"/>
    <w:rsid w:val="00C441D4"/>
    <w:rsid w:val="00C4445F"/>
    <w:rsid w:val="00C44C7F"/>
    <w:rsid w:val="00C44CAE"/>
    <w:rsid w:val="00C45224"/>
    <w:rsid w:val="00C45353"/>
    <w:rsid w:val="00C45861"/>
    <w:rsid w:val="00C45DA1"/>
    <w:rsid w:val="00C463C1"/>
    <w:rsid w:val="00C46F14"/>
    <w:rsid w:val="00C472E5"/>
    <w:rsid w:val="00C47BAC"/>
    <w:rsid w:val="00C50466"/>
    <w:rsid w:val="00C50DC0"/>
    <w:rsid w:val="00C51202"/>
    <w:rsid w:val="00C51499"/>
    <w:rsid w:val="00C518E8"/>
    <w:rsid w:val="00C51C66"/>
    <w:rsid w:val="00C51F6C"/>
    <w:rsid w:val="00C51FE0"/>
    <w:rsid w:val="00C51FE1"/>
    <w:rsid w:val="00C522F0"/>
    <w:rsid w:val="00C5241B"/>
    <w:rsid w:val="00C52CCA"/>
    <w:rsid w:val="00C536EF"/>
    <w:rsid w:val="00C53C01"/>
    <w:rsid w:val="00C53C03"/>
    <w:rsid w:val="00C54E80"/>
    <w:rsid w:val="00C55505"/>
    <w:rsid w:val="00C556A0"/>
    <w:rsid w:val="00C55AAF"/>
    <w:rsid w:val="00C562C1"/>
    <w:rsid w:val="00C56553"/>
    <w:rsid w:val="00C56864"/>
    <w:rsid w:val="00C56AA8"/>
    <w:rsid w:val="00C56BBF"/>
    <w:rsid w:val="00C60003"/>
    <w:rsid w:val="00C6012C"/>
    <w:rsid w:val="00C6016E"/>
    <w:rsid w:val="00C60A62"/>
    <w:rsid w:val="00C61019"/>
    <w:rsid w:val="00C61726"/>
    <w:rsid w:val="00C62456"/>
    <w:rsid w:val="00C624D0"/>
    <w:rsid w:val="00C625FA"/>
    <w:rsid w:val="00C62E1C"/>
    <w:rsid w:val="00C6375F"/>
    <w:rsid w:val="00C63A4B"/>
    <w:rsid w:val="00C640B9"/>
    <w:rsid w:val="00C6467C"/>
    <w:rsid w:val="00C648D6"/>
    <w:rsid w:val="00C64BF8"/>
    <w:rsid w:val="00C657A0"/>
    <w:rsid w:val="00C65A3F"/>
    <w:rsid w:val="00C660FB"/>
    <w:rsid w:val="00C661A0"/>
    <w:rsid w:val="00C66642"/>
    <w:rsid w:val="00C66A8D"/>
    <w:rsid w:val="00C66BC6"/>
    <w:rsid w:val="00C66C25"/>
    <w:rsid w:val="00C66F21"/>
    <w:rsid w:val="00C67956"/>
    <w:rsid w:val="00C704F4"/>
    <w:rsid w:val="00C705DE"/>
    <w:rsid w:val="00C70840"/>
    <w:rsid w:val="00C71628"/>
    <w:rsid w:val="00C718C9"/>
    <w:rsid w:val="00C719E3"/>
    <w:rsid w:val="00C71CF7"/>
    <w:rsid w:val="00C72610"/>
    <w:rsid w:val="00C73127"/>
    <w:rsid w:val="00C73147"/>
    <w:rsid w:val="00C7338E"/>
    <w:rsid w:val="00C73E01"/>
    <w:rsid w:val="00C73F9F"/>
    <w:rsid w:val="00C74051"/>
    <w:rsid w:val="00C741E0"/>
    <w:rsid w:val="00C742B5"/>
    <w:rsid w:val="00C74719"/>
    <w:rsid w:val="00C747AB"/>
    <w:rsid w:val="00C74843"/>
    <w:rsid w:val="00C74CD7"/>
    <w:rsid w:val="00C74E34"/>
    <w:rsid w:val="00C74E59"/>
    <w:rsid w:val="00C74F78"/>
    <w:rsid w:val="00C75433"/>
    <w:rsid w:val="00C75BC1"/>
    <w:rsid w:val="00C75D7F"/>
    <w:rsid w:val="00C75FC4"/>
    <w:rsid w:val="00C760A8"/>
    <w:rsid w:val="00C765CD"/>
    <w:rsid w:val="00C7684E"/>
    <w:rsid w:val="00C76CAF"/>
    <w:rsid w:val="00C76D1B"/>
    <w:rsid w:val="00C76FC6"/>
    <w:rsid w:val="00C77380"/>
    <w:rsid w:val="00C77E79"/>
    <w:rsid w:val="00C80047"/>
    <w:rsid w:val="00C8042E"/>
    <w:rsid w:val="00C804F9"/>
    <w:rsid w:val="00C805D8"/>
    <w:rsid w:val="00C806AE"/>
    <w:rsid w:val="00C80B15"/>
    <w:rsid w:val="00C80DA4"/>
    <w:rsid w:val="00C81267"/>
    <w:rsid w:val="00C8138D"/>
    <w:rsid w:val="00C815D2"/>
    <w:rsid w:val="00C81809"/>
    <w:rsid w:val="00C81C89"/>
    <w:rsid w:val="00C81DA4"/>
    <w:rsid w:val="00C829FB"/>
    <w:rsid w:val="00C82D7F"/>
    <w:rsid w:val="00C830F2"/>
    <w:rsid w:val="00C83360"/>
    <w:rsid w:val="00C83A9F"/>
    <w:rsid w:val="00C83CFC"/>
    <w:rsid w:val="00C841F9"/>
    <w:rsid w:val="00C8432F"/>
    <w:rsid w:val="00C84BC9"/>
    <w:rsid w:val="00C85E4B"/>
    <w:rsid w:val="00C8608F"/>
    <w:rsid w:val="00C863D4"/>
    <w:rsid w:val="00C865F6"/>
    <w:rsid w:val="00C866E6"/>
    <w:rsid w:val="00C867BB"/>
    <w:rsid w:val="00C86A32"/>
    <w:rsid w:val="00C8708E"/>
    <w:rsid w:val="00C871E9"/>
    <w:rsid w:val="00C87227"/>
    <w:rsid w:val="00C87377"/>
    <w:rsid w:val="00C87686"/>
    <w:rsid w:val="00C87857"/>
    <w:rsid w:val="00C87B69"/>
    <w:rsid w:val="00C904FC"/>
    <w:rsid w:val="00C90550"/>
    <w:rsid w:val="00C9110D"/>
    <w:rsid w:val="00C9160B"/>
    <w:rsid w:val="00C918FB"/>
    <w:rsid w:val="00C91BB5"/>
    <w:rsid w:val="00C926D1"/>
    <w:rsid w:val="00C94550"/>
    <w:rsid w:val="00C9493C"/>
    <w:rsid w:val="00C95742"/>
    <w:rsid w:val="00C95B18"/>
    <w:rsid w:val="00C96820"/>
    <w:rsid w:val="00C96A42"/>
    <w:rsid w:val="00C96D17"/>
    <w:rsid w:val="00C97092"/>
    <w:rsid w:val="00C975B2"/>
    <w:rsid w:val="00C97A5B"/>
    <w:rsid w:val="00C97F5F"/>
    <w:rsid w:val="00C97FDF"/>
    <w:rsid w:val="00CA04AB"/>
    <w:rsid w:val="00CA0D1D"/>
    <w:rsid w:val="00CA12B8"/>
    <w:rsid w:val="00CA1647"/>
    <w:rsid w:val="00CA19C6"/>
    <w:rsid w:val="00CA1DC6"/>
    <w:rsid w:val="00CA23B9"/>
    <w:rsid w:val="00CA2685"/>
    <w:rsid w:val="00CA3487"/>
    <w:rsid w:val="00CA3BB1"/>
    <w:rsid w:val="00CA3C35"/>
    <w:rsid w:val="00CA4B03"/>
    <w:rsid w:val="00CA4C6E"/>
    <w:rsid w:val="00CA4CE7"/>
    <w:rsid w:val="00CA4F38"/>
    <w:rsid w:val="00CA54F0"/>
    <w:rsid w:val="00CA55B1"/>
    <w:rsid w:val="00CA5707"/>
    <w:rsid w:val="00CA5AF4"/>
    <w:rsid w:val="00CA5E3A"/>
    <w:rsid w:val="00CA6740"/>
    <w:rsid w:val="00CA6AFC"/>
    <w:rsid w:val="00CA6CD1"/>
    <w:rsid w:val="00CA6CEA"/>
    <w:rsid w:val="00CA6EE0"/>
    <w:rsid w:val="00CA7025"/>
    <w:rsid w:val="00CA755B"/>
    <w:rsid w:val="00CA783E"/>
    <w:rsid w:val="00CA7966"/>
    <w:rsid w:val="00CB0D7F"/>
    <w:rsid w:val="00CB14C9"/>
    <w:rsid w:val="00CB2113"/>
    <w:rsid w:val="00CB2305"/>
    <w:rsid w:val="00CB23FE"/>
    <w:rsid w:val="00CB271D"/>
    <w:rsid w:val="00CB2873"/>
    <w:rsid w:val="00CB2885"/>
    <w:rsid w:val="00CB2B0F"/>
    <w:rsid w:val="00CB317E"/>
    <w:rsid w:val="00CB331C"/>
    <w:rsid w:val="00CB340F"/>
    <w:rsid w:val="00CB36BF"/>
    <w:rsid w:val="00CB37AF"/>
    <w:rsid w:val="00CB41F2"/>
    <w:rsid w:val="00CB425B"/>
    <w:rsid w:val="00CB487F"/>
    <w:rsid w:val="00CB493B"/>
    <w:rsid w:val="00CB49E0"/>
    <w:rsid w:val="00CB5361"/>
    <w:rsid w:val="00CB53F8"/>
    <w:rsid w:val="00CB56E4"/>
    <w:rsid w:val="00CB5DC3"/>
    <w:rsid w:val="00CB648F"/>
    <w:rsid w:val="00CB66C7"/>
    <w:rsid w:val="00CB67A7"/>
    <w:rsid w:val="00CB68AD"/>
    <w:rsid w:val="00CB6B14"/>
    <w:rsid w:val="00CB722A"/>
    <w:rsid w:val="00CB759F"/>
    <w:rsid w:val="00CB7C21"/>
    <w:rsid w:val="00CC03B9"/>
    <w:rsid w:val="00CC03D5"/>
    <w:rsid w:val="00CC0A95"/>
    <w:rsid w:val="00CC0DFA"/>
    <w:rsid w:val="00CC1495"/>
    <w:rsid w:val="00CC14FE"/>
    <w:rsid w:val="00CC1548"/>
    <w:rsid w:val="00CC1705"/>
    <w:rsid w:val="00CC2157"/>
    <w:rsid w:val="00CC2481"/>
    <w:rsid w:val="00CC2508"/>
    <w:rsid w:val="00CC2662"/>
    <w:rsid w:val="00CC2FB6"/>
    <w:rsid w:val="00CC3459"/>
    <w:rsid w:val="00CC44C1"/>
    <w:rsid w:val="00CC486E"/>
    <w:rsid w:val="00CC4ED1"/>
    <w:rsid w:val="00CC620F"/>
    <w:rsid w:val="00CC648F"/>
    <w:rsid w:val="00CC65A2"/>
    <w:rsid w:val="00CC6D33"/>
    <w:rsid w:val="00CC7431"/>
    <w:rsid w:val="00CC7A3F"/>
    <w:rsid w:val="00CD091C"/>
    <w:rsid w:val="00CD0ED9"/>
    <w:rsid w:val="00CD1504"/>
    <w:rsid w:val="00CD16DA"/>
    <w:rsid w:val="00CD182B"/>
    <w:rsid w:val="00CD1C6D"/>
    <w:rsid w:val="00CD2288"/>
    <w:rsid w:val="00CD2A06"/>
    <w:rsid w:val="00CD373D"/>
    <w:rsid w:val="00CD3DEC"/>
    <w:rsid w:val="00CD414F"/>
    <w:rsid w:val="00CD44CB"/>
    <w:rsid w:val="00CD45EA"/>
    <w:rsid w:val="00CD4A3E"/>
    <w:rsid w:val="00CD4B07"/>
    <w:rsid w:val="00CD5190"/>
    <w:rsid w:val="00CD55D6"/>
    <w:rsid w:val="00CD56B8"/>
    <w:rsid w:val="00CD5B93"/>
    <w:rsid w:val="00CD5E4A"/>
    <w:rsid w:val="00CD5FD6"/>
    <w:rsid w:val="00CD6243"/>
    <w:rsid w:val="00CD6489"/>
    <w:rsid w:val="00CD6744"/>
    <w:rsid w:val="00CD6AB0"/>
    <w:rsid w:val="00CD6D9D"/>
    <w:rsid w:val="00CD6F4B"/>
    <w:rsid w:val="00CD706A"/>
    <w:rsid w:val="00CD7707"/>
    <w:rsid w:val="00CE08F8"/>
    <w:rsid w:val="00CE0B67"/>
    <w:rsid w:val="00CE0D92"/>
    <w:rsid w:val="00CE13A7"/>
    <w:rsid w:val="00CE1B6D"/>
    <w:rsid w:val="00CE2132"/>
    <w:rsid w:val="00CE2465"/>
    <w:rsid w:val="00CE2648"/>
    <w:rsid w:val="00CE284E"/>
    <w:rsid w:val="00CE2869"/>
    <w:rsid w:val="00CE28F5"/>
    <w:rsid w:val="00CE2946"/>
    <w:rsid w:val="00CE2D05"/>
    <w:rsid w:val="00CE31A6"/>
    <w:rsid w:val="00CE371C"/>
    <w:rsid w:val="00CE4103"/>
    <w:rsid w:val="00CE4122"/>
    <w:rsid w:val="00CE42E8"/>
    <w:rsid w:val="00CE49BC"/>
    <w:rsid w:val="00CE5280"/>
    <w:rsid w:val="00CE5489"/>
    <w:rsid w:val="00CE54EF"/>
    <w:rsid w:val="00CE557C"/>
    <w:rsid w:val="00CE5618"/>
    <w:rsid w:val="00CE5D4A"/>
    <w:rsid w:val="00CE5EB9"/>
    <w:rsid w:val="00CE5F60"/>
    <w:rsid w:val="00CE6858"/>
    <w:rsid w:val="00CE6C17"/>
    <w:rsid w:val="00CE6D9B"/>
    <w:rsid w:val="00CE6F66"/>
    <w:rsid w:val="00CE74A9"/>
    <w:rsid w:val="00CE7C8C"/>
    <w:rsid w:val="00CE7ED9"/>
    <w:rsid w:val="00CF0456"/>
    <w:rsid w:val="00CF0748"/>
    <w:rsid w:val="00CF09B0"/>
    <w:rsid w:val="00CF0BFF"/>
    <w:rsid w:val="00CF10F2"/>
    <w:rsid w:val="00CF169D"/>
    <w:rsid w:val="00CF1B40"/>
    <w:rsid w:val="00CF1E35"/>
    <w:rsid w:val="00CF1F0A"/>
    <w:rsid w:val="00CF2142"/>
    <w:rsid w:val="00CF21FC"/>
    <w:rsid w:val="00CF262F"/>
    <w:rsid w:val="00CF275C"/>
    <w:rsid w:val="00CF2E89"/>
    <w:rsid w:val="00CF427A"/>
    <w:rsid w:val="00CF460B"/>
    <w:rsid w:val="00CF4B15"/>
    <w:rsid w:val="00CF4C73"/>
    <w:rsid w:val="00CF56E4"/>
    <w:rsid w:val="00CF6A7F"/>
    <w:rsid w:val="00CF6FB7"/>
    <w:rsid w:val="00CF72C3"/>
    <w:rsid w:val="00CF72F9"/>
    <w:rsid w:val="00CF796A"/>
    <w:rsid w:val="00CF79C9"/>
    <w:rsid w:val="00CF7AED"/>
    <w:rsid w:val="00CF7CAC"/>
    <w:rsid w:val="00D000DB"/>
    <w:rsid w:val="00D00451"/>
    <w:rsid w:val="00D00C7C"/>
    <w:rsid w:val="00D01106"/>
    <w:rsid w:val="00D01221"/>
    <w:rsid w:val="00D01E37"/>
    <w:rsid w:val="00D020A0"/>
    <w:rsid w:val="00D020D1"/>
    <w:rsid w:val="00D0250C"/>
    <w:rsid w:val="00D02537"/>
    <w:rsid w:val="00D027C7"/>
    <w:rsid w:val="00D02A8C"/>
    <w:rsid w:val="00D0335D"/>
    <w:rsid w:val="00D03AF3"/>
    <w:rsid w:val="00D03AFA"/>
    <w:rsid w:val="00D04522"/>
    <w:rsid w:val="00D048CA"/>
    <w:rsid w:val="00D04F7F"/>
    <w:rsid w:val="00D0523F"/>
    <w:rsid w:val="00D05848"/>
    <w:rsid w:val="00D059FA"/>
    <w:rsid w:val="00D060C4"/>
    <w:rsid w:val="00D06215"/>
    <w:rsid w:val="00D064B9"/>
    <w:rsid w:val="00D06BC8"/>
    <w:rsid w:val="00D06C97"/>
    <w:rsid w:val="00D06EBF"/>
    <w:rsid w:val="00D073DC"/>
    <w:rsid w:val="00D10F0C"/>
    <w:rsid w:val="00D115E5"/>
    <w:rsid w:val="00D11C96"/>
    <w:rsid w:val="00D12445"/>
    <w:rsid w:val="00D1273A"/>
    <w:rsid w:val="00D12933"/>
    <w:rsid w:val="00D12F70"/>
    <w:rsid w:val="00D12FFE"/>
    <w:rsid w:val="00D1352B"/>
    <w:rsid w:val="00D14479"/>
    <w:rsid w:val="00D14560"/>
    <w:rsid w:val="00D14569"/>
    <w:rsid w:val="00D154E1"/>
    <w:rsid w:val="00D15862"/>
    <w:rsid w:val="00D15BC2"/>
    <w:rsid w:val="00D1640C"/>
    <w:rsid w:val="00D16E10"/>
    <w:rsid w:val="00D17283"/>
    <w:rsid w:val="00D177AB"/>
    <w:rsid w:val="00D17BCB"/>
    <w:rsid w:val="00D2019F"/>
    <w:rsid w:val="00D20626"/>
    <w:rsid w:val="00D216C3"/>
    <w:rsid w:val="00D217B5"/>
    <w:rsid w:val="00D22358"/>
    <w:rsid w:val="00D2281F"/>
    <w:rsid w:val="00D229F8"/>
    <w:rsid w:val="00D22EAA"/>
    <w:rsid w:val="00D23167"/>
    <w:rsid w:val="00D24191"/>
    <w:rsid w:val="00D2499C"/>
    <w:rsid w:val="00D24A1B"/>
    <w:rsid w:val="00D25229"/>
    <w:rsid w:val="00D254AF"/>
    <w:rsid w:val="00D25788"/>
    <w:rsid w:val="00D25F7E"/>
    <w:rsid w:val="00D26BEE"/>
    <w:rsid w:val="00D27762"/>
    <w:rsid w:val="00D27DA8"/>
    <w:rsid w:val="00D27E70"/>
    <w:rsid w:val="00D30137"/>
    <w:rsid w:val="00D30340"/>
    <w:rsid w:val="00D304BE"/>
    <w:rsid w:val="00D30545"/>
    <w:rsid w:val="00D30D49"/>
    <w:rsid w:val="00D3129A"/>
    <w:rsid w:val="00D31929"/>
    <w:rsid w:val="00D31B12"/>
    <w:rsid w:val="00D31D77"/>
    <w:rsid w:val="00D32019"/>
    <w:rsid w:val="00D3208C"/>
    <w:rsid w:val="00D327E8"/>
    <w:rsid w:val="00D32A74"/>
    <w:rsid w:val="00D32AA7"/>
    <w:rsid w:val="00D32D13"/>
    <w:rsid w:val="00D32E2F"/>
    <w:rsid w:val="00D330F9"/>
    <w:rsid w:val="00D3359A"/>
    <w:rsid w:val="00D33994"/>
    <w:rsid w:val="00D339FC"/>
    <w:rsid w:val="00D341A6"/>
    <w:rsid w:val="00D34634"/>
    <w:rsid w:val="00D349F4"/>
    <w:rsid w:val="00D34E7A"/>
    <w:rsid w:val="00D35118"/>
    <w:rsid w:val="00D351B7"/>
    <w:rsid w:val="00D354EF"/>
    <w:rsid w:val="00D37018"/>
    <w:rsid w:val="00D3792E"/>
    <w:rsid w:val="00D37C70"/>
    <w:rsid w:val="00D401B4"/>
    <w:rsid w:val="00D4090E"/>
    <w:rsid w:val="00D40BEA"/>
    <w:rsid w:val="00D41441"/>
    <w:rsid w:val="00D422F3"/>
    <w:rsid w:val="00D42398"/>
    <w:rsid w:val="00D426F9"/>
    <w:rsid w:val="00D42929"/>
    <w:rsid w:val="00D42D06"/>
    <w:rsid w:val="00D43343"/>
    <w:rsid w:val="00D43762"/>
    <w:rsid w:val="00D437EB"/>
    <w:rsid w:val="00D43F8B"/>
    <w:rsid w:val="00D44C12"/>
    <w:rsid w:val="00D44DED"/>
    <w:rsid w:val="00D4514B"/>
    <w:rsid w:val="00D4549A"/>
    <w:rsid w:val="00D45540"/>
    <w:rsid w:val="00D46349"/>
    <w:rsid w:val="00D469F6"/>
    <w:rsid w:val="00D469FA"/>
    <w:rsid w:val="00D46D50"/>
    <w:rsid w:val="00D46EC0"/>
    <w:rsid w:val="00D475AA"/>
    <w:rsid w:val="00D47652"/>
    <w:rsid w:val="00D503BC"/>
    <w:rsid w:val="00D504B9"/>
    <w:rsid w:val="00D506C5"/>
    <w:rsid w:val="00D50848"/>
    <w:rsid w:val="00D50FA2"/>
    <w:rsid w:val="00D515DC"/>
    <w:rsid w:val="00D5171E"/>
    <w:rsid w:val="00D5184C"/>
    <w:rsid w:val="00D52714"/>
    <w:rsid w:val="00D52809"/>
    <w:rsid w:val="00D52AA5"/>
    <w:rsid w:val="00D53106"/>
    <w:rsid w:val="00D5325E"/>
    <w:rsid w:val="00D535B1"/>
    <w:rsid w:val="00D54445"/>
    <w:rsid w:val="00D5449B"/>
    <w:rsid w:val="00D55102"/>
    <w:rsid w:val="00D55513"/>
    <w:rsid w:val="00D556DB"/>
    <w:rsid w:val="00D55A5A"/>
    <w:rsid w:val="00D56286"/>
    <w:rsid w:val="00D5664C"/>
    <w:rsid w:val="00D56D76"/>
    <w:rsid w:val="00D56F55"/>
    <w:rsid w:val="00D57098"/>
    <w:rsid w:val="00D5754B"/>
    <w:rsid w:val="00D57A04"/>
    <w:rsid w:val="00D57D8E"/>
    <w:rsid w:val="00D602E5"/>
    <w:rsid w:val="00D60CF9"/>
    <w:rsid w:val="00D61021"/>
    <w:rsid w:val="00D611DF"/>
    <w:rsid w:val="00D61278"/>
    <w:rsid w:val="00D615A6"/>
    <w:rsid w:val="00D61AC4"/>
    <w:rsid w:val="00D61E8E"/>
    <w:rsid w:val="00D62008"/>
    <w:rsid w:val="00D6321F"/>
    <w:rsid w:val="00D633BA"/>
    <w:rsid w:val="00D63420"/>
    <w:rsid w:val="00D634F2"/>
    <w:rsid w:val="00D63862"/>
    <w:rsid w:val="00D63960"/>
    <w:rsid w:val="00D642D4"/>
    <w:rsid w:val="00D645B6"/>
    <w:rsid w:val="00D64D7D"/>
    <w:rsid w:val="00D64F0F"/>
    <w:rsid w:val="00D6567E"/>
    <w:rsid w:val="00D65810"/>
    <w:rsid w:val="00D658EB"/>
    <w:rsid w:val="00D6594B"/>
    <w:rsid w:val="00D65995"/>
    <w:rsid w:val="00D65B40"/>
    <w:rsid w:val="00D65E08"/>
    <w:rsid w:val="00D665D3"/>
    <w:rsid w:val="00D668DF"/>
    <w:rsid w:val="00D671D9"/>
    <w:rsid w:val="00D67468"/>
    <w:rsid w:val="00D67692"/>
    <w:rsid w:val="00D67EC9"/>
    <w:rsid w:val="00D7016B"/>
    <w:rsid w:val="00D708D2"/>
    <w:rsid w:val="00D70F78"/>
    <w:rsid w:val="00D71103"/>
    <w:rsid w:val="00D71280"/>
    <w:rsid w:val="00D715D9"/>
    <w:rsid w:val="00D71804"/>
    <w:rsid w:val="00D71C5F"/>
    <w:rsid w:val="00D71CA5"/>
    <w:rsid w:val="00D727C2"/>
    <w:rsid w:val="00D72877"/>
    <w:rsid w:val="00D729B0"/>
    <w:rsid w:val="00D730FA"/>
    <w:rsid w:val="00D73B65"/>
    <w:rsid w:val="00D7464E"/>
    <w:rsid w:val="00D7465D"/>
    <w:rsid w:val="00D74BE3"/>
    <w:rsid w:val="00D74E53"/>
    <w:rsid w:val="00D75465"/>
    <w:rsid w:val="00D75AC1"/>
    <w:rsid w:val="00D75D1C"/>
    <w:rsid w:val="00D75D48"/>
    <w:rsid w:val="00D770A4"/>
    <w:rsid w:val="00D77128"/>
    <w:rsid w:val="00D77EF1"/>
    <w:rsid w:val="00D77F65"/>
    <w:rsid w:val="00D800C6"/>
    <w:rsid w:val="00D80971"/>
    <w:rsid w:val="00D80D11"/>
    <w:rsid w:val="00D80D5A"/>
    <w:rsid w:val="00D818B8"/>
    <w:rsid w:val="00D81AAF"/>
    <w:rsid w:val="00D81EEE"/>
    <w:rsid w:val="00D82028"/>
    <w:rsid w:val="00D82472"/>
    <w:rsid w:val="00D8280C"/>
    <w:rsid w:val="00D82838"/>
    <w:rsid w:val="00D82E00"/>
    <w:rsid w:val="00D835A0"/>
    <w:rsid w:val="00D83A1B"/>
    <w:rsid w:val="00D83E1D"/>
    <w:rsid w:val="00D847AE"/>
    <w:rsid w:val="00D84F9E"/>
    <w:rsid w:val="00D8507A"/>
    <w:rsid w:val="00D851F3"/>
    <w:rsid w:val="00D85627"/>
    <w:rsid w:val="00D85BC3"/>
    <w:rsid w:val="00D8672E"/>
    <w:rsid w:val="00D867AC"/>
    <w:rsid w:val="00D86851"/>
    <w:rsid w:val="00D86854"/>
    <w:rsid w:val="00D86AC0"/>
    <w:rsid w:val="00D86C21"/>
    <w:rsid w:val="00D86DD8"/>
    <w:rsid w:val="00D86F6C"/>
    <w:rsid w:val="00D86FB3"/>
    <w:rsid w:val="00D87065"/>
    <w:rsid w:val="00D87614"/>
    <w:rsid w:val="00D87EE0"/>
    <w:rsid w:val="00D90D7B"/>
    <w:rsid w:val="00D90EFA"/>
    <w:rsid w:val="00D91404"/>
    <w:rsid w:val="00D91547"/>
    <w:rsid w:val="00D916C4"/>
    <w:rsid w:val="00D917C3"/>
    <w:rsid w:val="00D917CF"/>
    <w:rsid w:val="00D920EF"/>
    <w:rsid w:val="00D9234B"/>
    <w:rsid w:val="00D92E21"/>
    <w:rsid w:val="00D92E49"/>
    <w:rsid w:val="00D933DF"/>
    <w:rsid w:val="00D935A2"/>
    <w:rsid w:val="00D93624"/>
    <w:rsid w:val="00D93A1E"/>
    <w:rsid w:val="00D93E63"/>
    <w:rsid w:val="00D93F03"/>
    <w:rsid w:val="00D94842"/>
    <w:rsid w:val="00D95024"/>
    <w:rsid w:val="00D9565C"/>
    <w:rsid w:val="00D95B4C"/>
    <w:rsid w:val="00D95FEF"/>
    <w:rsid w:val="00D960BE"/>
    <w:rsid w:val="00D96224"/>
    <w:rsid w:val="00D96344"/>
    <w:rsid w:val="00D96EF1"/>
    <w:rsid w:val="00D973CE"/>
    <w:rsid w:val="00D97534"/>
    <w:rsid w:val="00D975ED"/>
    <w:rsid w:val="00D97BB8"/>
    <w:rsid w:val="00D97C7A"/>
    <w:rsid w:val="00D97E10"/>
    <w:rsid w:val="00D97E5E"/>
    <w:rsid w:val="00D97FD1"/>
    <w:rsid w:val="00DA06D4"/>
    <w:rsid w:val="00DA0A71"/>
    <w:rsid w:val="00DA0C27"/>
    <w:rsid w:val="00DA1E5D"/>
    <w:rsid w:val="00DA2143"/>
    <w:rsid w:val="00DA23BB"/>
    <w:rsid w:val="00DA32C4"/>
    <w:rsid w:val="00DA3821"/>
    <w:rsid w:val="00DA391C"/>
    <w:rsid w:val="00DA3D4D"/>
    <w:rsid w:val="00DA3E11"/>
    <w:rsid w:val="00DA4969"/>
    <w:rsid w:val="00DA4CEC"/>
    <w:rsid w:val="00DA4E0A"/>
    <w:rsid w:val="00DA536B"/>
    <w:rsid w:val="00DA5478"/>
    <w:rsid w:val="00DA59E9"/>
    <w:rsid w:val="00DA5E9C"/>
    <w:rsid w:val="00DA62C2"/>
    <w:rsid w:val="00DA6FC4"/>
    <w:rsid w:val="00DA709B"/>
    <w:rsid w:val="00DA76F9"/>
    <w:rsid w:val="00DA7828"/>
    <w:rsid w:val="00DA7D17"/>
    <w:rsid w:val="00DA7EF7"/>
    <w:rsid w:val="00DB043D"/>
    <w:rsid w:val="00DB0AAB"/>
    <w:rsid w:val="00DB113E"/>
    <w:rsid w:val="00DB1283"/>
    <w:rsid w:val="00DB1336"/>
    <w:rsid w:val="00DB18D1"/>
    <w:rsid w:val="00DB1A7F"/>
    <w:rsid w:val="00DB1B68"/>
    <w:rsid w:val="00DB1EBF"/>
    <w:rsid w:val="00DB2A34"/>
    <w:rsid w:val="00DB2CFE"/>
    <w:rsid w:val="00DB2E82"/>
    <w:rsid w:val="00DB2E89"/>
    <w:rsid w:val="00DB2E8F"/>
    <w:rsid w:val="00DB38C6"/>
    <w:rsid w:val="00DB3AF4"/>
    <w:rsid w:val="00DB3DB5"/>
    <w:rsid w:val="00DB402B"/>
    <w:rsid w:val="00DB499F"/>
    <w:rsid w:val="00DB4C93"/>
    <w:rsid w:val="00DB5006"/>
    <w:rsid w:val="00DB59A9"/>
    <w:rsid w:val="00DB5F25"/>
    <w:rsid w:val="00DB623A"/>
    <w:rsid w:val="00DB6537"/>
    <w:rsid w:val="00DB68A5"/>
    <w:rsid w:val="00DB6A10"/>
    <w:rsid w:val="00DB6A5E"/>
    <w:rsid w:val="00DB734B"/>
    <w:rsid w:val="00DB7470"/>
    <w:rsid w:val="00DB79CC"/>
    <w:rsid w:val="00DB7CE8"/>
    <w:rsid w:val="00DC012F"/>
    <w:rsid w:val="00DC040A"/>
    <w:rsid w:val="00DC04B6"/>
    <w:rsid w:val="00DC060B"/>
    <w:rsid w:val="00DC0BA1"/>
    <w:rsid w:val="00DC100F"/>
    <w:rsid w:val="00DC10C3"/>
    <w:rsid w:val="00DC148B"/>
    <w:rsid w:val="00DC26F3"/>
    <w:rsid w:val="00DC28FF"/>
    <w:rsid w:val="00DC2AB5"/>
    <w:rsid w:val="00DC2BB4"/>
    <w:rsid w:val="00DC377A"/>
    <w:rsid w:val="00DC3D74"/>
    <w:rsid w:val="00DC46C7"/>
    <w:rsid w:val="00DC5BDE"/>
    <w:rsid w:val="00DC5F25"/>
    <w:rsid w:val="00DC6666"/>
    <w:rsid w:val="00DC66E6"/>
    <w:rsid w:val="00DC6A04"/>
    <w:rsid w:val="00DC6BCB"/>
    <w:rsid w:val="00DC6C8B"/>
    <w:rsid w:val="00DC6E67"/>
    <w:rsid w:val="00DC7460"/>
    <w:rsid w:val="00DD0023"/>
    <w:rsid w:val="00DD0102"/>
    <w:rsid w:val="00DD01DF"/>
    <w:rsid w:val="00DD0498"/>
    <w:rsid w:val="00DD0989"/>
    <w:rsid w:val="00DD0C08"/>
    <w:rsid w:val="00DD0D62"/>
    <w:rsid w:val="00DD0D6A"/>
    <w:rsid w:val="00DD0EBC"/>
    <w:rsid w:val="00DD18C3"/>
    <w:rsid w:val="00DD1B83"/>
    <w:rsid w:val="00DD1E97"/>
    <w:rsid w:val="00DD20F7"/>
    <w:rsid w:val="00DD2CFC"/>
    <w:rsid w:val="00DD3219"/>
    <w:rsid w:val="00DD3E27"/>
    <w:rsid w:val="00DD3F05"/>
    <w:rsid w:val="00DD42B1"/>
    <w:rsid w:val="00DD42E6"/>
    <w:rsid w:val="00DD47E8"/>
    <w:rsid w:val="00DD5039"/>
    <w:rsid w:val="00DD5245"/>
    <w:rsid w:val="00DD53EF"/>
    <w:rsid w:val="00DD5490"/>
    <w:rsid w:val="00DD58AF"/>
    <w:rsid w:val="00DD6519"/>
    <w:rsid w:val="00DD652D"/>
    <w:rsid w:val="00DD6DB7"/>
    <w:rsid w:val="00DD6F51"/>
    <w:rsid w:val="00DD776A"/>
    <w:rsid w:val="00DD7A0A"/>
    <w:rsid w:val="00DD7E0D"/>
    <w:rsid w:val="00DE12CE"/>
    <w:rsid w:val="00DE13A2"/>
    <w:rsid w:val="00DE1C8A"/>
    <w:rsid w:val="00DE30AD"/>
    <w:rsid w:val="00DE30D3"/>
    <w:rsid w:val="00DE40D1"/>
    <w:rsid w:val="00DE446C"/>
    <w:rsid w:val="00DE480F"/>
    <w:rsid w:val="00DE4F01"/>
    <w:rsid w:val="00DE5557"/>
    <w:rsid w:val="00DE5718"/>
    <w:rsid w:val="00DE5F47"/>
    <w:rsid w:val="00DE5F80"/>
    <w:rsid w:val="00DE6477"/>
    <w:rsid w:val="00DE6BD4"/>
    <w:rsid w:val="00DE7B7A"/>
    <w:rsid w:val="00DE7E93"/>
    <w:rsid w:val="00DF0164"/>
    <w:rsid w:val="00DF0241"/>
    <w:rsid w:val="00DF054F"/>
    <w:rsid w:val="00DF0603"/>
    <w:rsid w:val="00DF109C"/>
    <w:rsid w:val="00DF11D8"/>
    <w:rsid w:val="00DF17B8"/>
    <w:rsid w:val="00DF17C3"/>
    <w:rsid w:val="00DF1AF5"/>
    <w:rsid w:val="00DF211D"/>
    <w:rsid w:val="00DF2393"/>
    <w:rsid w:val="00DF28DF"/>
    <w:rsid w:val="00DF2919"/>
    <w:rsid w:val="00DF2B70"/>
    <w:rsid w:val="00DF2D51"/>
    <w:rsid w:val="00DF30CF"/>
    <w:rsid w:val="00DF312A"/>
    <w:rsid w:val="00DF34CD"/>
    <w:rsid w:val="00DF3542"/>
    <w:rsid w:val="00DF35AC"/>
    <w:rsid w:val="00DF376C"/>
    <w:rsid w:val="00DF38E6"/>
    <w:rsid w:val="00DF3B92"/>
    <w:rsid w:val="00DF3C68"/>
    <w:rsid w:val="00DF3DD7"/>
    <w:rsid w:val="00DF3F49"/>
    <w:rsid w:val="00DF4DC8"/>
    <w:rsid w:val="00DF53F3"/>
    <w:rsid w:val="00DF57CD"/>
    <w:rsid w:val="00DF5AA9"/>
    <w:rsid w:val="00DF609C"/>
    <w:rsid w:val="00DF6123"/>
    <w:rsid w:val="00DF62AF"/>
    <w:rsid w:val="00DF6472"/>
    <w:rsid w:val="00DF6559"/>
    <w:rsid w:val="00DF6DA8"/>
    <w:rsid w:val="00DF7195"/>
    <w:rsid w:val="00DF7A82"/>
    <w:rsid w:val="00DF7AEA"/>
    <w:rsid w:val="00E00600"/>
    <w:rsid w:val="00E00D75"/>
    <w:rsid w:val="00E00F08"/>
    <w:rsid w:val="00E017FF"/>
    <w:rsid w:val="00E01C74"/>
    <w:rsid w:val="00E0217E"/>
    <w:rsid w:val="00E02E6E"/>
    <w:rsid w:val="00E033DF"/>
    <w:rsid w:val="00E03CE2"/>
    <w:rsid w:val="00E04163"/>
    <w:rsid w:val="00E04B4E"/>
    <w:rsid w:val="00E04C2F"/>
    <w:rsid w:val="00E05032"/>
    <w:rsid w:val="00E050E6"/>
    <w:rsid w:val="00E05117"/>
    <w:rsid w:val="00E0540E"/>
    <w:rsid w:val="00E059B1"/>
    <w:rsid w:val="00E06737"/>
    <w:rsid w:val="00E070B6"/>
    <w:rsid w:val="00E0755F"/>
    <w:rsid w:val="00E07A13"/>
    <w:rsid w:val="00E07B02"/>
    <w:rsid w:val="00E07EEB"/>
    <w:rsid w:val="00E1067A"/>
    <w:rsid w:val="00E10749"/>
    <w:rsid w:val="00E1076A"/>
    <w:rsid w:val="00E110D9"/>
    <w:rsid w:val="00E11443"/>
    <w:rsid w:val="00E11492"/>
    <w:rsid w:val="00E115CF"/>
    <w:rsid w:val="00E11AF2"/>
    <w:rsid w:val="00E120E6"/>
    <w:rsid w:val="00E12C68"/>
    <w:rsid w:val="00E13796"/>
    <w:rsid w:val="00E141DC"/>
    <w:rsid w:val="00E14447"/>
    <w:rsid w:val="00E147DC"/>
    <w:rsid w:val="00E14CAB"/>
    <w:rsid w:val="00E15283"/>
    <w:rsid w:val="00E15331"/>
    <w:rsid w:val="00E15335"/>
    <w:rsid w:val="00E15512"/>
    <w:rsid w:val="00E15C51"/>
    <w:rsid w:val="00E16580"/>
    <w:rsid w:val="00E165D6"/>
    <w:rsid w:val="00E16989"/>
    <w:rsid w:val="00E16F3C"/>
    <w:rsid w:val="00E17392"/>
    <w:rsid w:val="00E173CE"/>
    <w:rsid w:val="00E177D3"/>
    <w:rsid w:val="00E17E44"/>
    <w:rsid w:val="00E17F3E"/>
    <w:rsid w:val="00E20145"/>
    <w:rsid w:val="00E218E1"/>
    <w:rsid w:val="00E219A2"/>
    <w:rsid w:val="00E21D02"/>
    <w:rsid w:val="00E21D1B"/>
    <w:rsid w:val="00E22394"/>
    <w:rsid w:val="00E22A6B"/>
    <w:rsid w:val="00E22A7F"/>
    <w:rsid w:val="00E234CA"/>
    <w:rsid w:val="00E23D88"/>
    <w:rsid w:val="00E23F92"/>
    <w:rsid w:val="00E244B9"/>
    <w:rsid w:val="00E24C01"/>
    <w:rsid w:val="00E254CA"/>
    <w:rsid w:val="00E25CBE"/>
    <w:rsid w:val="00E25EE2"/>
    <w:rsid w:val="00E2663B"/>
    <w:rsid w:val="00E267E2"/>
    <w:rsid w:val="00E26C2C"/>
    <w:rsid w:val="00E26C51"/>
    <w:rsid w:val="00E26D91"/>
    <w:rsid w:val="00E273F8"/>
    <w:rsid w:val="00E274F3"/>
    <w:rsid w:val="00E27639"/>
    <w:rsid w:val="00E27AA4"/>
    <w:rsid w:val="00E27D42"/>
    <w:rsid w:val="00E30023"/>
    <w:rsid w:val="00E30437"/>
    <w:rsid w:val="00E30476"/>
    <w:rsid w:val="00E30A12"/>
    <w:rsid w:val="00E30FC7"/>
    <w:rsid w:val="00E310B4"/>
    <w:rsid w:val="00E316AD"/>
    <w:rsid w:val="00E3181A"/>
    <w:rsid w:val="00E31C6B"/>
    <w:rsid w:val="00E31ECE"/>
    <w:rsid w:val="00E32AF2"/>
    <w:rsid w:val="00E32E3A"/>
    <w:rsid w:val="00E32F86"/>
    <w:rsid w:val="00E33117"/>
    <w:rsid w:val="00E33901"/>
    <w:rsid w:val="00E339C6"/>
    <w:rsid w:val="00E33C3C"/>
    <w:rsid w:val="00E33C88"/>
    <w:rsid w:val="00E33E70"/>
    <w:rsid w:val="00E3449C"/>
    <w:rsid w:val="00E3450A"/>
    <w:rsid w:val="00E34710"/>
    <w:rsid w:val="00E34BCB"/>
    <w:rsid w:val="00E34FC1"/>
    <w:rsid w:val="00E35553"/>
    <w:rsid w:val="00E35713"/>
    <w:rsid w:val="00E359DE"/>
    <w:rsid w:val="00E35B54"/>
    <w:rsid w:val="00E35C42"/>
    <w:rsid w:val="00E35DB2"/>
    <w:rsid w:val="00E36DF6"/>
    <w:rsid w:val="00E3708F"/>
    <w:rsid w:val="00E37100"/>
    <w:rsid w:val="00E374B1"/>
    <w:rsid w:val="00E37715"/>
    <w:rsid w:val="00E37933"/>
    <w:rsid w:val="00E37F01"/>
    <w:rsid w:val="00E40113"/>
    <w:rsid w:val="00E40699"/>
    <w:rsid w:val="00E40A76"/>
    <w:rsid w:val="00E41477"/>
    <w:rsid w:val="00E414B4"/>
    <w:rsid w:val="00E4190A"/>
    <w:rsid w:val="00E4257D"/>
    <w:rsid w:val="00E42C2D"/>
    <w:rsid w:val="00E42D14"/>
    <w:rsid w:val="00E42E15"/>
    <w:rsid w:val="00E43A74"/>
    <w:rsid w:val="00E43B25"/>
    <w:rsid w:val="00E43C02"/>
    <w:rsid w:val="00E43C77"/>
    <w:rsid w:val="00E4447A"/>
    <w:rsid w:val="00E448F9"/>
    <w:rsid w:val="00E458F9"/>
    <w:rsid w:val="00E45A53"/>
    <w:rsid w:val="00E45EE5"/>
    <w:rsid w:val="00E465DB"/>
    <w:rsid w:val="00E465EF"/>
    <w:rsid w:val="00E466B9"/>
    <w:rsid w:val="00E46AB4"/>
    <w:rsid w:val="00E46AE4"/>
    <w:rsid w:val="00E4747E"/>
    <w:rsid w:val="00E47A49"/>
    <w:rsid w:val="00E47B21"/>
    <w:rsid w:val="00E47D3D"/>
    <w:rsid w:val="00E502DE"/>
    <w:rsid w:val="00E50D08"/>
    <w:rsid w:val="00E50D3F"/>
    <w:rsid w:val="00E50D60"/>
    <w:rsid w:val="00E51111"/>
    <w:rsid w:val="00E511FB"/>
    <w:rsid w:val="00E525CF"/>
    <w:rsid w:val="00E52947"/>
    <w:rsid w:val="00E529C2"/>
    <w:rsid w:val="00E53099"/>
    <w:rsid w:val="00E5323E"/>
    <w:rsid w:val="00E534E6"/>
    <w:rsid w:val="00E535BF"/>
    <w:rsid w:val="00E53C2D"/>
    <w:rsid w:val="00E54238"/>
    <w:rsid w:val="00E546D8"/>
    <w:rsid w:val="00E547A3"/>
    <w:rsid w:val="00E54855"/>
    <w:rsid w:val="00E54B07"/>
    <w:rsid w:val="00E54EF3"/>
    <w:rsid w:val="00E551C3"/>
    <w:rsid w:val="00E551FA"/>
    <w:rsid w:val="00E55C27"/>
    <w:rsid w:val="00E55E18"/>
    <w:rsid w:val="00E56204"/>
    <w:rsid w:val="00E562B7"/>
    <w:rsid w:val="00E56A40"/>
    <w:rsid w:val="00E56D21"/>
    <w:rsid w:val="00E576CA"/>
    <w:rsid w:val="00E57F9E"/>
    <w:rsid w:val="00E604A1"/>
    <w:rsid w:val="00E60E05"/>
    <w:rsid w:val="00E60F2B"/>
    <w:rsid w:val="00E612B3"/>
    <w:rsid w:val="00E614FF"/>
    <w:rsid w:val="00E61575"/>
    <w:rsid w:val="00E615C4"/>
    <w:rsid w:val="00E61C8A"/>
    <w:rsid w:val="00E620A1"/>
    <w:rsid w:val="00E620A7"/>
    <w:rsid w:val="00E624A1"/>
    <w:rsid w:val="00E62549"/>
    <w:rsid w:val="00E625EA"/>
    <w:rsid w:val="00E62D2B"/>
    <w:rsid w:val="00E62E20"/>
    <w:rsid w:val="00E62F43"/>
    <w:rsid w:val="00E63140"/>
    <w:rsid w:val="00E63B36"/>
    <w:rsid w:val="00E64090"/>
    <w:rsid w:val="00E6492D"/>
    <w:rsid w:val="00E64AC9"/>
    <w:rsid w:val="00E65472"/>
    <w:rsid w:val="00E654FE"/>
    <w:rsid w:val="00E657EA"/>
    <w:rsid w:val="00E6580D"/>
    <w:rsid w:val="00E659C2"/>
    <w:rsid w:val="00E660E1"/>
    <w:rsid w:val="00E66380"/>
    <w:rsid w:val="00E663AE"/>
    <w:rsid w:val="00E66427"/>
    <w:rsid w:val="00E66911"/>
    <w:rsid w:val="00E671F3"/>
    <w:rsid w:val="00E67442"/>
    <w:rsid w:val="00E675D3"/>
    <w:rsid w:val="00E67FD6"/>
    <w:rsid w:val="00E71015"/>
    <w:rsid w:val="00E71457"/>
    <w:rsid w:val="00E7188F"/>
    <w:rsid w:val="00E720B9"/>
    <w:rsid w:val="00E72522"/>
    <w:rsid w:val="00E72621"/>
    <w:rsid w:val="00E72E39"/>
    <w:rsid w:val="00E733C7"/>
    <w:rsid w:val="00E73412"/>
    <w:rsid w:val="00E74AC1"/>
    <w:rsid w:val="00E74CD9"/>
    <w:rsid w:val="00E74E71"/>
    <w:rsid w:val="00E74F8D"/>
    <w:rsid w:val="00E75069"/>
    <w:rsid w:val="00E750D1"/>
    <w:rsid w:val="00E750D8"/>
    <w:rsid w:val="00E752B8"/>
    <w:rsid w:val="00E75774"/>
    <w:rsid w:val="00E75B17"/>
    <w:rsid w:val="00E75F75"/>
    <w:rsid w:val="00E76089"/>
    <w:rsid w:val="00E76538"/>
    <w:rsid w:val="00E76EE2"/>
    <w:rsid w:val="00E774AA"/>
    <w:rsid w:val="00E779A2"/>
    <w:rsid w:val="00E77B79"/>
    <w:rsid w:val="00E77E22"/>
    <w:rsid w:val="00E80191"/>
    <w:rsid w:val="00E80F16"/>
    <w:rsid w:val="00E81610"/>
    <w:rsid w:val="00E8189B"/>
    <w:rsid w:val="00E8223A"/>
    <w:rsid w:val="00E8277B"/>
    <w:rsid w:val="00E82795"/>
    <w:rsid w:val="00E832C1"/>
    <w:rsid w:val="00E8355C"/>
    <w:rsid w:val="00E83706"/>
    <w:rsid w:val="00E838FE"/>
    <w:rsid w:val="00E83CD7"/>
    <w:rsid w:val="00E84870"/>
    <w:rsid w:val="00E84D48"/>
    <w:rsid w:val="00E8519F"/>
    <w:rsid w:val="00E851CA"/>
    <w:rsid w:val="00E85272"/>
    <w:rsid w:val="00E85903"/>
    <w:rsid w:val="00E85F83"/>
    <w:rsid w:val="00E85FB6"/>
    <w:rsid w:val="00E86456"/>
    <w:rsid w:val="00E86AAB"/>
    <w:rsid w:val="00E86DFC"/>
    <w:rsid w:val="00E8719F"/>
    <w:rsid w:val="00E8721C"/>
    <w:rsid w:val="00E8725E"/>
    <w:rsid w:val="00E874E9"/>
    <w:rsid w:val="00E8758E"/>
    <w:rsid w:val="00E8769A"/>
    <w:rsid w:val="00E87E11"/>
    <w:rsid w:val="00E87EC2"/>
    <w:rsid w:val="00E9043D"/>
    <w:rsid w:val="00E90813"/>
    <w:rsid w:val="00E90A61"/>
    <w:rsid w:val="00E90F7A"/>
    <w:rsid w:val="00E91100"/>
    <w:rsid w:val="00E912E7"/>
    <w:rsid w:val="00E91CD1"/>
    <w:rsid w:val="00E9212A"/>
    <w:rsid w:val="00E924BD"/>
    <w:rsid w:val="00E925DF"/>
    <w:rsid w:val="00E9267C"/>
    <w:rsid w:val="00E929E2"/>
    <w:rsid w:val="00E92DFC"/>
    <w:rsid w:val="00E92F3B"/>
    <w:rsid w:val="00E93D65"/>
    <w:rsid w:val="00E93E5A"/>
    <w:rsid w:val="00E93E7A"/>
    <w:rsid w:val="00E948C1"/>
    <w:rsid w:val="00E94B55"/>
    <w:rsid w:val="00E9547F"/>
    <w:rsid w:val="00E954AF"/>
    <w:rsid w:val="00E9551D"/>
    <w:rsid w:val="00E95E2E"/>
    <w:rsid w:val="00E97585"/>
    <w:rsid w:val="00E9768C"/>
    <w:rsid w:val="00E97B16"/>
    <w:rsid w:val="00E97C39"/>
    <w:rsid w:val="00E97E35"/>
    <w:rsid w:val="00EA021E"/>
    <w:rsid w:val="00EA05CF"/>
    <w:rsid w:val="00EA063D"/>
    <w:rsid w:val="00EA12D0"/>
    <w:rsid w:val="00EA13FB"/>
    <w:rsid w:val="00EA161D"/>
    <w:rsid w:val="00EA1C41"/>
    <w:rsid w:val="00EA1D79"/>
    <w:rsid w:val="00EA207D"/>
    <w:rsid w:val="00EA2220"/>
    <w:rsid w:val="00EA2576"/>
    <w:rsid w:val="00EA3349"/>
    <w:rsid w:val="00EA3FEB"/>
    <w:rsid w:val="00EA410F"/>
    <w:rsid w:val="00EA48CE"/>
    <w:rsid w:val="00EA531C"/>
    <w:rsid w:val="00EA563E"/>
    <w:rsid w:val="00EA5D31"/>
    <w:rsid w:val="00EA5D81"/>
    <w:rsid w:val="00EA6110"/>
    <w:rsid w:val="00EA6610"/>
    <w:rsid w:val="00EA6A96"/>
    <w:rsid w:val="00EA708A"/>
    <w:rsid w:val="00EA7C6D"/>
    <w:rsid w:val="00EA7EB1"/>
    <w:rsid w:val="00EB0475"/>
    <w:rsid w:val="00EB06A4"/>
    <w:rsid w:val="00EB0B27"/>
    <w:rsid w:val="00EB15C0"/>
    <w:rsid w:val="00EB1796"/>
    <w:rsid w:val="00EB19DE"/>
    <w:rsid w:val="00EB1C34"/>
    <w:rsid w:val="00EB2877"/>
    <w:rsid w:val="00EB2C29"/>
    <w:rsid w:val="00EB37F8"/>
    <w:rsid w:val="00EB3810"/>
    <w:rsid w:val="00EB3B7E"/>
    <w:rsid w:val="00EB3CB1"/>
    <w:rsid w:val="00EB4C00"/>
    <w:rsid w:val="00EB4F5E"/>
    <w:rsid w:val="00EB5352"/>
    <w:rsid w:val="00EB56A8"/>
    <w:rsid w:val="00EB5AD2"/>
    <w:rsid w:val="00EB5BB8"/>
    <w:rsid w:val="00EB5F61"/>
    <w:rsid w:val="00EB6819"/>
    <w:rsid w:val="00EB6AB6"/>
    <w:rsid w:val="00EB6E9C"/>
    <w:rsid w:val="00EB78AA"/>
    <w:rsid w:val="00EB7982"/>
    <w:rsid w:val="00EC08AD"/>
    <w:rsid w:val="00EC0AA4"/>
    <w:rsid w:val="00EC0DFB"/>
    <w:rsid w:val="00EC0FBE"/>
    <w:rsid w:val="00EC104F"/>
    <w:rsid w:val="00EC107F"/>
    <w:rsid w:val="00EC1381"/>
    <w:rsid w:val="00EC1581"/>
    <w:rsid w:val="00EC183D"/>
    <w:rsid w:val="00EC1B08"/>
    <w:rsid w:val="00EC1BB3"/>
    <w:rsid w:val="00EC2244"/>
    <w:rsid w:val="00EC25BF"/>
    <w:rsid w:val="00EC2D06"/>
    <w:rsid w:val="00EC2F6C"/>
    <w:rsid w:val="00EC3291"/>
    <w:rsid w:val="00EC34EF"/>
    <w:rsid w:val="00EC36F1"/>
    <w:rsid w:val="00EC4D41"/>
    <w:rsid w:val="00EC4DD0"/>
    <w:rsid w:val="00EC4EF0"/>
    <w:rsid w:val="00EC5019"/>
    <w:rsid w:val="00EC5236"/>
    <w:rsid w:val="00EC55BA"/>
    <w:rsid w:val="00EC5949"/>
    <w:rsid w:val="00EC5C9F"/>
    <w:rsid w:val="00EC5DC4"/>
    <w:rsid w:val="00EC5E18"/>
    <w:rsid w:val="00EC64A1"/>
    <w:rsid w:val="00EC6E4B"/>
    <w:rsid w:val="00EC708B"/>
    <w:rsid w:val="00EC70DD"/>
    <w:rsid w:val="00ED0317"/>
    <w:rsid w:val="00ED055A"/>
    <w:rsid w:val="00ED0D95"/>
    <w:rsid w:val="00ED13B7"/>
    <w:rsid w:val="00ED1407"/>
    <w:rsid w:val="00ED1C47"/>
    <w:rsid w:val="00ED2778"/>
    <w:rsid w:val="00ED2AF2"/>
    <w:rsid w:val="00ED388D"/>
    <w:rsid w:val="00ED3917"/>
    <w:rsid w:val="00ED3D03"/>
    <w:rsid w:val="00ED4B55"/>
    <w:rsid w:val="00ED4BAB"/>
    <w:rsid w:val="00ED4FCF"/>
    <w:rsid w:val="00ED5628"/>
    <w:rsid w:val="00ED58C3"/>
    <w:rsid w:val="00ED59C8"/>
    <w:rsid w:val="00ED5C81"/>
    <w:rsid w:val="00ED5D11"/>
    <w:rsid w:val="00ED5D12"/>
    <w:rsid w:val="00ED621D"/>
    <w:rsid w:val="00ED73C9"/>
    <w:rsid w:val="00ED7637"/>
    <w:rsid w:val="00ED77EA"/>
    <w:rsid w:val="00ED7D4A"/>
    <w:rsid w:val="00EE0F48"/>
    <w:rsid w:val="00EE11E9"/>
    <w:rsid w:val="00EE15A7"/>
    <w:rsid w:val="00EE170F"/>
    <w:rsid w:val="00EE28AA"/>
    <w:rsid w:val="00EE32D7"/>
    <w:rsid w:val="00EE3706"/>
    <w:rsid w:val="00EE3907"/>
    <w:rsid w:val="00EE3CAC"/>
    <w:rsid w:val="00EE3D03"/>
    <w:rsid w:val="00EE3D4D"/>
    <w:rsid w:val="00EE3DF9"/>
    <w:rsid w:val="00EE4123"/>
    <w:rsid w:val="00EE4B69"/>
    <w:rsid w:val="00EE4DB7"/>
    <w:rsid w:val="00EE54B3"/>
    <w:rsid w:val="00EE608C"/>
    <w:rsid w:val="00EE60F2"/>
    <w:rsid w:val="00EE6664"/>
    <w:rsid w:val="00EE6A30"/>
    <w:rsid w:val="00EE720F"/>
    <w:rsid w:val="00EE7219"/>
    <w:rsid w:val="00EE7641"/>
    <w:rsid w:val="00EE78E6"/>
    <w:rsid w:val="00EE78EE"/>
    <w:rsid w:val="00EE797A"/>
    <w:rsid w:val="00EE7AE0"/>
    <w:rsid w:val="00EF069D"/>
    <w:rsid w:val="00EF172B"/>
    <w:rsid w:val="00EF2AF0"/>
    <w:rsid w:val="00EF2BB4"/>
    <w:rsid w:val="00EF3217"/>
    <w:rsid w:val="00EF3866"/>
    <w:rsid w:val="00EF3C4E"/>
    <w:rsid w:val="00EF46C5"/>
    <w:rsid w:val="00EF565E"/>
    <w:rsid w:val="00EF6138"/>
    <w:rsid w:val="00EF6424"/>
    <w:rsid w:val="00EF6780"/>
    <w:rsid w:val="00EF6B23"/>
    <w:rsid w:val="00EF70CD"/>
    <w:rsid w:val="00EF74E5"/>
    <w:rsid w:val="00EF778C"/>
    <w:rsid w:val="00F00F6C"/>
    <w:rsid w:val="00F010F3"/>
    <w:rsid w:val="00F013B2"/>
    <w:rsid w:val="00F01511"/>
    <w:rsid w:val="00F017F6"/>
    <w:rsid w:val="00F01B59"/>
    <w:rsid w:val="00F022A4"/>
    <w:rsid w:val="00F02789"/>
    <w:rsid w:val="00F02B1D"/>
    <w:rsid w:val="00F033CE"/>
    <w:rsid w:val="00F038BC"/>
    <w:rsid w:val="00F03BFC"/>
    <w:rsid w:val="00F03E89"/>
    <w:rsid w:val="00F047BD"/>
    <w:rsid w:val="00F04A68"/>
    <w:rsid w:val="00F05088"/>
    <w:rsid w:val="00F05108"/>
    <w:rsid w:val="00F054D7"/>
    <w:rsid w:val="00F05DC2"/>
    <w:rsid w:val="00F05E1C"/>
    <w:rsid w:val="00F0622B"/>
    <w:rsid w:val="00F066E6"/>
    <w:rsid w:val="00F06BD8"/>
    <w:rsid w:val="00F06EC6"/>
    <w:rsid w:val="00F071EE"/>
    <w:rsid w:val="00F07598"/>
    <w:rsid w:val="00F07846"/>
    <w:rsid w:val="00F0793B"/>
    <w:rsid w:val="00F07CAE"/>
    <w:rsid w:val="00F07E9F"/>
    <w:rsid w:val="00F10BC1"/>
    <w:rsid w:val="00F115DA"/>
    <w:rsid w:val="00F116AF"/>
    <w:rsid w:val="00F11AD1"/>
    <w:rsid w:val="00F11BCE"/>
    <w:rsid w:val="00F11E77"/>
    <w:rsid w:val="00F120EA"/>
    <w:rsid w:val="00F12236"/>
    <w:rsid w:val="00F124B8"/>
    <w:rsid w:val="00F126F8"/>
    <w:rsid w:val="00F12D18"/>
    <w:rsid w:val="00F1318D"/>
    <w:rsid w:val="00F13754"/>
    <w:rsid w:val="00F140D9"/>
    <w:rsid w:val="00F14344"/>
    <w:rsid w:val="00F14999"/>
    <w:rsid w:val="00F149CB"/>
    <w:rsid w:val="00F14C5C"/>
    <w:rsid w:val="00F14F16"/>
    <w:rsid w:val="00F15746"/>
    <w:rsid w:val="00F16176"/>
    <w:rsid w:val="00F1620A"/>
    <w:rsid w:val="00F1659E"/>
    <w:rsid w:val="00F174AD"/>
    <w:rsid w:val="00F20364"/>
    <w:rsid w:val="00F20BE2"/>
    <w:rsid w:val="00F20E49"/>
    <w:rsid w:val="00F2105B"/>
    <w:rsid w:val="00F21312"/>
    <w:rsid w:val="00F215F4"/>
    <w:rsid w:val="00F220DA"/>
    <w:rsid w:val="00F2238B"/>
    <w:rsid w:val="00F22A92"/>
    <w:rsid w:val="00F233F3"/>
    <w:rsid w:val="00F2365B"/>
    <w:rsid w:val="00F23C71"/>
    <w:rsid w:val="00F23E4F"/>
    <w:rsid w:val="00F24356"/>
    <w:rsid w:val="00F24B67"/>
    <w:rsid w:val="00F24BB1"/>
    <w:rsid w:val="00F24EB4"/>
    <w:rsid w:val="00F25B66"/>
    <w:rsid w:val="00F2603D"/>
    <w:rsid w:val="00F2625E"/>
    <w:rsid w:val="00F2695D"/>
    <w:rsid w:val="00F276C3"/>
    <w:rsid w:val="00F30B41"/>
    <w:rsid w:val="00F3229C"/>
    <w:rsid w:val="00F32555"/>
    <w:rsid w:val="00F328BA"/>
    <w:rsid w:val="00F33026"/>
    <w:rsid w:val="00F3358A"/>
    <w:rsid w:val="00F33E78"/>
    <w:rsid w:val="00F34801"/>
    <w:rsid w:val="00F34BBD"/>
    <w:rsid w:val="00F35316"/>
    <w:rsid w:val="00F35964"/>
    <w:rsid w:val="00F366E1"/>
    <w:rsid w:val="00F36A4C"/>
    <w:rsid w:val="00F37228"/>
    <w:rsid w:val="00F3741D"/>
    <w:rsid w:val="00F3785D"/>
    <w:rsid w:val="00F37A77"/>
    <w:rsid w:val="00F37C93"/>
    <w:rsid w:val="00F37CF3"/>
    <w:rsid w:val="00F40A87"/>
    <w:rsid w:val="00F40B4F"/>
    <w:rsid w:val="00F411B7"/>
    <w:rsid w:val="00F41452"/>
    <w:rsid w:val="00F415B6"/>
    <w:rsid w:val="00F415D6"/>
    <w:rsid w:val="00F4189C"/>
    <w:rsid w:val="00F41A6F"/>
    <w:rsid w:val="00F41F11"/>
    <w:rsid w:val="00F42049"/>
    <w:rsid w:val="00F426E6"/>
    <w:rsid w:val="00F42E1D"/>
    <w:rsid w:val="00F4335F"/>
    <w:rsid w:val="00F434A3"/>
    <w:rsid w:val="00F43AD8"/>
    <w:rsid w:val="00F43CE7"/>
    <w:rsid w:val="00F44767"/>
    <w:rsid w:val="00F4502D"/>
    <w:rsid w:val="00F45039"/>
    <w:rsid w:val="00F45647"/>
    <w:rsid w:val="00F457FC"/>
    <w:rsid w:val="00F45BAC"/>
    <w:rsid w:val="00F45F72"/>
    <w:rsid w:val="00F460F3"/>
    <w:rsid w:val="00F46918"/>
    <w:rsid w:val="00F46AA6"/>
    <w:rsid w:val="00F47283"/>
    <w:rsid w:val="00F4731F"/>
    <w:rsid w:val="00F47542"/>
    <w:rsid w:val="00F47745"/>
    <w:rsid w:val="00F47958"/>
    <w:rsid w:val="00F47A9E"/>
    <w:rsid w:val="00F47AFD"/>
    <w:rsid w:val="00F5014A"/>
    <w:rsid w:val="00F5016E"/>
    <w:rsid w:val="00F50A2F"/>
    <w:rsid w:val="00F51936"/>
    <w:rsid w:val="00F52106"/>
    <w:rsid w:val="00F52216"/>
    <w:rsid w:val="00F522D9"/>
    <w:rsid w:val="00F524B6"/>
    <w:rsid w:val="00F52672"/>
    <w:rsid w:val="00F52674"/>
    <w:rsid w:val="00F5282D"/>
    <w:rsid w:val="00F52A20"/>
    <w:rsid w:val="00F534E8"/>
    <w:rsid w:val="00F53C45"/>
    <w:rsid w:val="00F53D28"/>
    <w:rsid w:val="00F54635"/>
    <w:rsid w:val="00F547D5"/>
    <w:rsid w:val="00F54BFC"/>
    <w:rsid w:val="00F54C17"/>
    <w:rsid w:val="00F55AB4"/>
    <w:rsid w:val="00F5651A"/>
    <w:rsid w:val="00F569DC"/>
    <w:rsid w:val="00F56BDE"/>
    <w:rsid w:val="00F570AC"/>
    <w:rsid w:val="00F62476"/>
    <w:rsid w:val="00F626FC"/>
    <w:rsid w:val="00F62A90"/>
    <w:rsid w:val="00F62C03"/>
    <w:rsid w:val="00F62DC8"/>
    <w:rsid w:val="00F63C5A"/>
    <w:rsid w:val="00F64752"/>
    <w:rsid w:val="00F649A9"/>
    <w:rsid w:val="00F64ED4"/>
    <w:rsid w:val="00F651F1"/>
    <w:rsid w:val="00F65398"/>
    <w:rsid w:val="00F653AA"/>
    <w:rsid w:val="00F66351"/>
    <w:rsid w:val="00F66405"/>
    <w:rsid w:val="00F66448"/>
    <w:rsid w:val="00F66ACF"/>
    <w:rsid w:val="00F6728D"/>
    <w:rsid w:val="00F673A9"/>
    <w:rsid w:val="00F67DBD"/>
    <w:rsid w:val="00F7074C"/>
    <w:rsid w:val="00F707F7"/>
    <w:rsid w:val="00F70849"/>
    <w:rsid w:val="00F711B2"/>
    <w:rsid w:val="00F715DC"/>
    <w:rsid w:val="00F71779"/>
    <w:rsid w:val="00F72845"/>
    <w:rsid w:val="00F72920"/>
    <w:rsid w:val="00F72FB2"/>
    <w:rsid w:val="00F73F4D"/>
    <w:rsid w:val="00F7460E"/>
    <w:rsid w:val="00F74BA3"/>
    <w:rsid w:val="00F74EC0"/>
    <w:rsid w:val="00F75093"/>
    <w:rsid w:val="00F75720"/>
    <w:rsid w:val="00F75C6E"/>
    <w:rsid w:val="00F76206"/>
    <w:rsid w:val="00F762FF"/>
    <w:rsid w:val="00F76DA8"/>
    <w:rsid w:val="00F76E76"/>
    <w:rsid w:val="00F7748E"/>
    <w:rsid w:val="00F77E7E"/>
    <w:rsid w:val="00F80914"/>
    <w:rsid w:val="00F80D64"/>
    <w:rsid w:val="00F81579"/>
    <w:rsid w:val="00F8188B"/>
    <w:rsid w:val="00F818D2"/>
    <w:rsid w:val="00F825AA"/>
    <w:rsid w:val="00F82926"/>
    <w:rsid w:val="00F82B32"/>
    <w:rsid w:val="00F8339E"/>
    <w:rsid w:val="00F83AB7"/>
    <w:rsid w:val="00F842E5"/>
    <w:rsid w:val="00F84485"/>
    <w:rsid w:val="00F84A41"/>
    <w:rsid w:val="00F84D87"/>
    <w:rsid w:val="00F8517B"/>
    <w:rsid w:val="00F85662"/>
    <w:rsid w:val="00F85DF9"/>
    <w:rsid w:val="00F85E15"/>
    <w:rsid w:val="00F85E45"/>
    <w:rsid w:val="00F85F15"/>
    <w:rsid w:val="00F8615B"/>
    <w:rsid w:val="00F86C6E"/>
    <w:rsid w:val="00F87939"/>
    <w:rsid w:val="00F87A34"/>
    <w:rsid w:val="00F87B4E"/>
    <w:rsid w:val="00F87C49"/>
    <w:rsid w:val="00F87C61"/>
    <w:rsid w:val="00F87FA1"/>
    <w:rsid w:val="00F9030D"/>
    <w:rsid w:val="00F905A5"/>
    <w:rsid w:val="00F90AF8"/>
    <w:rsid w:val="00F91070"/>
    <w:rsid w:val="00F913AB"/>
    <w:rsid w:val="00F91A7D"/>
    <w:rsid w:val="00F91A95"/>
    <w:rsid w:val="00F92526"/>
    <w:rsid w:val="00F92716"/>
    <w:rsid w:val="00F92D0D"/>
    <w:rsid w:val="00F92DA2"/>
    <w:rsid w:val="00F93242"/>
    <w:rsid w:val="00F935A1"/>
    <w:rsid w:val="00F9400C"/>
    <w:rsid w:val="00F94642"/>
    <w:rsid w:val="00F94BFA"/>
    <w:rsid w:val="00F959BC"/>
    <w:rsid w:val="00F95EFB"/>
    <w:rsid w:val="00F95FAB"/>
    <w:rsid w:val="00F96926"/>
    <w:rsid w:val="00F96EC0"/>
    <w:rsid w:val="00F9710E"/>
    <w:rsid w:val="00F976D1"/>
    <w:rsid w:val="00FA0343"/>
    <w:rsid w:val="00FA0564"/>
    <w:rsid w:val="00FA10CA"/>
    <w:rsid w:val="00FA11D7"/>
    <w:rsid w:val="00FA1344"/>
    <w:rsid w:val="00FA14C3"/>
    <w:rsid w:val="00FA1A62"/>
    <w:rsid w:val="00FA1FDD"/>
    <w:rsid w:val="00FA23F3"/>
    <w:rsid w:val="00FA26D4"/>
    <w:rsid w:val="00FA35E8"/>
    <w:rsid w:val="00FA35F1"/>
    <w:rsid w:val="00FA3B9B"/>
    <w:rsid w:val="00FA3BCD"/>
    <w:rsid w:val="00FA3D93"/>
    <w:rsid w:val="00FA3DC3"/>
    <w:rsid w:val="00FA4647"/>
    <w:rsid w:val="00FA4BCA"/>
    <w:rsid w:val="00FA4D81"/>
    <w:rsid w:val="00FA4E94"/>
    <w:rsid w:val="00FA5A96"/>
    <w:rsid w:val="00FA61A2"/>
    <w:rsid w:val="00FA61F4"/>
    <w:rsid w:val="00FA6808"/>
    <w:rsid w:val="00FA689F"/>
    <w:rsid w:val="00FA68C8"/>
    <w:rsid w:val="00FA70C9"/>
    <w:rsid w:val="00FA754C"/>
    <w:rsid w:val="00FA75C5"/>
    <w:rsid w:val="00FA78F4"/>
    <w:rsid w:val="00FB0480"/>
    <w:rsid w:val="00FB04F6"/>
    <w:rsid w:val="00FB07FD"/>
    <w:rsid w:val="00FB11D3"/>
    <w:rsid w:val="00FB14F1"/>
    <w:rsid w:val="00FB1A8C"/>
    <w:rsid w:val="00FB1D5A"/>
    <w:rsid w:val="00FB1EF1"/>
    <w:rsid w:val="00FB2083"/>
    <w:rsid w:val="00FB25F2"/>
    <w:rsid w:val="00FB29F3"/>
    <w:rsid w:val="00FB2AF6"/>
    <w:rsid w:val="00FB2FD6"/>
    <w:rsid w:val="00FB315C"/>
    <w:rsid w:val="00FB49C4"/>
    <w:rsid w:val="00FB4A22"/>
    <w:rsid w:val="00FB50D7"/>
    <w:rsid w:val="00FB5175"/>
    <w:rsid w:val="00FB5771"/>
    <w:rsid w:val="00FB6228"/>
    <w:rsid w:val="00FB67C5"/>
    <w:rsid w:val="00FB6A7A"/>
    <w:rsid w:val="00FB6B10"/>
    <w:rsid w:val="00FB6CA8"/>
    <w:rsid w:val="00FB7203"/>
    <w:rsid w:val="00FC0CBB"/>
    <w:rsid w:val="00FC0D0C"/>
    <w:rsid w:val="00FC1224"/>
    <w:rsid w:val="00FC122D"/>
    <w:rsid w:val="00FC22E9"/>
    <w:rsid w:val="00FC266E"/>
    <w:rsid w:val="00FC2EC4"/>
    <w:rsid w:val="00FC3056"/>
    <w:rsid w:val="00FC3453"/>
    <w:rsid w:val="00FC3693"/>
    <w:rsid w:val="00FC39B1"/>
    <w:rsid w:val="00FC3CA2"/>
    <w:rsid w:val="00FC3DA3"/>
    <w:rsid w:val="00FC513A"/>
    <w:rsid w:val="00FC5DC4"/>
    <w:rsid w:val="00FC6026"/>
    <w:rsid w:val="00FC643A"/>
    <w:rsid w:val="00FC71BE"/>
    <w:rsid w:val="00FC7851"/>
    <w:rsid w:val="00FC7D3E"/>
    <w:rsid w:val="00FD021C"/>
    <w:rsid w:val="00FD0C7D"/>
    <w:rsid w:val="00FD143B"/>
    <w:rsid w:val="00FD1477"/>
    <w:rsid w:val="00FD1E3C"/>
    <w:rsid w:val="00FD2DB4"/>
    <w:rsid w:val="00FD3063"/>
    <w:rsid w:val="00FD323F"/>
    <w:rsid w:val="00FD3C7E"/>
    <w:rsid w:val="00FD4525"/>
    <w:rsid w:val="00FD509F"/>
    <w:rsid w:val="00FD5166"/>
    <w:rsid w:val="00FD55CE"/>
    <w:rsid w:val="00FD56C3"/>
    <w:rsid w:val="00FD57FA"/>
    <w:rsid w:val="00FD5F36"/>
    <w:rsid w:val="00FD6787"/>
    <w:rsid w:val="00FD69A6"/>
    <w:rsid w:val="00FD6A56"/>
    <w:rsid w:val="00FD6C29"/>
    <w:rsid w:val="00FD7147"/>
    <w:rsid w:val="00FD7253"/>
    <w:rsid w:val="00FD7B8A"/>
    <w:rsid w:val="00FD7CDB"/>
    <w:rsid w:val="00FE05BF"/>
    <w:rsid w:val="00FE0611"/>
    <w:rsid w:val="00FE0DC8"/>
    <w:rsid w:val="00FE17CF"/>
    <w:rsid w:val="00FE196D"/>
    <w:rsid w:val="00FE1BCB"/>
    <w:rsid w:val="00FE2BE4"/>
    <w:rsid w:val="00FE3118"/>
    <w:rsid w:val="00FE3452"/>
    <w:rsid w:val="00FE3667"/>
    <w:rsid w:val="00FE3AE5"/>
    <w:rsid w:val="00FE3B05"/>
    <w:rsid w:val="00FE410F"/>
    <w:rsid w:val="00FE4817"/>
    <w:rsid w:val="00FE4ADA"/>
    <w:rsid w:val="00FE4B60"/>
    <w:rsid w:val="00FE4CE2"/>
    <w:rsid w:val="00FE544F"/>
    <w:rsid w:val="00FE57A5"/>
    <w:rsid w:val="00FE7E3F"/>
    <w:rsid w:val="00FF08BC"/>
    <w:rsid w:val="00FF08C7"/>
    <w:rsid w:val="00FF139D"/>
    <w:rsid w:val="00FF1BD0"/>
    <w:rsid w:val="00FF203F"/>
    <w:rsid w:val="00FF26B2"/>
    <w:rsid w:val="00FF2C41"/>
    <w:rsid w:val="00FF3BE5"/>
    <w:rsid w:val="00FF3CF5"/>
    <w:rsid w:val="00FF42B5"/>
    <w:rsid w:val="00FF434A"/>
    <w:rsid w:val="00FF43A6"/>
    <w:rsid w:val="00FF4510"/>
    <w:rsid w:val="00FF45FB"/>
    <w:rsid w:val="00FF4696"/>
    <w:rsid w:val="00FF4A1F"/>
    <w:rsid w:val="00FF4A36"/>
    <w:rsid w:val="00FF4A9B"/>
    <w:rsid w:val="00FF4F8D"/>
    <w:rsid w:val="00FF5C2F"/>
    <w:rsid w:val="00FF5F87"/>
    <w:rsid w:val="00FF60ED"/>
    <w:rsid w:val="00FF6382"/>
    <w:rsid w:val="00FF66E0"/>
    <w:rsid w:val="00FF685C"/>
    <w:rsid w:val="00FF692C"/>
    <w:rsid w:val="00FF6A85"/>
    <w:rsid w:val="00FF6E99"/>
    <w:rsid w:val="00FF7177"/>
    <w:rsid w:val="00FF7B9B"/>
    <w:rsid w:val="00FF7C67"/>
    <w:rsid w:val="00FF7D60"/>
    <w:rsid w:val="00FF7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62E5FD"/>
  <w15:docId w15:val="{5F4F57FB-9177-4D09-A840-23BC4F932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locked="1" w:semiHidden="1" w:unhideWhenUsed="1"/>
    <w:lsdException w:name="annotation text" w:semiHidden="1" w:unhideWhenUsed="1"/>
    <w:lsdException w:name="header" w:semiHidden="1" w:uiPriority="0" w:unhideWhenUsed="1"/>
    <w:lsdException w:name="footer"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iPriority="0" w:unhideWhenUsed="1"/>
    <w:lsdException w:name="endnote reference" w:locked="1" w:semiHidden="1" w:unhideWhenUsed="1"/>
    <w:lsdException w:name="endnote text"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locked="1" w:semiHidden="1" w:unhideWhenUsed="1"/>
    <w:lsdException w:name="Block Text" w:locked="1" w:semiHidden="1" w:unhideWhenUsed="1"/>
    <w:lsdException w:name="Hyperlink" w:semiHidden="1" w:uiPriority="0"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0"/>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19E5"/>
    <w:pPr>
      <w:spacing w:after="200" w:line="276" w:lineRule="auto"/>
    </w:pPr>
    <w:rPr>
      <w:rFonts w:cs="Calibri"/>
      <w:sz w:val="22"/>
      <w:szCs w:val="22"/>
      <w:lang w:eastAsia="en-US"/>
    </w:rPr>
  </w:style>
  <w:style w:type="paragraph" w:styleId="Nagwek1">
    <w:name w:val="heading 1"/>
    <w:basedOn w:val="Normalny"/>
    <w:next w:val="Normalny"/>
    <w:link w:val="Nagwek1Znak"/>
    <w:uiPriority w:val="99"/>
    <w:qFormat/>
    <w:rsid w:val="003105C7"/>
    <w:pPr>
      <w:keepNext/>
      <w:spacing w:after="0" w:line="240" w:lineRule="auto"/>
      <w:jc w:val="center"/>
      <w:outlineLvl w:val="0"/>
    </w:pPr>
    <w:rPr>
      <w:rFonts w:ascii="Times New Roman" w:hAnsi="Times New Roman" w:cs="Times New Roman"/>
      <w:sz w:val="20"/>
      <w:szCs w:val="20"/>
      <w:lang w:val="en-US" w:eastAsia="pl-PL"/>
    </w:rPr>
  </w:style>
  <w:style w:type="paragraph" w:styleId="Nagwek2">
    <w:name w:val="heading 2"/>
    <w:basedOn w:val="Normalny"/>
    <w:next w:val="Normalny"/>
    <w:link w:val="Nagwek2Znak"/>
    <w:uiPriority w:val="99"/>
    <w:qFormat/>
    <w:rsid w:val="003105C7"/>
    <w:pPr>
      <w:keepNext/>
      <w:spacing w:after="0" w:line="240" w:lineRule="auto"/>
      <w:outlineLvl w:val="1"/>
    </w:pPr>
    <w:rPr>
      <w:rFonts w:ascii="Times New Roman" w:hAnsi="Times New Roman" w:cs="Times New Roman"/>
      <w:b/>
      <w:bCs/>
      <w:sz w:val="20"/>
      <w:szCs w:val="20"/>
      <w:lang w:val="en-US" w:eastAsia="pl-PL"/>
    </w:rPr>
  </w:style>
  <w:style w:type="paragraph" w:styleId="Nagwek3">
    <w:name w:val="heading 3"/>
    <w:basedOn w:val="Normalny"/>
    <w:next w:val="Normalny"/>
    <w:link w:val="Nagwek3Znak"/>
    <w:uiPriority w:val="99"/>
    <w:qFormat/>
    <w:rsid w:val="003105C7"/>
    <w:pPr>
      <w:keepNext/>
      <w:spacing w:before="240" w:after="60" w:line="240" w:lineRule="auto"/>
      <w:outlineLvl w:val="2"/>
    </w:pPr>
    <w:rPr>
      <w:rFonts w:ascii="Arial" w:hAnsi="Arial" w:cs="Times New Roman"/>
      <w:b/>
      <w:bCs/>
      <w:sz w:val="26"/>
      <w:szCs w:val="26"/>
      <w:lang w:val="en-US" w:eastAsia="pl-PL"/>
    </w:rPr>
  </w:style>
  <w:style w:type="paragraph" w:styleId="Nagwek4">
    <w:name w:val="heading 4"/>
    <w:basedOn w:val="Normalny"/>
    <w:next w:val="Normalny"/>
    <w:link w:val="Nagwek4Znak"/>
    <w:uiPriority w:val="99"/>
    <w:qFormat/>
    <w:locked/>
    <w:rsid w:val="00CC2481"/>
    <w:pPr>
      <w:keepNext/>
      <w:keepLines/>
      <w:spacing w:before="200" w:after="0"/>
      <w:outlineLvl w:val="3"/>
    </w:pPr>
    <w:rPr>
      <w:rFonts w:ascii="Cambria" w:eastAsia="Times New Roman" w:hAnsi="Cambria" w:cs="Times New Roman"/>
      <w:b/>
      <w:bCs/>
      <w:i/>
      <w:iCs/>
      <w:color w:val="4F81BD"/>
    </w:rPr>
  </w:style>
  <w:style w:type="paragraph" w:styleId="Nagwek5">
    <w:name w:val="heading 5"/>
    <w:basedOn w:val="Normalny"/>
    <w:next w:val="Normalny"/>
    <w:link w:val="Nagwek5Znak"/>
    <w:uiPriority w:val="99"/>
    <w:qFormat/>
    <w:locked/>
    <w:rsid w:val="00E20145"/>
    <w:pPr>
      <w:spacing w:before="240" w:after="60" w:line="240" w:lineRule="auto"/>
      <w:outlineLvl w:val="4"/>
    </w:pPr>
    <w:rPr>
      <w:rFonts w:eastAsia="Times New Roman" w:cs="Times New Roman"/>
      <w:b/>
      <w:bCs/>
      <w:i/>
      <w:iCs/>
      <w:sz w:val="26"/>
      <w:szCs w:val="26"/>
      <w:lang w:val="en-US"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3105C7"/>
    <w:rPr>
      <w:rFonts w:ascii="Times New Roman" w:hAnsi="Times New Roman"/>
      <w:sz w:val="20"/>
      <w:lang w:eastAsia="pl-PL"/>
    </w:rPr>
  </w:style>
  <w:style w:type="character" w:customStyle="1" w:styleId="Nagwek2Znak">
    <w:name w:val="Nagłówek 2 Znak"/>
    <w:link w:val="Nagwek2"/>
    <w:uiPriority w:val="99"/>
    <w:locked/>
    <w:rsid w:val="003105C7"/>
    <w:rPr>
      <w:rFonts w:ascii="Times New Roman" w:hAnsi="Times New Roman"/>
      <w:b/>
      <w:sz w:val="20"/>
      <w:lang w:eastAsia="pl-PL"/>
    </w:rPr>
  </w:style>
  <w:style w:type="character" w:customStyle="1" w:styleId="Nagwek3Znak">
    <w:name w:val="Nagłówek 3 Znak"/>
    <w:link w:val="Nagwek3"/>
    <w:uiPriority w:val="99"/>
    <w:locked/>
    <w:rsid w:val="003105C7"/>
    <w:rPr>
      <w:rFonts w:ascii="Arial" w:hAnsi="Arial"/>
      <w:b/>
      <w:sz w:val="26"/>
      <w:lang w:eastAsia="pl-PL"/>
    </w:rPr>
  </w:style>
  <w:style w:type="character" w:customStyle="1" w:styleId="Nagwek4Znak">
    <w:name w:val="Nagłówek 4 Znak"/>
    <w:link w:val="Nagwek4"/>
    <w:uiPriority w:val="99"/>
    <w:semiHidden/>
    <w:locked/>
    <w:rsid w:val="00CC2481"/>
    <w:rPr>
      <w:rFonts w:ascii="Cambria" w:hAnsi="Cambria" w:cs="Times New Roman"/>
      <w:b/>
      <w:bCs/>
      <w:i/>
      <w:iCs/>
      <w:color w:val="4F81BD"/>
      <w:sz w:val="22"/>
      <w:szCs w:val="22"/>
      <w:lang w:eastAsia="en-US"/>
    </w:rPr>
  </w:style>
  <w:style w:type="character" w:customStyle="1" w:styleId="Nagwek5Znak">
    <w:name w:val="Nagłówek 5 Znak"/>
    <w:link w:val="Nagwek5"/>
    <w:uiPriority w:val="99"/>
    <w:locked/>
    <w:rsid w:val="00E20145"/>
    <w:rPr>
      <w:rFonts w:eastAsia="Times New Roman"/>
      <w:b/>
      <w:i/>
      <w:sz w:val="26"/>
    </w:rPr>
  </w:style>
  <w:style w:type="paragraph" w:styleId="Tytu">
    <w:name w:val="Title"/>
    <w:basedOn w:val="Normalny"/>
    <w:link w:val="TytuZnak"/>
    <w:uiPriority w:val="99"/>
    <w:qFormat/>
    <w:rsid w:val="003105C7"/>
    <w:pPr>
      <w:spacing w:after="0" w:line="240" w:lineRule="auto"/>
      <w:jc w:val="center"/>
    </w:pPr>
    <w:rPr>
      <w:rFonts w:ascii="Times New Roman" w:hAnsi="Times New Roman" w:cs="Times New Roman"/>
      <w:sz w:val="20"/>
      <w:szCs w:val="20"/>
      <w:lang w:val="en-US" w:eastAsia="pl-PL"/>
    </w:rPr>
  </w:style>
  <w:style w:type="character" w:customStyle="1" w:styleId="TitleChar">
    <w:name w:val="Title Char"/>
    <w:uiPriority w:val="99"/>
    <w:locked/>
    <w:rsid w:val="003105C7"/>
    <w:rPr>
      <w:sz w:val="24"/>
      <w:lang w:val="pl-PL" w:eastAsia="pl-PL"/>
    </w:rPr>
  </w:style>
  <w:style w:type="character" w:customStyle="1" w:styleId="TytuZnak">
    <w:name w:val="Tytuł Znak"/>
    <w:link w:val="Tytu"/>
    <w:uiPriority w:val="99"/>
    <w:locked/>
    <w:rsid w:val="003105C7"/>
    <w:rPr>
      <w:rFonts w:ascii="Times New Roman" w:hAnsi="Times New Roman"/>
      <w:sz w:val="20"/>
      <w:lang w:eastAsia="pl-PL"/>
    </w:rPr>
  </w:style>
  <w:style w:type="paragraph" w:styleId="Podtytu">
    <w:name w:val="Subtitle"/>
    <w:basedOn w:val="Normalny"/>
    <w:link w:val="PodtytuZnak"/>
    <w:uiPriority w:val="99"/>
    <w:qFormat/>
    <w:rsid w:val="003105C7"/>
    <w:pPr>
      <w:spacing w:after="0" w:line="240" w:lineRule="auto"/>
      <w:jc w:val="center"/>
    </w:pPr>
    <w:rPr>
      <w:rFonts w:ascii="Times New Roman" w:hAnsi="Times New Roman" w:cs="Times New Roman"/>
      <w:b/>
      <w:bCs/>
      <w:sz w:val="20"/>
      <w:szCs w:val="20"/>
      <w:lang w:val="en-US" w:eastAsia="pl-PL"/>
    </w:rPr>
  </w:style>
  <w:style w:type="character" w:customStyle="1" w:styleId="PodtytuZnak">
    <w:name w:val="Podtytuł Znak"/>
    <w:link w:val="Podtytu"/>
    <w:uiPriority w:val="99"/>
    <w:locked/>
    <w:rsid w:val="003105C7"/>
    <w:rPr>
      <w:rFonts w:ascii="Times New Roman" w:hAnsi="Times New Roman"/>
      <w:b/>
      <w:sz w:val="20"/>
      <w:lang w:eastAsia="pl-PL"/>
    </w:rPr>
  </w:style>
  <w:style w:type="paragraph" w:styleId="Tekstpodstawowy">
    <w:name w:val="Body Text"/>
    <w:basedOn w:val="Normalny"/>
    <w:link w:val="TekstpodstawowyZnak"/>
    <w:uiPriority w:val="99"/>
    <w:rsid w:val="003105C7"/>
    <w:pPr>
      <w:spacing w:after="0" w:line="240" w:lineRule="auto"/>
    </w:pPr>
    <w:rPr>
      <w:rFonts w:ascii="Times New Roman" w:hAnsi="Times New Roman" w:cs="Times New Roman"/>
      <w:sz w:val="20"/>
      <w:szCs w:val="20"/>
      <w:lang w:val="en-US" w:eastAsia="pl-PL"/>
    </w:rPr>
  </w:style>
  <w:style w:type="character" w:customStyle="1" w:styleId="TekstpodstawowyZnak">
    <w:name w:val="Tekst podstawowy Znak"/>
    <w:link w:val="Tekstpodstawowy"/>
    <w:uiPriority w:val="99"/>
    <w:locked/>
    <w:rsid w:val="003105C7"/>
    <w:rPr>
      <w:rFonts w:ascii="Times New Roman" w:hAnsi="Times New Roman"/>
      <w:sz w:val="20"/>
      <w:lang w:eastAsia="pl-PL"/>
    </w:rPr>
  </w:style>
  <w:style w:type="paragraph" w:styleId="Tekstpodstawowy2">
    <w:name w:val="Body Text 2"/>
    <w:basedOn w:val="Normalny"/>
    <w:link w:val="Tekstpodstawowy2Znak"/>
    <w:uiPriority w:val="99"/>
    <w:rsid w:val="003105C7"/>
    <w:pPr>
      <w:spacing w:after="0" w:line="240" w:lineRule="auto"/>
      <w:jc w:val="both"/>
    </w:pPr>
    <w:rPr>
      <w:rFonts w:ascii="Times New Roman" w:hAnsi="Times New Roman" w:cs="Times New Roman"/>
      <w:sz w:val="20"/>
      <w:szCs w:val="20"/>
      <w:lang w:val="en-US" w:eastAsia="pl-PL"/>
    </w:rPr>
  </w:style>
  <w:style w:type="character" w:customStyle="1" w:styleId="Tekstpodstawowy2Znak">
    <w:name w:val="Tekst podstawowy 2 Znak"/>
    <w:link w:val="Tekstpodstawowy2"/>
    <w:uiPriority w:val="99"/>
    <w:locked/>
    <w:rsid w:val="003105C7"/>
    <w:rPr>
      <w:rFonts w:ascii="Times New Roman" w:hAnsi="Times New Roman"/>
      <w:sz w:val="20"/>
      <w:lang w:eastAsia="pl-PL"/>
    </w:rPr>
  </w:style>
  <w:style w:type="paragraph" w:styleId="Tekstpodstawowy3">
    <w:name w:val="Body Text 3"/>
    <w:basedOn w:val="Normalny"/>
    <w:link w:val="Tekstpodstawowy3Znak"/>
    <w:uiPriority w:val="99"/>
    <w:rsid w:val="003105C7"/>
    <w:pPr>
      <w:spacing w:after="0" w:line="240" w:lineRule="auto"/>
      <w:jc w:val="both"/>
    </w:pPr>
    <w:rPr>
      <w:rFonts w:ascii="Times New Roman" w:hAnsi="Times New Roman" w:cs="Times New Roman"/>
      <w:i/>
      <w:iCs/>
      <w:sz w:val="20"/>
      <w:szCs w:val="20"/>
      <w:lang w:val="en-US" w:eastAsia="pl-PL"/>
    </w:rPr>
  </w:style>
  <w:style w:type="character" w:customStyle="1" w:styleId="Tekstpodstawowy3Znak">
    <w:name w:val="Tekst podstawowy 3 Znak"/>
    <w:link w:val="Tekstpodstawowy3"/>
    <w:uiPriority w:val="99"/>
    <w:locked/>
    <w:rsid w:val="003105C7"/>
    <w:rPr>
      <w:rFonts w:ascii="Times New Roman" w:hAnsi="Times New Roman"/>
      <w:i/>
      <w:sz w:val="20"/>
      <w:lang w:eastAsia="pl-PL"/>
    </w:rPr>
  </w:style>
  <w:style w:type="paragraph" w:styleId="Tekstpodstawowywcity">
    <w:name w:val="Body Text Indent"/>
    <w:basedOn w:val="Normalny"/>
    <w:link w:val="TekstpodstawowywcityZnak"/>
    <w:uiPriority w:val="99"/>
    <w:rsid w:val="003105C7"/>
    <w:pPr>
      <w:spacing w:after="0" w:line="240" w:lineRule="auto"/>
      <w:ind w:left="5664"/>
    </w:pPr>
    <w:rPr>
      <w:rFonts w:ascii="Times New Roman" w:hAnsi="Times New Roman" w:cs="Times New Roman"/>
      <w:sz w:val="20"/>
      <w:szCs w:val="20"/>
      <w:lang w:val="en-US" w:eastAsia="pl-PL"/>
    </w:rPr>
  </w:style>
  <w:style w:type="character" w:customStyle="1" w:styleId="TekstpodstawowywcityZnak">
    <w:name w:val="Tekst podstawowy wcięty Znak"/>
    <w:link w:val="Tekstpodstawowywcity"/>
    <w:uiPriority w:val="99"/>
    <w:locked/>
    <w:rsid w:val="003105C7"/>
    <w:rPr>
      <w:rFonts w:ascii="Times New Roman" w:hAnsi="Times New Roman"/>
      <w:sz w:val="20"/>
      <w:lang w:eastAsia="pl-PL"/>
    </w:rPr>
  </w:style>
  <w:style w:type="paragraph" w:styleId="Tekstdymka">
    <w:name w:val="Balloon Text"/>
    <w:basedOn w:val="Normalny"/>
    <w:link w:val="TekstdymkaZnak"/>
    <w:uiPriority w:val="99"/>
    <w:rsid w:val="003105C7"/>
    <w:pPr>
      <w:spacing w:after="0" w:line="240" w:lineRule="auto"/>
    </w:pPr>
    <w:rPr>
      <w:rFonts w:ascii="Tahoma" w:hAnsi="Tahoma" w:cs="Times New Roman"/>
      <w:sz w:val="16"/>
      <w:szCs w:val="16"/>
      <w:lang w:val="en-US" w:eastAsia="pl-PL"/>
    </w:rPr>
  </w:style>
  <w:style w:type="character" w:customStyle="1" w:styleId="TekstdymkaZnak">
    <w:name w:val="Tekst dymka Znak"/>
    <w:link w:val="Tekstdymka"/>
    <w:uiPriority w:val="99"/>
    <w:locked/>
    <w:rsid w:val="003105C7"/>
    <w:rPr>
      <w:rFonts w:ascii="Tahoma" w:hAnsi="Tahoma"/>
      <w:sz w:val="16"/>
      <w:lang w:eastAsia="pl-PL"/>
    </w:rPr>
  </w:style>
  <w:style w:type="paragraph" w:styleId="Nagwek">
    <w:name w:val="header"/>
    <w:basedOn w:val="Normalny"/>
    <w:link w:val="NagwekZnak"/>
    <w:uiPriority w:val="99"/>
    <w:rsid w:val="003105C7"/>
    <w:pPr>
      <w:widowControl w:val="0"/>
      <w:tabs>
        <w:tab w:val="center" w:pos="4536"/>
        <w:tab w:val="right" w:pos="9072"/>
      </w:tabs>
      <w:spacing w:after="0" w:line="240" w:lineRule="auto"/>
    </w:pPr>
    <w:rPr>
      <w:rFonts w:ascii="Times New Roman" w:hAnsi="Times New Roman" w:cs="Times New Roman"/>
      <w:sz w:val="20"/>
      <w:szCs w:val="20"/>
      <w:lang w:val="en-US" w:eastAsia="pl-PL"/>
    </w:rPr>
  </w:style>
  <w:style w:type="character" w:customStyle="1" w:styleId="NagwekZnak">
    <w:name w:val="Nagłówek Znak"/>
    <w:link w:val="Nagwek"/>
    <w:uiPriority w:val="99"/>
    <w:locked/>
    <w:rsid w:val="003105C7"/>
    <w:rPr>
      <w:rFonts w:ascii="Times New Roman" w:hAnsi="Times New Roman"/>
      <w:sz w:val="20"/>
      <w:lang w:eastAsia="pl-PL"/>
    </w:rPr>
  </w:style>
  <w:style w:type="paragraph" w:styleId="Wcicienormalne">
    <w:name w:val="Normal Indent"/>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ZnakZnakZnakZnakZnakZnakZnakZnakZnakZnakZnakZnakZnakZnakZnak">
    <w:name w:val="Znak Znak Znak Znak Znak Znak Znak Znak Znak Znak Znak Znak Znak Znak Znak"/>
    <w:basedOn w:val="Normalny"/>
    <w:uiPriority w:val="99"/>
    <w:rsid w:val="003105C7"/>
    <w:pPr>
      <w:spacing w:before="120" w:after="120" w:line="240" w:lineRule="exact"/>
      <w:ind w:left="397" w:hanging="397"/>
    </w:pPr>
    <w:rPr>
      <w:rFonts w:ascii="Times New Roman" w:eastAsia="Times New Roman" w:hAnsi="Times New Roman" w:cs="Times New Roman"/>
      <w:b/>
      <w:bCs/>
      <w:lang w:val="en-US"/>
    </w:rPr>
  </w:style>
  <w:style w:type="character" w:styleId="Hipercze">
    <w:name w:val="Hyperlink"/>
    <w:uiPriority w:val="99"/>
    <w:rsid w:val="003105C7"/>
    <w:rPr>
      <w:rFonts w:cs="Times New Roman"/>
      <w:color w:val="0000FF"/>
      <w:u w:val="single"/>
    </w:rPr>
  </w:style>
  <w:style w:type="character" w:customStyle="1" w:styleId="text2">
    <w:name w:val="text2"/>
    <w:uiPriority w:val="99"/>
    <w:rsid w:val="003105C7"/>
  </w:style>
  <w:style w:type="paragraph" w:styleId="NormalnyWeb">
    <w:name w:val="Normal (Web)"/>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header">
    <w:name w:val="kh_header"/>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title">
    <w:name w:val="kh_title"/>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ld">
    <w:name w:val="bold"/>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2ZnakZnakZnak">
    <w:name w:val="Znak2 Znak Znak Znak"/>
    <w:basedOn w:val="Normalny"/>
    <w:uiPriority w:val="99"/>
    <w:rsid w:val="003105C7"/>
    <w:pPr>
      <w:spacing w:before="60" w:after="60" w:line="240" w:lineRule="auto"/>
      <w:ind w:left="397" w:hanging="397"/>
      <w:jc w:val="both"/>
    </w:pPr>
    <w:rPr>
      <w:rFonts w:ascii="Times New Roman" w:eastAsia="Times New Roman" w:hAnsi="Times New Roman" w:cs="Times New Roman"/>
      <w:sz w:val="24"/>
      <w:szCs w:val="24"/>
      <w:lang w:val="en-US"/>
    </w:rPr>
  </w:style>
  <w:style w:type="paragraph" w:styleId="Stopka">
    <w:name w:val="footer"/>
    <w:basedOn w:val="Normalny"/>
    <w:link w:val="StopkaZnak"/>
    <w:uiPriority w:val="99"/>
    <w:rsid w:val="003105C7"/>
    <w:pPr>
      <w:tabs>
        <w:tab w:val="center" w:pos="4536"/>
        <w:tab w:val="right" w:pos="9072"/>
      </w:tabs>
      <w:spacing w:after="0" w:line="240" w:lineRule="auto"/>
    </w:pPr>
    <w:rPr>
      <w:rFonts w:ascii="Times New Roman" w:hAnsi="Times New Roman" w:cs="Times New Roman"/>
      <w:sz w:val="20"/>
      <w:szCs w:val="20"/>
      <w:lang w:val="en-US" w:eastAsia="pl-PL"/>
    </w:rPr>
  </w:style>
  <w:style w:type="character" w:customStyle="1" w:styleId="StopkaZnak">
    <w:name w:val="Stopka Znak"/>
    <w:link w:val="Stopka"/>
    <w:uiPriority w:val="99"/>
    <w:locked/>
    <w:rsid w:val="003105C7"/>
    <w:rPr>
      <w:rFonts w:ascii="Times New Roman" w:hAnsi="Times New Roman"/>
      <w:sz w:val="20"/>
      <w:lang w:eastAsia="pl-PL"/>
    </w:rPr>
  </w:style>
  <w:style w:type="table" w:styleId="Tabela-Siatka">
    <w:name w:val="Table Grid"/>
    <w:basedOn w:val="Standardowy"/>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uiPriority w:val="99"/>
    <w:rsid w:val="003105C7"/>
    <w:rPr>
      <w:rFonts w:cs="Times New Roman"/>
    </w:rPr>
  </w:style>
  <w:style w:type="paragraph" w:customStyle="1" w:styleId="CM53">
    <w:name w:val="CM5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CM63">
    <w:name w:val="CM6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Default">
    <w:name w:val="Default"/>
    <w:link w:val="DefaultZnak"/>
    <w:uiPriority w:val="99"/>
    <w:rsid w:val="003105C7"/>
    <w:pPr>
      <w:autoSpaceDE w:val="0"/>
      <w:autoSpaceDN w:val="0"/>
      <w:adjustRightInd w:val="0"/>
    </w:pPr>
    <w:rPr>
      <w:rFonts w:ascii="Arial" w:hAnsi="Arial"/>
      <w:color w:val="000000"/>
      <w:sz w:val="24"/>
      <w:lang w:val="en-US"/>
    </w:rPr>
  </w:style>
  <w:style w:type="character" w:customStyle="1" w:styleId="DefaultZnak">
    <w:name w:val="Default Znak"/>
    <w:link w:val="Default"/>
    <w:uiPriority w:val="99"/>
    <w:locked/>
    <w:rsid w:val="003105C7"/>
    <w:rPr>
      <w:rFonts w:ascii="Arial" w:hAnsi="Arial"/>
      <w:color w:val="000000"/>
      <w:sz w:val="24"/>
      <w:lang w:eastAsia="pl-PL"/>
    </w:rPr>
  </w:style>
  <w:style w:type="paragraph" w:customStyle="1" w:styleId="CM56">
    <w:name w:val="CM56"/>
    <w:basedOn w:val="Default"/>
    <w:next w:val="Default"/>
    <w:uiPriority w:val="99"/>
    <w:rsid w:val="003105C7"/>
    <w:rPr>
      <w:color w:val="auto"/>
    </w:rPr>
  </w:style>
  <w:style w:type="paragraph" w:customStyle="1" w:styleId="CM54">
    <w:name w:val="CM54"/>
    <w:basedOn w:val="Default"/>
    <w:next w:val="Default"/>
    <w:uiPriority w:val="99"/>
    <w:rsid w:val="003105C7"/>
    <w:rPr>
      <w:color w:val="auto"/>
    </w:rPr>
  </w:style>
  <w:style w:type="paragraph" w:customStyle="1" w:styleId="CM64">
    <w:name w:val="CM64"/>
    <w:basedOn w:val="Default"/>
    <w:next w:val="Default"/>
    <w:uiPriority w:val="99"/>
    <w:rsid w:val="003105C7"/>
    <w:rPr>
      <w:color w:val="auto"/>
    </w:rPr>
  </w:style>
  <w:style w:type="paragraph" w:styleId="Zwykytekst">
    <w:name w:val="Plain Text"/>
    <w:basedOn w:val="Normalny"/>
    <w:link w:val="ZwykytekstZnak"/>
    <w:uiPriority w:val="99"/>
    <w:rsid w:val="003105C7"/>
    <w:pPr>
      <w:spacing w:after="0" w:line="240" w:lineRule="auto"/>
    </w:pPr>
    <w:rPr>
      <w:rFonts w:ascii="Courier New" w:hAnsi="Courier New" w:cs="Times New Roman"/>
      <w:sz w:val="20"/>
      <w:szCs w:val="20"/>
      <w:lang w:val="en-US" w:eastAsia="pl-PL"/>
    </w:rPr>
  </w:style>
  <w:style w:type="character" w:customStyle="1" w:styleId="PlainTextChar">
    <w:name w:val="Plain Text Char"/>
    <w:uiPriority w:val="99"/>
    <w:locked/>
    <w:rsid w:val="003105C7"/>
    <w:rPr>
      <w:rFonts w:ascii="Courier New" w:hAnsi="Courier New"/>
      <w:lang w:val="pl-PL" w:eastAsia="pl-PL"/>
    </w:rPr>
  </w:style>
  <w:style w:type="character" w:customStyle="1" w:styleId="ZwykytekstZnak">
    <w:name w:val="Zwykły tekst Znak"/>
    <w:link w:val="Zwykytekst"/>
    <w:uiPriority w:val="99"/>
    <w:locked/>
    <w:rsid w:val="003105C7"/>
    <w:rPr>
      <w:rFonts w:ascii="Courier New" w:hAnsi="Courier New"/>
      <w:sz w:val="20"/>
      <w:lang w:eastAsia="pl-PL"/>
    </w:rPr>
  </w:style>
  <w:style w:type="paragraph" w:styleId="Tekstpodstawowywcity2">
    <w:name w:val="Body Text Indent 2"/>
    <w:basedOn w:val="Normalny"/>
    <w:link w:val="Tekstpodstawowywcity2Znak"/>
    <w:uiPriority w:val="99"/>
    <w:rsid w:val="003105C7"/>
    <w:pPr>
      <w:numPr>
        <w:numId w:val="1"/>
      </w:numPr>
      <w:spacing w:after="120" w:line="480" w:lineRule="auto"/>
    </w:pPr>
    <w:rPr>
      <w:rFonts w:ascii="Times New Roman" w:eastAsia="Times New Roman" w:hAnsi="Times New Roman" w:cs="Times New Roman"/>
      <w:sz w:val="20"/>
      <w:szCs w:val="20"/>
      <w:lang w:val="en-US" w:eastAsia="pl-PL"/>
    </w:rPr>
  </w:style>
  <w:style w:type="character" w:customStyle="1" w:styleId="Tekstpodstawowywcity2Znak">
    <w:name w:val="Tekst podstawowy wcięty 2 Znak"/>
    <w:link w:val="Tekstpodstawowywcity2"/>
    <w:uiPriority w:val="99"/>
    <w:locked/>
    <w:rsid w:val="003105C7"/>
    <w:rPr>
      <w:rFonts w:ascii="Times New Roman" w:eastAsia="Times New Roman" w:hAnsi="Times New Roman"/>
      <w:lang w:val="en-US"/>
    </w:rPr>
  </w:style>
  <w:style w:type="paragraph" w:customStyle="1" w:styleId="wyliczenie">
    <w:name w:val="wyliczenie"/>
    <w:basedOn w:val="Normalny"/>
    <w:uiPriority w:val="99"/>
    <w:rsid w:val="003105C7"/>
    <w:pPr>
      <w:widowControl w:val="0"/>
      <w:tabs>
        <w:tab w:val="num" w:pos="360"/>
      </w:tabs>
      <w:spacing w:before="60" w:after="60" w:line="360" w:lineRule="auto"/>
      <w:ind w:left="360" w:hanging="360"/>
      <w:jc w:val="both"/>
    </w:pPr>
    <w:rPr>
      <w:rFonts w:ascii="Tahoma" w:eastAsia="Times New Roman" w:hAnsi="Tahoma" w:cs="Tahoma"/>
      <w:sz w:val="20"/>
      <w:szCs w:val="20"/>
      <w:lang w:eastAsia="pl-PL"/>
    </w:rPr>
  </w:style>
  <w:style w:type="paragraph" w:styleId="Tekstprzypisukocowego">
    <w:name w:val="endnote text"/>
    <w:basedOn w:val="Normalny"/>
    <w:link w:val="TekstprzypisukocowegoZnak"/>
    <w:uiPriority w:val="99"/>
    <w:semiHidden/>
    <w:rsid w:val="003105C7"/>
    <w:pPr>
      <w:spacing w:after="0" w:line="240" w:lineRule="auto"/>
    </w:pPr>
    <w:rPr>
      <w:rFonts w:ascii="Times New Roman" w:hAnsi="Times New Roman" w:cs="Times New Roman"/>
      <w:sz w:val="20"/>
      <w:szCs w:val="20"/>
      <w:lang w:val="en-US" w:eastAsia="pl-PL"/>
    </w:rPr>
  </w:style>
  <w:style w:type="character" w:customStyle="1" w:styleId="TekstprzypisukocowegoZnak">
    <w:name w:val="Tekst przypisu końcowego Znak"/>
    <w:link w:val="Tekstprzypisukocowego"/>
    <w:uiPriority w:val="99"/>
    <w:semiHidden/>
    <w:locked/>
    <w:rsid w:val="003105C7"/>
    <w:rPr>
      <w:rFonts w:ascii="Times New Roman" w:hAnsi="Times New Roman"/>
      <w:sz w:val="20"/>
      <w:lang w:eastAsia="pl-PL"/>
    </w:rPr>
  </w:style>
  <w:style w:type="paragraph" w:customStyle="1" w:styleId="Style8">
    <w:name w:val="Style8"/>
    <w:basedOn w:val="Normalny"/>
    <w:uiPriority w:val="99"/>
    <w:rsid w:val="003105C7"/>
    <w:pPr>
      <w:widowControl w:val="0"/>
      <w:autoSpaceDE w:val="0"/>
      <w:autoSpaceDN w:val="0"/>
      <w:adjustRightInd w:val="0"/>
      <w:spacing w:after="0" w:line="283" w:lineRule="exact"/>
      <w:ind w:hanging="283"/>
      <w:jc w:val="both"/>
    </w:pPr>
    <w:rPr>
      <w:rFonts w:ascii="Times New Roman" w:eastAsia="Times New Roman" w:hAnsi="Times New Roman" w:cs="Times New Roman"/>
      <w:sz w:val="24"/>
      <w:szCs w:val="24"/>
      <w:lang w:eastAsia="pl-PL"/>
    </w:rPr>
  </w:style>
  <w:style w:type="paragraph" w:customStyle="1" w:styleId="Normalny11pt">
    <w:name w:val="Normalny + 11 pt"/>
    <w:basedOn w:val="Normalny"/>
    <w:uiPriority w:val="99"/>
    <w:rsid w:val="003105C7"/>
    <w:pPr>
      <w:spacing w:after="0" w:line="240" w:lineRule="auto"/>
      <w:jc w:val="both"/>
    </w:pPr>
    <w:rPr>
      <w:rFonts w:ascii="Times New Roman" w:eastAsia="Times New Roman" w:hAnsi="Times New Roman" w:cs="Times New Roman"/>
      <w:lang w:eastAsia="pl-PL"/>
    </w:rPr>
  </w:style>
  <w:style w:type="paragraph" w:customStyle="1" w:styleId="Akapitzlist1">
    <w:name w:val="Akapit z listą1"/>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xl22">
    <w:name w:val="xl22"/>
    <w:basedOn w:val="Normalny"/>
    <w:uiPriority w:val="99"/>
    <w:rsid w:val="003105C7"/>
    <w:pPr>
      <w:pBdr>
        <w:top w:val="single" w:sz="8" w:space="0" w:color="auto"/>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3">
    <w:name w:val="xl23"/>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pPr>
    <w:rPr>
      <w:rFonts w:ascii="Arial" w:eastAsia="Times New Roman" w:hAnsi="Arial" w:cs="Arial"/>
      <w:sz w:val="16"/>
      <w:szCs w:val="16"/>
      <w:lang w:eastAsia="pl-PL"/>
    </w:rPr>
  </w:style>
  <w:style w:type="paragraph" w:customStyle="1" w:styleId="xl24">
    <w:name w:val="xl24"/>
    <w:basedOn w:val="Normalny"/>
    <w:uiPriority w:val="99"/>
    <w:rsid w:val="003105C7"/>
    <w:pPr>
      <w:pBdr>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5">
    <w:name w:val="xl25"/>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6">
    <w:name w:val="xl26"/>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27">
    <w:name w:val="xl2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28">
    <w:name w:val="xl2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29">
    <w:name w:val="xl2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0">
    <w:name w:val="xl30"/>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1">
    <w:name w:val="xl3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2">
    <w:name w:val="xl32"/>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33">
    <w:name w:val="xl33"/>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34">
    <w:name w:val="xl34"/>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5">
    <w:name w:val="xl35"/>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6">
    <w:name w:val="xl36"/>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7">
    <w:name w:val="xl3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8">
    <w:name w:val="xl3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9">
    <w:name w:val="xl39"/>
    <w:basedOn w:val="Normalny"/>
    <w:uiPriority w:val="99"/>
    <w:rsid w:val="003105C7"/>
    <w:pP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40">
    <w:name w:val="xl40"/>
    <w:basedOn w:val="Normalny"/>
    <w:uiPriority w:val="99"/>
    <w:rsid w:val="003105C7"/>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41">
    <w:name w:val="xl4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pl-PL"/>
    </w:rPr>
  </w:style>
  <w:style w:type="paragraph" w:customStyle="1" w:styleId="xl42">
    <w:name w:val="xl42"/>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pl-PL"/>
    </w:rPr>
  </w:style>
  <w:style w:type="paragraph" w:customStyle="1" w:styleId="xl43">
    <w:name w:val="xl43"/>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pl-PL"/>
    </w:rPr>
  </w:style>
  <w:style w:type="paragraph" w:customStyle="1" w:styleId="xl44">
    <w:name w:val="xl44"/>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45">
    <w:name w:val="xl45"/>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pl-PL"/>
    </w:rPr>
  </w:style>
  <w:style w:type="paragraph" w:customStyle="1" w:styleId="xl46">
    <w:name w:val="xl46"/>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7">
    <w:name w:val="xl4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9">
    <w:name w:val="xl4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50">
    <w:name w:val="xl50"/>
    <w:basedOn w:val="Normalny"/>
    <w:uiPriority w:val="99"/>
    <w:rsid w:val="003105C7"/>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1">
    <w:name w:val="xl51"/>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2">
    <w:name w:val="xl52"/>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3">
    <w:name w:val="xl53"/>
    <w:basedOn w:val="Normalny"/>
    <w:uiPriority w:val="99"/>
    <w:rsid w:val="003105C7"/>
    <w:pPr>
      <w:shd w:val="clear" w:color="auto" w:fill="FFFF99"/>
      <w:spacing w:before="100" w:beforeAutospacing="1" w:after="100" w:afterAutospacing="1" w:line="240" w:lineRule="auto"/>
      <w:textAlignment w:val="center"/>
    </w:pPr>
    <w:rPr>
      <w:rFonts w:ascii="Times New Roman" w:eastAsia="Times New Roman" w:hAnsi="Times New Roman" w:cs="Times New Roman"/>
      <w:i/>
      <w:iCs/>
      <w:sz w:val="24"/>
      <w:szCs w:val="24"/>
      <w:lang w:eastAsia="pl-PL"/>
    </w:rPr>
  </w:style>
  <w:style w:type="paragraph" w:customStyle="1" w:styleId="xl54">
    <w:name w:val="xl54"/>
    <w:basedOn w:val="Normalny"/>
    <w:uiPriority w:val="99"/>
    <w:rsid w:val="003105C7"/>
    <w:pP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u w:val="single"/>
      <w:lang w:eastAsia="pl-PL"/>
    </w:rPr>
  </w:style>
  <w:style w:type="paragraph" w:customStyle="1" w:styleId="xl55">
    <w:name w:val="xl55"/>
    <w:basedOn w:val="Normalny"/>
    <w:uiPriority w:val="99"/>
    <w:rsid w:val="003105C7"/>
    <w:pPr>
      <w:pBdr>
        <w:top w:val="single" w:sz="8" w:space="0" w:color="auto"/>
        <w:left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6">
    <w:name w:val="xl56"/>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7">
    <w:name w:val="xl57"/>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8">
    <w:name w:val="xl58"/>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59">
    <w:name w:val="xl59"/>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0">
    <w:name w:val="xl60"/>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1">
    <w:name w:val="xl61"/>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2">
    <w:name w:val="xl62"/>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3">
    <w:name w:val="xl63"/>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styleId="Tekstkomentarza">
    <w:name w:val="annotation text"/>
    <w:basedOn w:val="Normalny"/>
    <w:link w:val="TekstkomentarzaZnak"/>
    <w:uiPriority w:val="99"/>
    <w:rsid w:val="003105C7"/>
    <w:pPr>
      <w:spacing w:after="0" w:line="240" w:lineRule="auto"/>
    </w:pPr>
    <w:rPr>
      <w:rFonts w:ascii="Times New Roman" w:hAnsi="Times New Roman" w:cs="Times New Roman"/>
      <w:sz w:val="20"/>
      <w:szCs w:val="20"/>
      <w:lang w:val="en-US" w:eastAsia="pl-PL"/>
    </w:rPr>
  </w:style>
  <w:style w:type="character" w:customStyle="1" w:styleId="TekstkomentarzaZnak">
    <w:name w:val="Tekst komentarza Znak"/>
    <w:link w:val="Tekstkomentarza"/>
    <w:uiPriority w:val="99"/>
    <w:locked/>
    <w:rsid w:val="003105C7"/>
    <w:rPr>
      <w:rFonts w:ascii="Times New Roman" w:hAnsi="Times New Roman"/>
      <w:sz w:val="20"/>
      <w:lang w:eastAsia="pl-PL"/>
    </w:rPr>
  </w:style>
  <w:style w:type="paragraph" w:styleId="Tematkomentarza">
    <w:name w:val="annotation subject"/>
    <w:basedOn w:val="Tekstkomentarza"/>
    <w:next w:val="Tekstkomentarza"/>
    <w:link w:val="TematkomentarzaZnak"/>
    <w:uiPriority w:val="99"/>
    <w:rsid w:val="003105C7"/>
    <w:rPr>
      <w:b/>
      <w:bCs/>
    </w:rPr>
  </w:style>
  <w:style w:type="character" w:customStyle="1" w:styleId="TematkomentarzaZnak">
    <w:name w:val="Temat komentarza Znak"/>
    <w:link w:val="Tematkomentarza"/>
    <w:uiPriority w:val="99"/>
    <w:locked/>
    <w:rsid w:val="003105C7"/>
    <w:rPr>
      <w:rFonts w:ascii="Times New Roman" w:hAnsi="Times New Roman"/>
      <w:b/>
      <w:sz w:val="20"/>
      <w:lang w:eastAsia="pl-PL"/>
    </w:rPr>
  </w:style>
  <w:style w:type="paragraph" w:styleId="Akapitzlist">
    <w:name w:val="List Paragraph"/>
    <w:basedOn w:val="Normalny"/>
    <w:link w:val="AkapitzlistZnak"/>
    <w:uiPriority w:val="34"/>
    <w:qFormat/>
    <w:rsid w:val="003105C7"/>
    <w:pPr>
      <w:spacing w:after="0" w:line="240" w:lineRule="auto"/>
      <w:ind w:left="708"/>
    </w:pPr>
    <w:rPr>
      <w:rFonts w:ascii="Times New Roman" w:eastAsia="Times New Roman" w:hAnsi="Times New Roman" w:cs="Times New Roman"/>
      <w:sz w:val="20"/>
      <w:szCs w:val="20"/>
      <w:lang w:val="en-US" w:eastAsia="pl-PL"/>
    </w:rPr>
  </w:style>
  <w:style w:type="table" w:customStyle="1" w:styleId="Tabela-Siatka1">
    <w:name w:val="Tabela - Siatka1"/>
    <w:uiPriority w:val="9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9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99"/>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2">
    <w:name w:val="Akapit z listą2"/>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character" w:customStyle="1" w:styleId="notlocalizable">
    <w:name w:val="notlocalizable"/>
    <w:uiPriority w:val="99"/>
    <w:rsid w:val="003105C7"/>
  </w:style>
  <w:style w:type="character" w:styleId="Pogrubienie">
    <w:name w:val="Strong"/>
    <w:uiPriority w:val="99"/>
    <w:qFormat/>
    <w:rsid w:val="00C75FC4"/>
    <w:rPr>
      <w:rFonts w:cs="Times New Roman"/>
      <w:b/>
    </w:rPr>
  </w:style>
  <w:style w:type="character" w:customStyle="1" w:styleId="field-content">
    <w:name w:val="field-content"/>
    <w:uiPriority w:val="99"/>
    <w:rsid w:val="00355954"/>
  </w:style>
  <w:style w:type="character" w:customStyle="1" w:styleId="hps">
    <w:name w:val="hps"/>
    <w:uiPriority w:val="99"/>
    <w:rsid w:val="00B476D9"/>
  </w:style>
  <w:style w:type="paragraph" w:customStyle="1" w:styleId="Akapitzlist3">
    <w:name w:val="Akapit z listą3"/>
    <w:basedOn w:val="Normalny"/>
    <w:uiPriority w:val="99"/>
    <w:rsid w:val="007662C9"/>
    <w:pPr>
      <w:spacing w:after="0" w:line="240" w:lineRule="auto"/>
      <w:ind w:left="708"/>
    </w:pPr>
    <w:rPr>
      <w:rFonts w:ascii="Times New Roman" w:eastAsia="Times New Roman" w:hAnsi="Times New Roman" w:cs="Times New Roman"/>
      <w:sz w:val="20"/>
      <w:szCs w:val="20"/>
      <w:lang w:eastAsia="pl-PL"/>
    </w:rPr>
  </w:style>
  <w:style w:type="character" w:styleId="Odwoanieprzypisukocowego">
    <w:name w:val="endnote reference"/>
    <w:uiPriority w:val="99"/>
    <w:semiHidden/>
    <w:locked/>
    <w:rsid w:val="00D515DC"/>
    <w:rPr>
      <w:rFonts w:cs="Times New Roman"/>
      <w:vertAlign w:val="superscript"/>
    </w:rPr>
  </w:style>
  <w:style w:type="character" w:customStyle="1" w:styleId="attribute-value">
    <w:name w:val="attribute-value"/>
    <w:uiPriority w:val="99"/>
    <w:rsid w:val="00111065"/>
  </w:style>
  <w:style w:type="character" w:customStyle="1" w:styleId="cloudtriger">
    <w:name w:val="cloud_triger"/>
    <w:uiPriority w:val="99"/>
    <w:rsid w:val="001B3128"/>
  </w:style>
  <w:style w:type="character" w:styleId="Odwoaniedokomentarza">
    <w:name w:val="annotation reference"/>
    <w:uiPriority w:val="99"/>
    <w:locked/>
    <w:rsid w:val="001967AB"/>
    <w:rPr>
      <w:rFonts w:cs="Times New Roman"/>
      <w:sz w:val="16"/>
    </w:rPr>
  </w:style>
  <w:style w:type="paragraph" w:customStyle="1" w:styleId="Akapitzlist4">
    <w:name w:val="Akapit z listą4"/>
    <w:basedOn w:val="Normalny"/>
    <w:uiPriority w:val="99"/>
    <w:rsid w:val="00E64AC9"/>
    <w:pPr>
      <w:ind w:left="720"/>
    </w:pPr>
    <w:rPr>
      <w:rFonts w:eastAsia="Times New Roman" w:cs="Times New Roman"/>
    </w:rPr>
  </w:style>
  <w:style w:type="paragraph" w:customStyle="1" w:styleId="Zawartotabeli">
    <w:name w:val="Zawartość tabeli"/>
    <w:basedOn w:val="Normalny"/>
    <w:uiPriority w:val="99"/>
    <w:rsid w:val="00E64AC9"/>
    <w:pPr>
      <w:widowControl w:val="0"/>
      <w:suppressLineNumbers/>
      <w:suppressAutoHyphens/>
      <w:spacing w:after="0" w:line="240" w:lineRule="auto"/>
    </w:pPr>
    <w:rPr>
      <w:rFonts w:ascii="Times New Roman" w:hAnsi="Times New Roman" w:cs="Tahoma"/>
      <w:kern w:val="2"/>
      <w:sz w:val="24"/>
      <w:szCs w:val="24"/>
      <w:lang w:eastAsia="hi-IN" w:bidi="hi-IN"/>
    </w:rPr>
  </w:style>
  <w:style w:type="character" w:customStyle="1" w:styleId="FontStyle13">
    <w:name w:val="Font Style13"/>
    <w:uiPriority w:val="99"/>
    <w:rsid w:val="00E20145"/>
    <w:rPr>
      <w:rFonts w:ascii="Times New Roman" w:hAnsi="Times New Roman"/>
      <w:sz w:val="22"/>
    </w:rPr>
  </w:style>
  <w:style w:type="character" w:customStyle="1" w:styleId="ZnakZnak">
    <w:name w:val="Znak Znak"/>
    <w:uiPriority w:val="99"/>
    <w:rsid w:val="00E20145"/>
    <w:rPr>
      <w:sz w:val="24"/>
      <w:lang w:val="pl-PL" w:eastAsia="pl-PL"/>
    </w:rPr>
  </w:style>
  <w:style w:type="table" w:customStyle="1" w:styleId="Tabela-Siatka21">
    <w:name w:val="Tabela - Siatka21"/>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99"/>
    <w:rsid w:val="00E20145"/>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
    <w:name w:val="Tabela - Siatka22"/>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
    <w:name w:val="Tabela - Siatka12"/>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99"/>
    <w:rsid w:val="00E20145"/>
    <w:rPr>
      <w:rFonts w:eastAsia="Times New Roman" w:cs="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ny"/>
    <w:uiPriority w:val="99"/>
    <w:rsid w:val="00E20145"/>
    <w:pPr>
      <w:spacing w:after="0" w:line="240" w:lineRule="auto"/>
      <w:ind w:left="708"/>
    </w:pPr>
    <w:rPr>
      <w:rFonts w:eastAsia="Times New Roman"/>
      <w:sz w:val="20"/>
      <w:szCs w:val="20"/>
      <w:lang w:eastAsia="pl-PL"/>
    </w:rPr>
  </w:style>
  <w:style w:type="character" w:customStyle="1" w:styleId="ZnakZnak5">
    <w:name w:val="Znak Znak5"/>
    <w:uiPriority w:val="99"/>
    <w:rsid w:val="00E20145"/>
    <w:rPr>
      <w:sz w:val="24"/>
      <w:lang w:val="pl-PL" w:eastAsia="pl-PL"/>
    </w:rPr>
  </w:style>
  <w:style w:type="character" w:customStyle="1" w:styleId="ZnakZnak9">
    <w:name w:val="Znak Znak9"/>
    <w:uiPriority w:val="99"/>
    <w:rsid w:val="00E20145"/>
    <w:rPr>
      <w:b/>
      <w:i/>
      <w:sz w:val="24"/>
      <w:u w:val="single"/>
      <w:lang w:val="pl-PL" w:eastAsia="pl-PL"/>
    </w:rPr>
  </w:style>
  <w:style w:type="character" w:styleId="UyteHipercze">
    <w:name w:val="FollowedHyperlink"/>
    <w:uiPriority w:val="99"/>
    <w:locked/>
    <w:rsid w:val="00E20145"/>
    <w:rPr>
      <w:rFonts w:cs="Times New Roman"/>
      <w:color w:val="800080"/>
      <w:u w:val="single"/>
    </w:rPr>
  </w:style>
  <w:style w:type="paragraph" w:customStyle="1" w:styleId="font5">
    <w:name w:val="font5"/>
    <w:basedOn w:val="Normalny"/>
    <w:uiPriority w:val="99"/>
    <w:rsid w:val="00E20145"/>
    <w:pPr>
      <w:spacing w:before="100" w:beforeAutospacing="1" w:after="100" w:afterAutospacing="1" w:line="240" w:lineRule="auto"/>
    </w:pPr>
    <w:rPr>
      <w:rFonts w:ascii="Arial" w:eastAsia="Times New Roman" w:hAnsi="Arial" w:cs="Arial"/>
      <w:b/>
      <w:bCs/>
      <w:sz w:val="16"/>
      <w:szCs w:val="16"/>
      <w:lang w:eastAsia="pl-PL"/>
    </w:rPr>
  </w:style>
  <w:style w:type="paragraph" w:customStyle="1" w:styleId="font6">
    <w:name w:val="font6"/>
    <w:basedOn w:val="Normalny"/>
    <w:uiPriority w:val="99"/>
    <w:rsid w:val="00E20145"/>
    <w:pPr>
      <w:spacing w:before="100" w:beforeAutospacing="1" w:after="100" w:afterAutospacing="1" w:line="240" w:lineRule="auto"/>
    </w:pPr>
    <w:rPr>
      <w:rFonts w:eastAsia="Times New Roman"/>
      <w:b/>
      <w:bCs/>
      <w:sz w:val="20"/>
      <w:szCs w:val="20"/>
      <w:lang w:eastAsia="pl-PL"/>
    </w:rPr>
  </w:style>
  <w:style w:type="paragraph" w:customStyle="1" w:styleId="font7">
    <w:name w:val="font7"/>
    <w:basedOn w:val="Normalny"/>
    <w:uiPriority w:val="99"/>
    <w:rsid w:val="00E20145"/>
    <w:pPr>
      <w:spacing w:before="100" w:beforeAutospacing="1" w:after="100" w:afterAutospacing="1" w:line="240" w:lineRule="auto"/>
    </w:pPr>
    <w:rPr>
      <w:rFonts w:eastAsia="Times New Roman"/>
      <w:b/>
      <w:bCs/>
      <w:sz w:val="24"/>
      <w:szCs w:val="24"/>
      <w:lang w:eastAsia="pl-PL"/>
    </w:rPr>
  </w:style>
  <w:style w:type="paragraph" w:customStyle="1" w:styleId="xl65">
    <w:name w:val="xl6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66">
    <w:name w:val="xl6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67">
    <w:name w:val="xl6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6"/>
      <w:szCs w:val="16"/>
      <w:lang w:eastAsia="pl-PL"/>
    </w:rPr>
  </w:style>
  <w:style w:type="paragraph" w:customStyle="1" w:styleId="xl68">
    <w:name w:val="xl6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eastAsia="pl-PL"/>
    </w:rPr>
  </w:style>
  <w:style w:type="paragraph" w:customStyle="1" w:styleId="xl69">
    <w:name w:val="xl6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70">
    <w:name w:val="xl7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1">
    <w:name w:val="xl7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72">
    <w:name w:val="xl7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73">
    <w:name w:val="xl73"/>
    <w:basedOn w:val="Normalny"/>
    <w:uiPriority w:val="99"/>
    <w:rsid w:val="00E20145"/>
    <w:pPr>
      <w:spacing w:before="100" w:beforeAutospacing="1" w:after="100" w:afterAutospacing="1" w:line="240" w:lineRule="auto"/>
    </w:pPr>
    <w:rPr>
      <w:rFonts w:eastAsia="Times New Roman"/>
      <w:sz w:val="24"/>
      <w:szCs w:val="24"/>
      <w:lang w:eastAsia="pl-PL"/>
    </w:rPr>
  </w:style>
  <w:style w:type="paragraph" w:customStyle="1" w:styleId="xl74">
    <w:name w:val="xl7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5">
    <w:name w:val="xl7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pl-PL"/>
    </w:rPr>
  </w:style>
  <w:style w:type="paragraph" w:customStyle="1" w:styleId="xl76">
    <w:name w:val="xl7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7">
    <w:name w:val="xl7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78">
    <w:name w:val="xl7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9">
    <w:name w:val="xl7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0">
    <w:name w:val="xl8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81">
    <w:name w:val="xl8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2">
    <w:name w:val="xl8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3">
    <w:name w:val="xl8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pl-PL"/>
    </w:rPr>
  </w:style>
  <w:style w:type="paragraph" w:customStyle="1" w:styleId="xl84">
    <w:name w:val="xl8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u w:val="single"/>
      <w:lang w:eastAsia="pl-PL"/>
    </w:rPr>
  </w:style>
  <w:style w:type="paragraph" w:customStyle="1" w:styleId="xl85">
    <w:name w:val="xl8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u w:val="single"/>
      <w:lang w:eastAsia="pl-PL"/>
    </w:rPr>
  </w:style>
  <w:style w:type="paragraph" w:customStyle="1" w:styleId="xl86">
    <w:name w:val="xl8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lang w:eastAsia="pl-PL"/>
    </w:rPr>
  </w:style>
  <w:style w:type="paragraph" w:customStyle="1" w:styleId="xl87">
    <w:name w:val="xl8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lang w:eastAsia="pl-PL"/>
    </w:rPr>
  </w:style>
  <w:style w:type="paragraph" w:customStyle="1" w:styleId="xl88">
    <w:name w:val="xl8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8"/>
      <w:szCs w:val="18"/>
      <w:lang w:eastAsia="pl-PL"/>
    </w:rPr>
  </w:style>
  <w:style w:type="paragraph" w:customStyle="1" w:styleId="xl89">
    <w:name w:val="xl8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pl-PL"/>
    </w:rPr>
  </w:style>
  <w:style w:type="paragraph" w:customStyle="1" w:styleId="xl90">
    <w:name w:val="xl9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pl-PL"/>
    </w:rPr>
  </w:style>
  <w:style w:type="paragraph" w:customStyle="1" w:styleId="xl91">
    <w:name w:val="xl9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FF"/>
      <w:sz w:val="16"/>
      <w:szCs w:val="16"/>
      <w:lang w:eastAsia="pl-PL"/>
    </w:rPr>
  </w:style>
  <w:style w:type="paragraph" w:customStyle="1" w:styleId="xl92">
    <w:name w:val="xl9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16"/>
      <w:szCs w:val="16"/>
      <w:lang w:eastAsia="pl-PL"/>
    </w:rPr>
  </w:style>
  <w:style w:type="paragraph" w:customStyle="1" w:styleId="xl93">
    <w:name w:val="xl9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94">
    <w:name w:val="xl94"/>
    <w:basedOn w:val="Normalny"/>
    <w:uiPriority w:val="99"/>
    <w:rsid w:val="00E20145"/>
    <w:pPr>
      <w:spacing w:before="100" w:beforeAutospacing="1" w:after="100" w:afterAutospacing="1" w:line="240" w:lineRule="auto"/>
    </w:pPr>
    <w:rPr>
      <w:rFonts w:ascii="Arial" w:eastAsia="Times New Roman" w:hAnsi="Arial" w:cs="Arial"/>
      <w:sz w:val="16"/>
      <w:szCs w:val="16"/>
      <w:lang w:eastAsia="pl-PL"/>
    </w:rPr>
  </w:style>
  <w:style w:type="paragraph" w:customStyle="1" w:styleId="xl95">
    <w:name w:val="xl9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96">
    <w:name w:val="xl96"/>
    <w:basedOn w:val="Normalny"/>
    <w:uiPriority w:val="99"/>
    <w:rsid w:val="00E20145"/>
    <w:pPr>
      <w:pBdr>
        <w:top w:val="single" w:sz="8" w:space="0" w:color="auto"/>
        <w:left w:val="single" w:sz="8" w:space="0" w:color="000000"/>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7">
    <w:name w:val="xl97"/>
    <w:basedOn w:val="Normalny"/>
    <w:uiPriority w:val="99"/>
    <w:rsid w:val="00E20145"/>
    <w:pPr>
      <w:pBdr>
        <w:top w:val="single" w:sz="8" w:space="0" w:color="auto"/>
        <w:left w:val="single" w:sz="8" w:space="0" w:color="000000"/>
        <w:bottom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8">
    <w:name w:val="xl98"/>
    <w:basedOn w:val="Normalny"/>
    <w:uiPriority w:val="99"/>
    <w:rsid w:val="00E20145"/>
    <w:pPr>
      <w:pBdr>
        <w:top w:val="single" w:sz="8" w:space="0" w:color="auto"/>
        <w:left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99">
    <w:name w:val="xl99"/>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100">
    <w:name w:val="xl100"/>
    <w:basedOn w:val="Normalny"/>
    <w:uiPriority w:val="99"/>
    <w:rsid w:val="00E20145"/>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01">
    <w:name w:val="xl101"/>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2">
    <w:name w:val="xl102"/>
    <w:basedOn w:val="Normalny"/>
    <w:uiPriority w:val="99"/>
    <w:rsid w:val="00E20145"/>
    <w:pPr>
      <w:pBdr>
        <w:top w:val="single" w:sz="4" w:space="0" w:color="auto"/>
        <w:left w:val="single" w:sz="4" w:space="0" w:color="auto"/>
        <w:right w:val="single" w:sz="8" w:space="0" w:color="auto"/>
      </w:pBdr>
      <w:spacing w:before="100" w:beforeAutospacing="1" w:after="100" w:afterAutospacing="1" w:line="240" w:lineRule="auto"/>
    </w:pPr>
    <w:rPr>
      <w:rFonts w:eastAsia="Times New Roman"/>
      <w:sz w:val="24"/>
      <w:szCs w:val="24"/>
      <w:lang w:eastAsia="pl-PL"/>
    </w:rPr>
  </w:style>
  <w:style w:type="paragraph" w:customStyle="1" w:styleId="xl103">
    <w:name w:val="xl103"/>
    <w:basedOn w:val="Normalny"/>
    <w:uiPriority w:val="99"/>
    <w:rsid w:val="00E20145"/>
    <w:pPr>
      <w:pBdr>
        <w:top w:val="single" w:sz="8" w:space="0" w:color="000000"/>
        <w:left w:val="single" w:sz="8" w:space="0" w:color="auto"/>
        <w:bottom w:val="single" w:sz="8" w:space="0" w:color="auto"/>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4">
    <w:name w:val="xl104"/>
    <w:basedOn w:val="Normalny"/>
    <w:uiPriority w:val="99"/>
    <w:rsid w:val="00E20145"/>
    <w:pPr>
      <w:pBdr>
        <w:top w:val="single" w:sz="8" w:space="0" w:color="000000"/>
        <w:left w:val="single" w:sz="8" w:space="0" w:color="000000"/>
        <w:bottom w:val="single" w:sz="8" w:space="0" w:color="auto"/>
        <w:right w:val="single" w:sz="8" w:space="0" w:color="000000"/>
      </w:pBdr>
      <w:spacing w:before="100" w:beforeAutospacing="1" w:after="100" w:afterAutospacing="1" w:line="240" w:lineRule="auto"/>
      <w:jc w:val="center"/>
    </w:pPr>
    <w:rPr>
      <w:rFonts w:eastAsia="Times New Roman"/>
      <w:b/>
      <w:bCs/>
      <w:sz w:val="16"/>
      <w:szCs w:val="16"/>
      <w:lang w:eastAsia="pl-PL"/>
    </w:rPr>
  </w:style>
  <w:style w:type="paragraph" w:customStyle="1" w:styleId="xl105">
    <w:name w:val="xl105"/>
    <w:basedOn w:val="Normalny"/>
    <w:uiPriority w:val="99"/>
    <w:rsid w:val="00E20145"/>
    <w:pPr>
      <w:pBdr>
        <w:top w:val="single" w:sz="8" w:space="0" w:color="000000"/>
        <w:left w:val="single" w:sz="8" w:space="0" w:color="000000"/>
        <w:bottom w:val="single" w:sz="8" w:space="0" w:color="auto"/>
      </w:pBdr>
      <w:spacing w:before="100" w:beforeAutospacing="1" w:after="100" w:afterAutospacing="1" w:line="240" w:lineRule="auto"/>
      <w:jc w:val="center"/>
    </w:pPr>
    <w:rPr>
      <w:rFonts w:eastAsia="Times New Roman"/>
      <w:sz w:val="16"/>
      <w:szCs w:val="16"/>
      <w:lang w:eastAsia="pl-PL"/>
    </w:rPr>
  </w:style>
  <w:style w:type="paragraph" w:customStyle="1" w:styleId="xl106">
    <w:name w:val="xl106"/>
    <w:basedOn w:val="Normalny"/>
    <w:uiPriority w:val="99"/>
    <w:rsid w:val="00E20145"/>
    <w:pPr>
      <w:pBdr>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sz w:val="16"/>
      <w:szCs w:val="16"/>
      <w:lang w:eastAsia="pl-PL"/>
    </w:rPr>
  </w:style>
  <w:style w:type="character" w:styleId="Uwydatnienie">
    <w:name w:val="Emphasis"/>
    <w:uiPriority w:val="99"/>
    <w:qFormat/>
    <w:locked/>
    <w:rsid w:val="00E20145"/>
    <w:rPr>
      <w:rFonts w:cs="Times New Roman"/>
      <w:i/>
    </w:rPr>
  </w:style>
  <w:style w:type="character" w:styleId="Wyrnienieintensywne">
    <w:name w:val="Intense Emphasis"/>
    <w:uiPriority w:val="99"/>
    <w:qFormat/>
    <w:rsid w:val="00690E7A"/>
    <w:rPr>
      <w:b/>
      <w:i/>
      <w:color w:val="4F81BD"/>
    </w:rPr>
  </w:style>
  <w:style w:type="paragraph" w:styleId="HTML-wstpniesformatowany">
    <w:name w:val="HTML Preformatted"/>
    <w:basedOn w:val="Normalny"/>
    <w:link w:val="HTML-wstpniesformatowanyZnak1"/>
    <w:uiPriority w:val="99"/>
    <w:locked/>
    <w:rsid w:val="00C75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eastAsia="zh-CN"/>
    </w:rPr>
  </w:style>
  <w:style w:type="character" w:customStyle="1" w:styleId="HTML-wstpniesformatowanyZnak1">
    <w:name w:val="HTML - wstępnie sformatowany Znak1"/>
    <w:link w:val="HTML-wstpniesformatowany"/>
    <w:uiPriority w:val="99"/>
    <w:locked/>
    <w:rsid w:val="00C75D7F"/>
    <w:rPr>
      <w:rFonts w:ascii="Courier New" w:hAnsi="Courier New"/>
      <w:lang w:eastAsia="zh-CN"/>
    </w:rPr>
  </w:style>
  <w:style w:type="character" w:customStyle="1" w:styleId="HTML-wstpniesformatowanyZnak">
    <w:name w:val="HTML - wstępnie sformatowany Znak"/>
    <w:uiPriority w:val="99"/>
    <w:semiHidden/>
    <w:rsid w:val="00C75D7F"/>
    <w:rPr>
      <w:rFonts w:ascii="Courier New" w:hAnsi="Courier New"/>
      <w:lang w:eastAsia="en-US"/>
    </w:rPr>
  </w:style>
  <w:style w:type="paragraph" w:styleId="Tekstprzypisudolnego">
    <w:name w:val="footnote text"/>
    <w:basedOn w:val="Normalny"/>
    <w:link w:val="TekstprzypisudolnegoZnak"/>
    <w:uiPriority w:val="99"/>
    <w:locked/>
    <w:rsid w:val="004C0AC7"/>
    <w:pPr>
      <w:spacing w:after="0" w:line="240" w:lineRule="auto"/>
    </w:pPr>
    <w:rPr>
      <w:rFonts w:cs="Times New Roman"/>
      <w:sz w:val="20"/>
      <w:szCs w:val="20"/>
      <w:lang w:val="en-US"/>
    </w:rPr>
  </w:style>
  <w:style w:type="character" w:customStyle="1" w:styleId="TekstprzypisudolnegoZnak">
    <w:name w:val="Tekst przypisu dolnego Znak"/>
    <w:link w:val="Tekstprzypisudolnego"/>
    <w:uiPriority w:val="99"/>
    <w:locked/>
    <w:rsid w:val="004C0AC7"/>
    <w:rPr>
      <w:lang w:eastAsia="en-US"/>
    </w:rPr>
  </w:style>
  <w:style w:type="character" w:customStyle="1" w:styleId="AkapitzlistZnak">
    <w:name w:val="Akapit z listą Znak"/>
    <w:link w:val="Akapitzlist"/>
    <w:uiPriority w:val="34"/>
    <w:qFormat/>
    <w:locked/>
    <w:rsid w:val="006F7ECB"/>
    <w:rPr>
      <w:rFonts w:ascii="Times New Roman" w:hAnsi="Times New Roman"/>
    </w:rPr>
  </w:style>
  <w:style w:type="paragraph" w:styleId="Bezodstpw">
    <w:name w:val="No Spacing"/>
    <w:uiPriority w:val="99"/>
    <w:qFormat/>
    <w:rsid w:val="002C7932"/>
    <w:rPr>
      <w:sz w:val="22"/>
      <w:szCs w:val="22"/>
      <w:lang w:eastAsia="en-US"/>
    </w:rPr>
  </w:style>
  <w:style w:type="character" w:customStyle="1" w:styleId="Nierozpoznanawzmianka1">
    <w:name w:val="Nierozpoznana wzmianka1"/>
    <w:uiPriority w:val="99"/>
    <w:semiHidden/>
    <w:rsid w:val="00E774AA"/>
    <w:rPr>
      <w:rFonts w:cs="Times New Roman"/>
      <w:color w:val="605E5C"/>
      <w:shd w:val="clear" w:color="auto" w:fill="E1DFDD"/>
    </w:rPr>
  </w:style>
  <w:style w:type="character" w:customStyle="1" w:styleId="CharStyle45">
    <w:name w:val="Char Style 45"/>
    <w:link w:val="Style44"/>
    <w:uiPriority w:val="99"/>
    <w:locked/>
    <w:rsid w:val="006964E3"/>
    <w:rPr>
      <w:rFonts w:cs="Times New Roman"/>
      <w:b/>
      <w:bCs/>
      <w:shd w:val="clear" w:color="auto" w:fill="FFFFFF"/>
    </w:rPr>
  </w:style>
  <w:style w:type="paragraph" w:customStyle="1" w:styleId="Style44">
    <w:name w:val="Style 44"/>
    <w:basedOn w:val="Normalny"/>
    <w:link w:val="CharStyle45"/>
    <w:uiPriority w:val="99"/>
    <w:rsid w:val="006964E3"/>
    <w:pPr>
      <w:widowControl w:val="0"/>
      <w:shd w:val="clear" w:color="auto" w:fill="FFFFFF"/>
      <w:spacing w:before="340" w:after="140" w:line="222" w:lineRule="exact"/>
    </w:pPr>
    <w:rPr>
      <w:rFonts w:cs="Times New Roman"/>
      <w:b/>
      <w:bCs/>
      <w:sz w:val="20"/>
      <w:szCs w:val="20"/>
      <w:lang w:eastAsia="pl-PL"/>
    </w:rPr>
  </w:style>
  <w:style w:type="character" w:customStyle="1" w:styleId="CharStyle8">
    <w:name w:val="Char Style 8"/>
    <w:link w:val="Style2"/>
    <w:uiPriority w:val="99"/>
    <w:locked/>
    <w:rsid w:val="006A0895"/>
    <w:rPr>
      <w:rFonts w:cs="Times New Roman"/>
      <w:shd w:val="clear" w:color="auto" w:fill="FFFFFF"/>
    </w:rPr>
  </w:style>
  <w:style w:type="paragraph" w:customStyle="1" w:styleId="Style2">
    <w:name w:val="Style 2"/>
    <w:basedOn w:val="Normalny"/>
    <w:link w:val="CharStyle8"/>
    <w:uiPriority w:val="99"/>
    <w:rsid w:val="006A0895"/>
    <w:pPr>
      <w:widowControl w:val="0"/>
      <w:shd w:val="clear" w:color="auto" w:fill="FFFFFF"/>
      <w:spacing w:before="1520" w:after="1380" w:line="408" w:lineRule="exact"/>
      <w:ind w:hanging="1640"/>
      <w:jc w:val="center"/>
    </w:pPr>
    <w:rPr>
      <w:rFonts w:cs="Times New Roman"/>
      <w:sz w:val="20"/>
      <w:szCs w:val="20"/>
      <w:lang w:eastAsia="pl-PL"/>
    </w:rPr>
  </w:style>
  <w:style w:type="character" w:customStyle="1" w:styleId="CharStyle19">
    <w:name w:val="Char Style 19"/>
    <w:link w:val="Style18"/>
    <w:uiPriority w:val="99"/>
    <w:locked/>
    <w:rsid w:val="00E76EE2"/>
    <w:rPr>
      <w:rFonts w:ascii="Arial" w:hAnsi="Arial" w:cs="Arial"/>
      <w:sz w:val="18"/>
      <w:szCs w:val="18"/>
      <w:shd w:val="clear" w:color="auto" w:fill="FFFFFF"/>
    </w:rPr>
  </w:style>
  <w:style w:type="character" w:customStyle="1" w:styleId="CharStyle33Exact">
    <w:name w:val="Char Style 33 Exact"/>
    <w:uiPriority w:val="99"/>
    <w:semiHidden/>
    <w:rsid w:val="00E76EE2"/>
    <w:rPr>
      <w:rFonts w:ascii="Arial" w:hAnsi="Arial" w:cs="Arial"/>
      <w:sz w:val="18"/>
      <w:szCs w:val="18"/>
      <w:u w:val="none"/>
    </w:rPr>
  </w:style>
  <w:style w:type="character" w:customStyle="1" w:styleId="CharStyle36">
    <w:name w:val="Char Style 36"/>
    <w:link w:val="Style35"/>
    <w:uiPriority w:val="99"/>
    <w:locked/>
    <w:rsid w:val="00E76EE2"/>
    <w:rPr>
      <w:rFonts w:ascii="Arial" w:hAnsi="Arial" w:cs="Arial"/>
      <w:b/>
      <w:bCs/>
      <w:sz w:val="18"/>
      <w:szCs w:val="18"/>
      <w:shd w:val="clear" w:color="auto" w:fill="FFFFFF"/>
    </w:rPr>
  </w:style>
  <w:style w:type="character" w:customStyle="1" w:styleId="CharStyle37">
    <w:name w:val="Char Style 37"/>
    <w:uiPriority w:val="99"/>
    <w:semiHidden/>
    <w:rsid w:val="00E76EE2"/>
    <w:rPr>
      <w:rFonts w:ascii="Arial" w:hAnsi="Arial" w:cs="Arial"/>
      <w:b/>
      <w:bCs/>
      <w:i/>
      <w:iCs/>
      <w:sz w:val="17"/>
      <w:szCs w:val="17"/>
      <w:shd w:val="clear" w:color="auto" w:fill="FFFFFF"/>
    </w:rPr>
  </w:style>
  <w:style w:type="paragraph" w:customStyle="1" w:styleId="Style18">
    <w:name w:val="Style 18"/>
    <w:basedOn w:val="Normalny"/>
    <w:link w:val="CharStyle19"/>
    <w:uiPriority w:val="99"/>
    <w:rsid w:val="00E76EE2"/>
    <w:pPr>
      <w:widowControl w:val="0"/>
      <w:shd w:val="clear" w:color="auto" w:fill="FFFFFF"/>
      <w:spacing w:before="240" w:after="0" w:line="365" w:lineRule="exact"/>
    </w:pPr>
    <w:rPr>
      <w:rFonts w:ascii="Arial" w:hAnsi="Arial" w:cs="Arial"/>
      <w:sz w:val="18"/>
      <w:szCs w:val="18"/>
      <w:lang w:eastAsia="pl-PL"/>
    </w:rPr>
  </w:style>
  <w:style w:type="paragraph" w:customStyle="1" w:styleId="Style35">
    <w:name w:val="Style 35"/>
    <w:basedOn w:val="Normalny"/>
    <w:link w:val="CharStyle36"/>
    <w:uiPriority w:val="99"/>
    <w:rsid w:val="00E76EE2"/>
    <w:pPr>
      <w:widowControl w:val="0"/>
      <w:shd w:val="clear" w:color="auto" w:fill="FFFFFF"/>
      <w:spacing w:before="240" w:after="160" w:line="200" w:lineRule="exact"/>
      <w:jc w:val="both"/>
      <w:outlineLvl w:val="4"/>
    </w:pPr>
    <w:rPr>
      <w:rFonts w:ascii="Arial" w:hAnsi="Arial" w:cs="Arial"/>
      <w:b/>
      <w:bCs/>
      <w:sz w:val="18"/>
      <w:szCs w:val="18"/>
      <w:lang w:eastAsia="pl-PL"/>
    </w:rPr>
  </w:style>
  <w:style w:type="paragraph" w:customStyle="1" w:styleId="Standard">
    <w:name w:val="Standard"/>
    <w:uiPriority w:val="99"/>
    <w:rsid w:val="00DC148B"/>
    <w:pPr>
      <w:widowControl w:val="0"/>
      <w:suppressAutoHyphens/>
      <w:autoSpaceDN w:val="0"/>
      <w:textAlignment w:val="baseline"/>
    </w:pPr>
    <w:rPr>
      <w:rFonts w:ascii="Times New Roman" w:hAnsi="Times New Roman" w:cs="Tahoma"/>
      <w:kern w:val="3"/>
      <w:sz w:val="24"/>
      <w:szCs w:val="24"/>
      <w:lang w:eastAsia="en-US"/>
    </w:rPr>
  </w:style>
  <w:style w:type="paragraph" w:styleId="Poprawka">
    <w:name w:val="Revision"/>
    <w:hidden/>
    <w:uiPriority w:val="99"/>
    <w:semiHidden/>
    <w:rsid w:val="00155353"/>
    <w:rPr>
      <w:rFonts w:cs="Calibri"/>
      <w:sz w:val="22"/>
      <w:szCs w:val="22"/>
      <w:lang w:eastAsia="en-US"/>
    </w:rPr>
  </w:style>
  <w:style w:type="character" w:customStyle="1" w:styleId="q4iawc">
    <w:name w:val="q4iawc"/>
    <w:uiPriority w:val="99"/>
    <w:rsid w:val="00173915"/>
    <w:rPr>
      <w:rFonts w:cs="Times New Roman"/>
    </w:rPr>
  </w:style>
  <w:style w:type="numbering" w:customStyle="1" w:styleId="List104">
    <w:name w:val="List 104"/>
    <w:basedOn w:val="Bezlisty"/>
    <w:rsid w:val="00317D53"/>
    <w:pPr>
      <w:numPr>
        <w:numId w:val="7"/>
      </w:numPr>
    </w:pPr>
  </w:style>
  <w:style w:type="character" w:styleId="Odwoanieprzypisudolnego">
    <w:name w:val="footnote reference"/>
    <w:uiPriority w:val="99"/>
    <w:semiHidden/>
    <w:unhideWhenUsed/>
    <w:locked/>
    <w:rsid w:val="0092184A"/>
    <w:rPr>
      <w:vertAlign w:val="superscript"/>
    </w:rPr>
  </w:style>
  <w:style w:type="character" w:customStyle="1" w:styleId="CharStyle25">
    <w:name w:val="Char Style 25"/>
    <w:basedOn w:val="Domylnaczcionkaakapitu"/>
    <w:semiHidden/>
    <w:unhideWhenUsed/>
    <w:rsid w:val="00BD640E"/>
    <w:rPr>
      <w:rFonts w:ascii="Arial" w:eastAsia="Arial" w:hAnsi="Arial" w:cs="Arial"/>
      <w:b/>
      <w:bCs/>
      <w:i w:val="0"/>
      <w:iCs w:val="0"/>
      <w:smallCaps w:val="0"/>
      <w:strike w:val="0"/>
      <w:color w:val="000000"/>
      <w:spacing w:val="0"/>
      <w:w w:val="100"/>
      <w:position w:val="0"/>
      <w:sz w:val="18"/>
      <w:szCs w:val="18"/>
      <w:u w:val="none"/>
      <w:lang w:val="pl-PL" w:eastAsia="pl-PL" w:bidi="pl-PL"/>
    </w:rPr>
  </w:style>
  <w:style w:type="paragraph" w:customStyle="1" w:styleId="StylPunktWieksze">
    <w:name w:val="Styl Punkt Wieksze"/>
    <w:uiPriority w:val="99"/>
    <w:rsid w:val="004910EB"/>
    <w:pPr>
      <w:numPr>
        <w:numId w:val="14"/>
      </w:numPr>
      <w:tabs>
        <w:tab w:val="left" w:pos="397"/>
      </w:tabs>
      <w:suppressAutoHyphens/>
      <w:spacing w:line="360" w:lineRule="auto"/>
    </w:pPr>
    <w:rPr>
      <w:rFonts w:ascii="Times New Roman" w:eastAsia="Arial" w:hAnsi="Times New Roman"/>
      <w:sz w:val="24"/>
      <w:szCs w:val="24"/>
      <w:lang w:eastAsia="zh-CN"/>
    </w:rPr>
  </w:style>
  <w:style w:type="character" w:customStyle="1" w:styleId="hgkelc">
    <w:name w:val="hgkelc"/>
    <w:basedOn w:val="Domylnaczcionkaakapitu"/>
    <w:rsid w:val="00757203"/>
  </w:style>
  <w:style w:type="character" w:styleId="Nierozpoznanawzmianka">
    <w:name w:val="Unresolved Mention"/>
    <w:basedOn w:val="Domylnaczcionkaakapitu"/>
    <w:uiPriority w:val="99"/>
    <w:semiHidden/>
    <w:unhideWhenUsed/>
    <w:rsid w:val="00582319"/>
    <w:rPr>
      <w:color w:val="605E5C"/>
      <w:shd w:val="clear" w:color="auto" w:fill="E1DFDD"/>
    </w:rPr>
  </w:style>
  <w:style w:type="table" w:customStyle="1" w:styleId="Tabela-Siatka7">
    <w:name w:val="Tabela - Siatka7"/>
    <w:basedOn w:val="Standardowy"/>
    <w:next w:val="Tabela-Siatka"/>
    <w:uiPriority w:val="39"/>
    <w:rsid w:val="002D5D8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
    <w:name w:val="Styl"/>
    <w:uiPriority w:val="99"/>
    <w:rsid w:val="00866F20"/>
    <w:pPr>
      <w:widowControl w:val="0"/>
      <w:autoSpaceDE w:val="0"/>
      <w:autoSpaceDN w:val="0"/>
      <w:adjustRightInd w:val="0"/>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082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30366693">
          <w:marLeft w:val="0"/>
          <w:marRight w:val="0"/>
          <w:marTop w:val="0"/>
          <w:marBottom w:val="0"/>
          <w:divBdr>
            <w:top w:val="none" w:sz="0" w:space="0" w:color="auto"/>
            <w:left w:val="none" w:sz="0" w:space="0" w:color="auto"/>
            <w:bottom w:val="single" w:sz="6" w:space="9" w:color="C8C8C8"/>
            <w:right w:val="none" w:sz="0" w:space="0" w:color="auto"/>
          </w:divBdr>
          <w:divsChild>
            <w:div w:id="1361711597">
              <w:marLeft w:val="0"/>
              <w:marRight w:val="0"/>
              <w:marTop w:val="0"/>
              <w:marBottom w:val="0"/>
              <w:divBdr>
                <w:top w:val="none" w:sz="0" w:space="0" w:color="auto"/>
                <w:left w:val="none" w:sz="0" w:space="0" w:color="auto"/>
                <w:bottom w:val="none" w:sz="0" w:space="0" w:color="auto"/>
                <w:right w:val="none" w:sz="0" w:space="0" w:color="auto"/>
              </w:divBdr>
              <w:divsChild>
                <w:div w:id="1065178852">
                  <w:marLeft w:val="0"/>
                  <w:marRight w:val="0"/>
                  <w:marTop w:val="0"/>
                  <w:marBottom w:val="0"/>
                  <w:divBdr>
                    <w:top w:val="none" w:sz="0" w:space="0" w:color="auto"/>
                    <w:left w:val="none" w:sz="0" w:space="0" w:color="auto"/>
                    <w:bottom w:val="none" w:sz="0" w:space="0" w:color="auto"/>
                    <w:right w:val="none" w:sz="0" w:space="0" w:color="auto"/>
                  </w:divBdr>
                </w:div>
                <w:div w:id="2126726747">
                  <w:marLeft w:val="0"/>
                  <w:marRight w:val="0"/>
                  <w:marTop w:val="0"/>
                  <w:marBottom w:val="0"/>
                  <w:divBdr>
                    <w:top w:val="none" w:sz="0" w:space="0" w:color="auto"/>
                    <w:left w:val="none" w:sz="0" w:space="0" w:color="auto"/>
                    <w:bottom w:val="none" w:sz="0" w:space="0" w:color="auto"/>
                    <w:right w:val="none" w:sz="0" w:space="0" w:color="auto"/>
                  </w:divBdr>
                </w:div>
                <w:div w:id="927423150">
                  <w:marLeft w:val="0"/>
                  <w:marRight w:val="0"/>
                  <w:marTop w:val="0"/>
                  <w:marBottom w:val="0"/>
                  <w:divBdr>
                    <w:top w:val="none" w:sz="0" w:space="0" w:color="auto"/>
                    <w:left w:val="none" w:sz="0" w:space="0" w:color="auto"/>
                    <w:bottom w:val="none" w:sz="0" w:space="0" w:color="auto"/>
                    <w:right w:val="none" w:sz="0" w:space="0" w:color="auto"/>
                  </w:divBdr>
                </w:div>
                <w:div w:id="1463692729">
                  <w:marLeft w:val="0"/>
                  <w:marRight w:val="0"/>
                  <w:marTop w:val="0"/>
                  <w:marBottom w:val="0"/>
                  <w:divBdr>
                    <w:top w:val="none" w:sz="0" w:space="0" w:color="auto"/>
                    <w:left w:val="none" w:sz="0" w:space="0" w:color="auto"/>
                    <w:bottom w:val="none" w:sz="0" w:space="0" w:color="auto"/>
                    <w:right w:val="none" w:sz="0" w:space="0" w:color="auto"/>
                  </w:divBdr>
                </w:div>
                <w:div w:id="698042297">
                  <w:marLeft w:val="0"/>
                  <w:marRight w:val="0"/>
                  <w:marTop w:val="0"/>
                  <w:marBottom w:val="0"/>
                  <w:divBdr>
                    <w:top w:val="none" w:sz="0" w:space="0" w:color="auto"/>
                    <w:left w:val="none" w:sz="0" w:space="0" w:color="auto"/>
                    <w:bottom w:val="none" w:sz="0" w:space="0" w:color="auto"/>
                    <w:right w:val="none" w:sz="0" w:space="0" w:color="auto"/>
                  </w:divBdr>
                </w:div>
                <w:div w:id="245893238">
                  <w:marLeft w:val="0"/>
                  <w:marRight w:val="0"/>
                  <w:marTop w:val="0"/>
                  <w:marBottom w:val="0"/>
                  <w:divBdr>
                    <w:top w:val="none" w:sz="0" w:space="0" w:color="auto"/>
                    <w:left w:val="none" w:sz="0" w:space="0" w:color="auto"/>
                    <w:bottom w:val="none" w:sz="0" w:space="0" w:color="auto"/>
                    <w:right w:val="none" w:sz="0" w:space="0" w:color="auto"/>
                  </w:divBdr>
                </w:div>
                <w:div w:id="635571924">
                  <w:marLeft w:val="0"/>
                  <w:marRight w:val="0"/>
                  <w:marTop w:val="0"/>
                  <w:marBottom w:val="0"/>
                  <w:divBdr>
                    <w:top w:val="none" w:sz="0" w:space="0" w:color="auto"/>
                    <w:left w:val="none" w:sz="0" w:space="0" w:color="auto"/>
                    <w:bottom w:val="none" w:sz="0" w:space="0" w:color="auto"/>
                    <w:right w:val="none" w:sz="0" w:space="0" w:color="auto"/>
                  </w:divBdr>
                </w:div>
                <w:div w:id="198360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082034">
      <w:bodyDiv w:val="1"/>
      <w:marLeft w:val="0"/>
      <w:marRight w:val="0"/>
      <w:marTop w:val="0"/>
      <w:marBottom w:val="0"/>
      <w:divBdr>
        <w:top w:val="none" w:sz="0" w:space="0" w:color="auto"/>
        <w:left w:val="none" w:sz="0" w:space="0" w:color="auto"/>
        <w:bottom w:val="none" w:sz="0" w:space="0" w:color="auto"/>
        <w:right w:val="none" w:sz="0" w:space="0" w:color="auto"/>
      </w:divBdr>
    </w:div>
    <w:div w:id="349532072">
      <w:bodyDiv w:val="1"/>
      <w:marLeft w:val="240"/>
      <w:marRight w:val="240"/>
      <w:marTop w:val="240"/>
      <w:marBottom w:val="60"/>
      <w:divBdr>
        <w:top w:val="none" w:sz="0" w:space="0" w:color="auto"/>
        <w:left w:val="none" w:sz="0" w:space="0" w:color="auto"/>
        <w:bottom w:val="none" w:sz="0" w:space="0" w:color="auto"/>
        <w:right w:val="none" w:sz="0" w:space="0" w:color="auto"/>
      </w:divBdr>
      <w:divsChild>
        <w:div w:id="1008020277">
          <w:marLeft w:val="0"/>
          <w:marRight w:val="0"/>
          <w:marTop w:val="0"/>
          <w:marBottom w:val="0"/>
          <w:divBdr>
            <w:top w:val="none" w:sz="0" w:space="0" w:color="auto"/>
            <w:left w:val="none" w:sz="0" w:space="0" w:color="auto"/>
            <w:bottom w:val="single" w:sz="6" w:space="9" w:color="C8C8C8"/>
            <w:right w:val="none" w:sz="0" w:space="0" w:color="auto"/>
          </w:divBdr>
          <w:divsChild>
            <w:div w:id="1013344372">
              <w:marLeft w:val="0"/>
              <w:marRight w:val="0"/>
              <w:marTop w:val="0"/>
              <w:marBottom w:val="0"/>
              <w:divBdr>
                <w:top w:val="none" w:sz="0" w:space="0" w:color="auto"/>
                <w:left w:val="none" w:sz="0" w:space="0" w:color="auto"/>
                <w:bottom w:val="none" w:sz="0" w:space="0" w:color="auto"/>
                <w:right w:val="none" w:sz="0" w:space="0" w:color="auto"/>
              </w:divBdr>
            </w:div>
            <w:div w:id="154556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980026">
      <w:bodyDiv w:val="1"/>
      <w:marLeft w:val="0"/>
      <w:marRight w:val="0"/>
      <w:marTop w:val="0"/>
      <w:marBottom w:val="0"/>
      <w:divBdr>
        <w:top w:val="none" w:sz="0" w:space="0" w:color="auto"/>
        <w:left w:val="none" w:sz="0" w:space="0" w:color="auto"/>
        <w:bottom w:val="none" w:sz="0" w:space="0" w:color="auto"/>
        <w:right w:val="none" w:sz="0" w:space="0" w:color="auto"/>
      </w:divBdr>
    </w:div>
    <w:div w:id="792286467">
      <w:bodyDiv w:val="1"/>
      <w:marLeft w:val="0"/>
      <w:marRight w:val="0"/>
      <w:marTop w:val="0"/>
      <w:marBottom w:val="0"/>
      <w:divBdr>
        <w:top w:val="none" w:sz="0" w:space="0" w:color="auto"/>
        <w:left w:val="none" w:sz="0" w:space="0" w:color="auto"/>
        <w:bottom w:val="none" w:sz="0" w:space="0" w:color="auto"/>
        <w:right w:val="none" w:sz="0" w:space="0" w:color="auto"/>
      </w:divBdr>
    </w:div>
    <w:div w:id="825972300">
      <w:bodyDiv w:val="1"/>
      <w:marLeft w:val="0"/>
      <w:marRight w:val="0"/>
      <w:marTop w:val="0"/>
      <w:marBottom w:val="0"/>
      <w:divBdr>
        <w:top w:val="none" w:sz="0" w:space="0" w:color="auto"/>
        <w:left w:val="none" w:sz="0" w:space="0" w:color="auto"/>
        <w:bottom w:val="none" w:sz="0" w:space="0" w:color="auto"/>
        <w:right w:val="none" w:sz="0" w:space="0" w:color="auto"/>
      </w:divBdr>
    </w:div>
    <w:div w:id="936182926">
      <w:bodyDiv w:val="1"/>
      <w:marLeft w:val="240"/>
      <w:marRight w:val="240"/>
      <w:marTop w:val="240"/>
      <w:marBottom w:val="60"/>
      <w:divBdr>
        <w:top w:val="none" w:sz="0" w:space="0" w:color="auto"/>
        <w:left w:val="none" w:sz="0" w:space="0" w:color="auto"/>
        <w:bottom w:val="none" w:sz="0" w:space="0" w:color="auto"/>
        <w:right w:val="none" w:sz="0" w:space="0" w:color="auto"/>
      </w:divBdr>
    </w:div>
    <w:div w:id="944577197">
      <w:bodyDiv w:val="1"/>
      <w:marLeft w:val="0"/>
      <w:marRight w:val="0"/>
      <w:marTop w:val="0"/>
      <w:marBottom w:val="0"/>
      <w:divBdr>
        <w:top w:val="none" w:sz="0" w:space="0" w:color="auto"/>
        <w:left w:val="none" w:sz="0" w:space="0" w:color="auto"/>
        <w:bottom w:val="none" w:sz="0" w:space="0" w:color="auto"/>
        <w:right w:val="none" w:sz="0" w:space="0" w:color="auto"/>
      </w:divBdr>
    </w:div>
    <w:div w:id="1079063909">
      <w:bodyDiv w:val="1"/>
      <w:marLeft w:val="0"/>
      <w:marRight w:val="0"/>
      <w:marTop w:val="0"/>
      <w:marBottom w:val="0"/>
      <w:divBdr>
        <w:top w:val="none" w:sz="0" w:space="0" w:color="auto"/>
        <w:left w:val="none" w:sz="0" w:space="0" w:color="auto"/>
        <w:bottom w:val="none" w:sz="0" w:space="0" w:color="auto"/>
        <w:right w:val="none" w:sz="0" w:space="0" w:color="auto"/>
      </w:divBdr>
    </w:div>
    <w:div w:id="11353732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45686424">
          <w:marLeft w:val="0"/>
          <w:marRight w:val="0"/>
          <w:marTop w:val="0"/>
          <w:marBottom w:val="0"/>
          <w:divBdr>
            <w:top w:val="none" w:sz="0" w:space="0" w:color="auto"/>
            <w:left w:val="none" w:sz="0" w:space="0" w:color="auto"/>
            <w:bottom w:val="single" w:sz="6" w:space="9" w:color="C8C8C8"/>
            <w:right w:val="none" w:sz="0" w:space="0" w:color="auto"/>
          </w:divBdr>
          <w:divsChild>
            <w:div w:id="602499263">
              <w:marLeft w:val="0"/>
              <w:marRight w:val="0"/>
              <w:marTop w:val="0"/>
              <w:marBottom w:val="0"/>
              <w:divBdr>
                <w:top w:val="none" w:sz="0" w:space="0" w:color="auto"/>
                <w:left w:val="none" w:sz="0" w:space="0" w:color="auto"/>
                <w:bottom w:val="none" w:sz="0" w:space="0" w:color="auto"/>
                <w:right w:val="none" w:sz="0" w:space="0" w:color="auto"/>
              </w:divBdr>
              <w:divsChild>
                <w:div w:id="1833567237">
                  <w:marLeft w:val="0"/>
                  <w:marRight w:val="0"/>
                  <w:marTop w:val="0"/>
                  <w:marBottom w:val="160"/>
                  <w:divBdr>
                    <w:top w:val="none" w:sz="0" w:space="0" w:color="auto"/>
                    <w:left w:val="none" w:sz="0" w:space="0" w:color="auto"/>
                    <w:bottom w:val="none" w:sz="0" w:space="0" w:color="auto"/>
                    <w:right w:val="none" w:sz="0" w:space="0" w:color="auto"/>
                  </w:divBdr>
                </w:div>
                <w:div w:id="904728991">
                  <w:marLeft w:val="0"/>
                  <w:marRight w:val="0"/>
                  <w:marTop w:val="0"/>
                  <w:marBottom w:val="160"/>
                  <w:divBdr>
                    <w:top w:val="none" w:sz="0" w:space="0" w:color="auto"/>
                    <w:left w:val="none" w:sz="0" w:space="0" w:color="auto"/>
                    <w:bottom w:val="none" w:sz="0" w:space="0" w:color="auto"/>
                    <w:right w:val="none" w:sz="0" w:space="0" w:color="auto"/>
                  </w:divBdr>
                </w:div>
                <w:div w:id="220218083">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1157961566">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48541395">
          <w:marLeft w:val="0"/>
          <w:marRight w:val="0"/>
          <w:marTop w:val="0"/>
          <w:marBottom w:val="0"/>
          <w:divBdr>
            <w:top w:val="none" w:sz="0" w:space="0" w:color="auto"/>
            <w:left w:val="none" w:sz="0" w:space="0" w:color="auto"/>
            <w:bottom w:val="single" w:sz="6" w:space="9" w:color="C8C8C8"/>
            <w:right w:val="none" w:sz="0" w:space="0" w:color="auto"/>
          </w:divBdr>
          <w:divsChild>
            <w:div w:id="228923486">
              <w:marLeft w:val="0"/>
              <w:marRight w:val="0"/>
              <w:marTop w:val="0"/>
              <w:marBottom w:val="0"/>
              <w:divBdr>
                <w:top w:val="none" w:sz="0" w:space="0" w:color="auto"/>
                <w:left w:val="none" w:sz="0" w:space="0" w:color="auto"/>
                <w:bottom w:val="none" w:sz="0" w:space="0" w:color="auto"/>
                <w:right w:val="none" w:sz="0" w:space="0" w:color="auto"/>
              </w:divBdr>
              <w:divsChild>
                <w:div w:id="460806958">
                  <w:marLeft w:val="0"/>
                  <w:marRight w:val="0"/>
                  <w:marTop w:val="0"/>
                  <w:marBottom w:val="160"/>
                  <w:divBdr>
                    <w:top w:val="none" w:sz="0" w:space="0" w:color="auto"/>
                    <w:left w:val="none" w:sz="0" w:space="0" w:color="auto"/>
                    <w:bottom w:val="none" w:sz="0" w:space="0" w:color="auto"/>
                    <w:right w:val="none" w:sz="0" w:space="0" w:color="auto"/>
                  </w:divBdr>
                </w:div>
                <w:div w:id="209928236">
                  <w:marLeft w:val="0"/>
                  <w:marRight w:val="0"/>
                  <w:marTop w:val="0"/>
                  <w:marBottom w:val="160"/>
                  <w:divBdr>
                    <w:top w:val="none" w:sz="0" w:space="0" w:color="auto"/>
                    <w:left w:val="none" w:sz="0" w:space="0" w:color="auto"/>
                    <w:bottom w:val="none" w:sz="0" w:space="0" w:color="auto"/>
                    <w:right w:val="none" w:sz="0" w:space="0" w:color="auto"/>
                  </w:divBdr>
                </w:div>
                <w:div w:id="1613054108">
                  <w:marLeft w:val="0"/>
                  <w:marRight w:val="0"/>
                  <w:marTop w:val="0"/>
                  <w:marBottom w:val="160"/>
                  <w:divBdr>
                    <w:top w:val="none" w:sz="0" w:space="0" w:color="auto"/>
                    <w:left w:val="none" w:sz="0" w:space="0" w:color="auto"/>
                    <w:bottom w:val="none" w:sz="0" w:space="0" w:color="auto"/>
                    <w:right w:val="none" w:sz="0" w:space="0" w:color="auto"/>
                  </w:divBdr>
                </w:div>
                <w:div w:id="1105881523">
                  <w:marLeft w:val="0"/>
                  <w:marRight w:val="0"/>
                  <w:marTop w:val="0"/>
                  <w:marBottom w:val="160"/>
                  <w:divBdr>
                    <w:top w:val="none" w:sz="0" w:space="0" w:color="auto"/>
                    <w:left w:val="none" w:sz="0" w:space="0" w:color="auto"/>
                    <w:bottom w:val="none" w:sz="0" w:space="0" w:color="auto"/>
                    <w:right w:val="none" w:sz="0" w:space="0" w:color="auto"/>
                  </w:divBdr>
                </w:div>
                <w:div w:id="604313467">
                  <w:marLeft w:val="0"/>
                  <w:marRight w:val="0"/>
                  <w:marTop w:val="0"/>
                  <w:marBottom w:val="160"/>
                  <w:divBdr>
                    <w:top w:val="none" w:sz="0" w:space="0" w:color="auto"/>
                    <w:left w:val="none" w:sz="0" w:space="0" w:color="auto"/>
                    <w:bottom w:val="none" w:sz="0" w:space="0" w:color="auto"/>
                    <w:right w:val="none" w:sz="0" w:space="0" w:color="auto"/>
                  </w:divBdr>
                </w:div>
                <w:div w:id="1621760788">
                  <w:marLeft w:val="0"/>
                  <w:marRight w:val="0"/>
                  <w:marTop w:val="0"/>
                  <w:marBottom w:val="160"/>
                  <w:divBdr>
                    <w:top w:val="none" w:sz="0" w:space="0" w:color="auto"/>
                    <w:left w:val="none" w:sz="0" w:space="0" w:color="auto"/>
                    <w:bottom w:val="none" w:sz="0" w:space="0" w:color="auto"/>
                    <w:right w:val="none" w:sz="0" w:space="0" w:color="auto"/>
                  </w:divBdr>
                </w:div>
                <w:div w:id="1688483651">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1185248778">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3740938">
          <w:marLeft w:val="0"/>
          <w:marRight w:val="0"/>
          <w:marTop w:val="0"/>
          <w:marBottom w:val="0"/>
          <w:divBdr>
            <w:top w:val="none" w:sz="0" w:space="0" w:color="auto"/>
            <w:left w:val="none" w:sz="0" w:space="0" w:color="auto"/>
            <w:bottom w:val="single" w:sz="6" w:space="9" w:color="C8C8C8"/>
            <w:right w:val="none" w:sz="0" w:space="0" w:color="auto"/>
          </w:divBdr>
          <w:divsChild>
            <w:div w:id="1364935721">
              <w:marLeft w:val="0"/>
              <w:marRight w:val="0"/>
              <w:marTop w:val="0"/>
              <w:marBottom w:val="0"/>
              <w:divBdr>
                <w:top w:val="none" w:sz="0" w:space="0" w:color="auto"/>
                <w:left w:val="none" w:sz="0" w:space="0" w:color="auto"/>
                <w:bottom w:val="none" w:sz="0" w:space="0" w:color="auto"/>
                <w:right w:val="none" w:sz="0" w:space="0" w:color="auto"/>
              </w:divBdr>
              <w:divsChild>
                <w:div w:id="1026490574">
                  <w:marLeft w:val="0"/>
                  <w:marRight w:val="0"/>
                  <w:marTop w:val="0"/>
                  <w:marBottom w:val="160"/>
                  <w:divBdr>
                    <w:top w:val="none" w:sz="0" w:space="0" w:color="auto"/>
                    <w:left w:val="none" w:sz="0" w:space="0" w:color="auto"/>
                    <w:bottom w:val="none" w:sz="0" w:space="0" w:color="auto"/>
                    <w:right w:val="none" w:sz="0" w:space="0" w:color="auto"/>
                  </w:divBdr>
                </w:div>
                <w:div w:id="1750081826">
                  <w:marLeft w:val="0"/>
                  <w:marRight w:val="0"/>
                  <w:marTop w:val="0"/>
                  <w:marBottom w:val="160"/>
                  <w:divBdr>
                    <w:top w:val="none" w:sz="0" w:space="0" w:color="auto"/>
                    <w:left w:val="none" w:sz="0" w:space="0" w:color="auto"/>
                    <w:bottom w:val="none" w:sz="0" w:space="0" w:color="auto"/>
                    <w:right w:val="none" w:sz="0" w:space="0" w:color="auto"/>
                  </w:divBdr>
                </w:div>
                <w:div w:id="854224172">
                  <w:marLeft w:val="0"/>
                  <w:marRight w:val="0"/>
                  <w:marTop w:val="0"/>
                  <w:marBottom w:val="160"/>
                  <w:divBdr>
                    <w:top w:val="none" w:sz="0" w:space="0" w:color="auto"/>
                    <w:left w:val="none" w:sz="0" w:space="0" w:color="auto"/>
                    <w:bottom w:val="none" w:sz="0" w:space="0" w:color="auto"/>
                    <w:right w:val="none" w:sz="0" w:space="0" w:color="auto"/>
                  </w:divBdr>
                </w:div>
                <w:div w:id="1602493336">
                  <w:marLeft w:val="0"/>
                  <w:marRight w:val="0"/>
                  <w:marTop w:val="0"/>
                  <w:marBottom w:val="160"/>
                  <w:divBdr>
                    <w:top w:val="none" w:sz="0" w:space="0" w:color="auto"/>
                    <w:left w:val="none" w:sz="0" w:space="0" w:color="auto"/>
                    <w:bottom w:val="none" w:sz="0" w:space="0" w:color="auto"/>
                    <w:right w:val="none" w:sz="0" w:space="0" w:color="auto"/>
                  </w:divBdr>
                </w:div>
                <w:div w:id="931746705">
                  <w:marLeft w:val="0"/>
                  <w:marRight w:val="0"/>
                  <w:marTop w:val="0"/>
                  <w:marBottom w:val="160"/>
                  <w:divBdr>
                    <w:top w:val="none" w:sz="0" w:space="0" w:color="auto"/>
                    <w:left w:val="none" w:sz="0" w:space="0" w:color="auto"/>
                    <w:bottom w:val="none" w:sz="0" w:space="0" w:color="auto"/>
                    <w:right w:val="none" w:sz="0" w:space="0" w:color="auto"/>
                  </w:divBdr>
                </w:div>
                <w:div w:id="153111481">
                  <w:marLeft w:val="0"/>
                  <w:marRight w:val="0"/>
                  <w:marTop w:val="0"/>
                  <w:marBottom w:val="160"/>
                  <w:divBdr>
                    <w:top w:val="none" w:sz="0" w:space="0" w:color="auto"/>
                    <w:left w:val="none" w:sz="0" w:space="0" w:color="auto"/>
                    <w:bottom w:val="none" w:sz="0" w:space="0" w:color="auto"/>
                    <w:right w:val="none" w:sz="0" w:space="0" w:color="auto"/>
                  </w:divBdr>
                </w:div>
                <w:div w:id="475533187">
                  <w:marLeft w:val="0"/>
                  <w:marRight w:val="0"/>
                  <w:marTop w:val="0"/>
                  <w:marBottom w:val="160"/>
                  <w:divBdr>
                    <w:top w:val="none" w:sz="0" w:space="0" w:color="auto"/>
                    <w:left w:val="none" w:sz="0" w:space="0" w:color="auto"/>
                    <w:bottom w:val="none" w:sz="0" w:space="0" w:color="auto"/>
                    <w:right w:val="none" w:sz="0" w:space="0" w:color="auto"/>
                  </w:divBdr>
                </w:div>
                <w:div w:id="780493506">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1336878434">
      <w:bodyDiv w:val="1"/>
      <w:marLeft w:val="0"/>
      <w:marRight w:val="0"/>
      <w:marTop w:val="0"/>
      <w:marBottom w:val="0"/>
      <w:divBdr>
        <w:top w:val="none" w:sz="0" w:space="0" w:color="auto"/>
        <w:left w:val="none" w:sz="0" w:space="0" w:color="auto"/>
        <w:bottom w:val="none" w:sz="0" w:space="0" w:color="auto"/>
        <w:right w:val="none" w:sz="0" w:space="0" w:color="auto"/>
      </w:divBdr>
    </w:div>
    <w:div w:id="1340816780">
      <w:bodyDiv w:val="1"/>
      <w:marLeft w:val="240"/>
      <w:marRight w:val="240"/>
      <w:marTop w:val="240"/>
      <w:marBottom w:val="60"/>
      <w:divBdr>
        <w:top w:val="none" w:sz="0" w:space="0" w:color="auto"/>
        <w:left w:val="none" w:sz="0" w:space="0" w:color="auto"/>
        <w:bottom w:val="none" w:sz="0" w:space="0" w:color="auto"/>
        <w:right w:val="none" w:sz="0" w:space="0" w:color="auto"/>
      </w:divBdr>
      <w:divsChild>
        <w:div w:id="1035497362">
          <w:marLeft w:val="0"/>
          <w:marRight w:val="0"/>
          <w:marTop w:val="0"/>
          <w:marBottom w:val="0"/>
          <w:divBdr>
            <w:top w:val="none" w:sz="0" w:space="0" w:color="auto"/>
            <w:left w:val="none" w:sz="0" w:space="0" w:color="auto"/>
            <w:bottom w:val="single" w:sz="6" w:space="9" w:color="C8C8C8"/>
            <w:right w:val="none" w:sz="0" w:space="0" w:color="auto"/>
          </w:divBdr>
          <w:divsChild>
            <w:div w:id="1971744814">
              <w:marLeft w:val="0"/>
              <w:marRight w:val="0"/>
              <w:marTop w:val="0"/>
              <w:marBottom w:val="0"/>
              <w:divBdr>
                <w:top w:val="none" w:sz="0" w:space="0" w:color="auto"/>
                <w:left w:val="none" w:sz="0" w:space="0" w:color="auto"/>
                <w:bottom w:val="none" w:sz="0" w:space="0" w:color="auto"/>
                <w:right w:val="none" w:sz="0" w:space="0" w:color="auto"/>
              </w:divBdr>
              <w:divsChild>
                <w:div w:id="255092362">
                  <w:marLeft w:val="0"/>
                  <w:marRight w:val="0"/>
                  <w:marTop w:val="0"/>
                  <w:marBottom w:val="160"/>
                  <w:divBdr>
                    <w:top w:val="none" w:sz="0" w:space="0" w:color="auto"/>
                    <w:left w:val="none" w:sz="0" w:space="0" w:color="auto"/>
                    <w:bottom w:val="none" w:sz="0" w:space="0" w:color="auto"/>
                    <w:right w:val="none" w:sz="0" w:space="0" w:color="auto"/>
                  </w:divBdr>
                </w:div>
                <w:div w:id="1549803813">
                  <w:marLeft w:val="0"/>
                  <w:marRight w:val="0"/>
                  <w:marTop w:val="0"/>
                  <w:marBottom w:val="160"/>
                  <w:divBdr>
                    <w:top w:val="none" w:sz="0" w:space="0" w:color="auto"/>
                    <w:left w:val="none" w:sz="0" w:space="0" w:color="auto"/>
                    <w:bottom w:val="none" w:sz="0" w:space="0" w:color="auto"/>
                    <w:right w:val="none" w:sz="0" w:space="0" w:color="auto"/>
                  </w:divBdr>
                </w:div>
                <w:div w:id="695693094">
                  <w:marLeft w:val="0"/>
                  <w:marRight w:val="0"/>
                  <w:marTop w:val="0"/>
                  <w:marBottom w:val="160"/>
                  <w:divBdr>
                    <w:top w:val="none" w:sz="0" w:space="0" w:color="auto"/>
                    <w:left w:val="none" w:sz="0" w:space="0" w:color="auto"/>
                    <w:bottom w:val="none" w:sz="0" w:space="0" w:color="auto"/>
                    <w:right w:val="none" w:sz="0" w:space="0" w:color="auto"/>
                  </w:divBdr>
                </w:div>
                <w:div w:id="551964757">
                  <w:marLeft w:val="0"/>
                  <w:marRight w:val="0"/>
                  <w:marTop w:val="0"/>
                  <w:marBottom w:val="160"/>
                  <w:divBdr>
                    <w:top w:val="none" w:sz="0" w:space="0" w:color="auto"/>
                    <w:left w:val="none" w:sz="0" w:space="0" w:color="auto"/>
                    <w:bottom w:val="none" w:sz="0" w:space="0" w:color="auto"/>
                    <w:right w:val="none" w:sz="0" w:space="0" w:color="auto"/>
                  </w:divBdr>
                </w:div>
                <w:div w:id="1621111605">
                  <w:marLeft w:val="0"/>
                  <w:marRight w:val="0"/>
                  <w:marTop w:val="0"/>
                  <w:marBottom w:val="160"/>
                  <w:divBdr>
                    <w:top w:val="none" w:sz="0" w:space="0" w:color="auto"/>
                    <w:left w:val="none" w:sz="0" w:space="0" w:color="auto"/>
                    <w:bottom w:val="none" w:sz="0" w:space="0" w:color="auto"/>
                    <w:right w:val="none" w:sz="0" w:space="0" w:color="auto"/>
                  </w:divBdr>
                </w:div>
                <w:div w:id="39599593">
                  <w:marLeft w:val="0"/>
                  <w:marRight w:val="0"/>
                  <w:marTop w:val="0"/>
                  <w:marBottom w:val="160"/>
                  <w:divBdr>
                    <w:top w:val="none" w:sz="0" w:space="0" w:color="auto"/>
                    <w:left w:val="none" w:sz="0" w:space="0" w:color="auto"/>
                    <w:bottom w:val="none" w:sz="0" w:space="0" w:color="auto"/>
                    <w:right w:val="none" w:sz="0" w:space="0" w:color="auto"/>
                  </w:divBdr>
                </w:div>
                <w:div w:id="1067265288">
                  <w:marLeft w:val="0"/>
                  <w:marRight w:val="0"/>
                  <w:marTop w:val="0"/>
                  <w:marBottom w:val="160"/>
                  <w:divBdr>
                    <w:top w:val="none" w:sz="0" w:space="0" w:color="auto"/>
                    <w:left w:val="none" w:sz="0" w:space="0" w:color="auto"/>
                    <w:bottom w:val="none" w:sz="0" w:space="0" w:color="auto"/>
                    <w:right w:val="none" w:sz="0" w:space="0" w:color="auto"/>
                  </w:divBdr>
                </w:div>
                <w:div w:id="811169277">
                  <w:marLeft w:val="0"/>
                  <w:marRight w:val="0"/>
                  <w:marTop w:val="0"/>
                  <w:marBottom w:val="160"/>
                  <w:divBdr>
                    <w:top w:val="none" w:sz="0" w:space="0" w:color="auto"/>
                    <w:left w:val="none" w:sz="0" w:space="0" w:color="auto"/>
                    <w:bottom w:val="none" w:sz="0" w:space="0" w:color="auto"/>
                    <w:right w:val="none" w:sz="0" w:space="0" w:color="auto"/>
                  </w:divBdr>
                </w:div>
                <w:div w:id="674723571">
                  <w:marLeft w:val="0"/>
                  <w:marRight w:val="0"/>
                  <w:marTop w:val="0"/>
                  <w:marBottom w:val="160"/>
                  <w:divBdr>
                    <w:top w:val="none" w:sz="0" w:space="0" w:color="auto"/>
                    <w:left w:val="none" w:sz="0" w:space="0" w:color="auto"/>
                    <w:bottom w:val="none" w:sz="0" w:space="0" w:color="auto"/>
                    <w:right w:val="none" w:sz="0" w:space="0" w:color="auto"/>
                  </w:divBdr>
                </w:div>
                <w:div w:id="2067994268">
                  <w:marLeft w:val="0"/>
                  <w:marRight w:val="0"/>
                  <w:marTop w:val="0"/>
                  <w:marBottom w:val="160"/>
                  <w:divBdr>
                    <w:top w:val="none" w:sz="0" w:space="0" w:color="auto"/>
                    <w:left w:val="none" w:sz="0" w:space="0" w:color="auto"/>
                    <w:bottom w:val="none" w:sz="0" w:space="0" w:color="auto"/>
                    <w:right w:val="none" w:sz="0" w:space="0" w:color="auto"/>
                  </w:divBdr>
                </w:div>
                <w:div w:id="1936131146">
                  <w:marLeft w:val="0"/>
                  <w:marRight w:val="0"/>
                  <w:marTop w:val="0"/>
                  <w:marBottom w:val="160"/>
                  <w:divBdr>
                    <w:top w:val="none" w:sz="0" w:space="0" w:color="auto"/>
                    <w:left w:val="none" w:sz="0" w:space="0" w:color="auto"/>
                    <w:bottom w:val="none" w:sz="0" w:space="0" w:color="auto"/>
                    <w:right w:val="none" w:sz="0" w:space="0" w:color="auto"/>
                  </w:divBdr>
                </w:div>
                <w:div w:id="627903077">
                  <w:marLeft w:val="0"/>
                  <w:marRight w:val="0"/>
                  <w:marTop w:val="0"/>
                  <w:marBottom w:val="160"/>
                  <w:divBdr>
                    <w:top w:val="none" w:sz="0" w:space="0" w:color="auto"/>
                    <w:left w:val="none" w:sz="0" w:space="0" w:color="auto"/>
                    <w:bottom w:val="none" w:sz="0" w:space="0" w:color="auto"/>
                    <w:right w:val="none" w:sz="0" w:space="0" w:color="auto"/>
                  </w:divBdr>
                </w:div>
                <w:div w:id="1386836173">
                  <w:marLeft w:val="0"/>
                  <w:marRight w:val="0"/>
                  <w:marTop w:val="0"/>
                  <w:marBottom w:val="160"/>
                  <w:divBdr>
                    <w:top w:val="none" w:sz="0" w:space="0" w:color="auto"/>
                    <w:left w:val="none" w:sz="0" w:space="0" w:color="auto"/>
                    <w:bottom w:val="none" w:sz="0" w:space="0" w:color="auto"/>
                    <w:right w:val="none" w:sz="0" w:space="0" w:color="auto"/>
                  </w:divBdr>
                </w:div>
                <w:div w:id="500388071">
                  <w:marLeft w:val="0"/>
                  <w:marRight w:val="0"/>
                  <w:marTop w:val="0"/>
                  <w:marBottom w:val="160"/>
                  <w:divBdr>
                    <w:top w:val="none" w:sz="0" w:space="0" w:color="auto"/>
                    <w:left w:val="none" w:sz="0" w:space="0" w:color="auto"/>
                    <w:bottom w:val="none" w:sz="0" w:space="0" w:color="auto"/>
                    <w:right w:val="none" w:sz="0" w:space="0" w:color="auto"/>
                  </w:divBdr>
                </w:div>
                <w:div w:id="1126242579">
                  <w:marLeft w:val="0"/>
                  <w:marRight w:val="0"/>
                  <w:marTop w:val="0"/>
                  <w:marBottom w:val="160"/>
                  <w:divBdr>
                    <w:top w:val="none" w:sz="0" w:space="0" w:color="auto"/>
                    <w:left w:val="none" w:sz="0" w:space="0" w:color="auto"/>
                    <w:bottom w:val="none" w:sz="0" w:space="0" w:color="auto"/>
                    <w:right w:val="none" w:sz="0" w:space="0" w:color="auto"/>
                  </w:divBdr>
                </w:div>
                <w:div w:id="2114086902">
                  <w:marLeft w:val="0"/>
                  <w:marRight w:val="0"/>
                  <w:marTop w:val="0"/>
                  <w:marBottom w:val="160"/>
                  <w:divBdr>
                    <w:top w:val="none" w:sz="0" w:space="0" w:color="auto"/>
                    <w:left w:val="none" w:sz="0" w:space="0" w:color="auto"/>
                    <w:bottom w:val="none" w:sz="0" w:space="0" w:color="auto"/>
                    <w:right w:val="none" w:sz="0" w:space="0" w:color="auto"/>
                  </w:divBdr>
                </w:div>
                <w:div w:id="1738018672">
                  <w:marLeft w:val="0"/>
                  <w:marRight w:val="0"/>
                  <w:marTop w:val="0"/>
                  <w:marBottom w:val="160"/>
                  <w:divBdr>
                    <w:top w:val="none" w:sz="0" w:space="0" w:color="auto"/>
                    <w:left w:val="none" w:sz="0" w:space="0" w:color="auto"/>
                    <w:bottom w:val="none" w:sz="0" w:space="0" w:color="auto"/>
                    <w:right w:val="none" w:sz="0" w:space="0" w:color="auto"/>
                  </w:divBdr>
                </w:div>
                <w:div w:id="1485390345">
                  <w:marLeft w:val="0"/>
                  <w:marRight w:val="0"/>
                  <w:marTop w:val="0"/>
                  <w:marBottom w:val="160"/>
                  <w:divBdr>
                    <w:top w:val="none" w:sz="0" w:space="0" w:color="auto"/>
                    <w:left w:val="none" w:sz="0" w:space="0" w:color="auto"/>
                    <w:bottom w:val="none" w:sz="0" w:space="0" w:color="auto"/>
                    <w:right w:val="none" w:sz="0" w:space="0" w:color="auto"/>
                  </w:divBdr>
                </w:div>
                <w:div w:id="1941402637">
                  <w:marLeft w:val="0"/>
                  <w:marRight w:val="0"/>
                  <w:marTop w:val="0"/>
                  <w:marBottom w:val="160"/>
                  <w:divBdr>
                    <w:top w:val="none" w:sz="0" w:space="0" w:color="auto"/>
                    <w:left w:val="none" w:sz="0" w:space="0" w:color="auto"/>
                    <w:bottom w:val="none" w:sz="0" w:space="0" w:color="auto"/>
                    <w:right w:val="none" w:sz="0" w:space="0" w:color="auto"/>
                  </w:divBdr>
                </w:div>
                <w:div w:id="1044400941">
                  <w:marLeft w:val="0"/>
                  <w:marRight w:val="0"/>
                  <w:marTop w:val="0"/>
                  <w:marBottom w:val="160"/>
                  <w:divBdr>
                    <w:top w:val="none" w:sz="0" w:space="0" w:color="auto"/>
                    <w:left w:val="none" w:sz="0" w:space="0" w:color="auto"/>
                    <w:bottom w:val="none" w:sz="0" w:space="0" w:color="auto"/>
                    <w:right w:val="none" w:sz="0" w:space="0" w:color="auto"/>
                  </w:divBdr>
                </w:div>
                <w:div w:id="689184778">
                  <w:marLeft w:val="0"/>
                  <w:marRight w:val="0"/>
                  <w:marTop w:val="0"/>
                  <w:marBottom w:val="160"/>
                  <w:divBdr>
                    <w:top w:val="none" w:sz="0" w:space="0" w:color="auto"/>
                    <w:left w:val="none" w:sz="0" w:space="0" w:color="auto"/>
                    <w:bottom w:val="none" w:sz="0" w:space="0" w:color="auto"/>
                    <w:right w:val="none" w:sz="0" w:space="0" w:color="auto"/>
                  </w:divBdr>
                </w:div>
                <w:div w:id="833689786">
                  <w:marLeft w:val="0"/>
                  <w:marRight w:val="0"/>
                  <w:marTop w:val="0"/>
                  <w:marBottom w:val="160"/>
                  <w:divBdr>
                    <w:top w:val="none" w:sz="0" w:space="0" w:color="auto"/>
                    <w:left w:val="none" w:sz="0" w:space="0" w:color="auto"/>
                    <w:bottom w:val="none" w:sz="0" w:space="0" w:color="auto"/>
                    <w:right w:val="none" w:sz="0" w:space="0" w:color="auto"/>
                  </w:divBdr>
                </w:div>
                <w:div w:id="413358728">
                  <w:marLeft w:val="0"/>
                  <w:marRight w:val="0"/>
                  <w:marTop w:val="0"/>
                  <w:marBottom w:val="160"/>
                  <w:divBdr>
                    <w:top w:val="none" w:sz="0" w:space="0" w:color="auto"/>
                    <w:left w:val="none" w:sz="0" w:space="0" w:color="auto"/>
                    <w:bottom w:val="none" w:sz="0" w:space="0" w:color="auto"/>
                    <w:right w:val="none" w:sz="0" w:space="0" w:color="auto"/>
                  </w:divBdr>
                </w:div>
                <w:div w:id="700278073">
                  <w:marLeft w:val="0"/>
                  <w:marRight w:val="0"/>
                  <w:marTop w:val="0"/>
                  <w:marBottom w:val="160"/>
                  <w:divBdr>
                    <w:top w:val="none" w:sz="0" w:space="0" w:color="auto"/>
                    <w:left w:val="none" w:sz="0" w:space="0" w:color="auto"/>
                    <w:bottom w:val="none" w:sz="0" w:space="0" w:color="auto"/>
                    <w:right w:val="none" w:sz="0" w:space="0" w:color="auto"/>
                  </w:divBdr>
                </w:div>
                <w:div w:id="1878539775">
                  <w:marLeft w:val="0"/>
                  <w:marRight w:val="0"/>
                  <w:marTop w:val="0"/>
                  <w:marBottom w:val="160"/>
                  <w:divBdr>
                    <w:top w:val="none" w:sz="0" w:space="0" w:color="auto"/>
                    <w:left w:val="none" w:sz="0" w:space="0" w:color="auto"/>
                    <w:bottom w:val="none" w:sz="0" w:space="0" w:color="auto"/>
                    <w:right w:val="none" w:sz="0" w:space="0" w:color="auto"/>
                  </w:divBdr>
                </w:div>
                <w:div w:id="2033263299">
                  <w:marLeft w:val="0"/>
                  <w:marRight w:val="0"/>
                  <w:marTop w:val="0"/>
                  <w:marBottom w:val="160"/>
                  <w:divBdr>
                    <w:top w:val="none" w:sz="0" w:space="0" w:color="auto"/>
                    <w:left w:val="none" w:sz="0" w:space="0" w:color="auto"/>
                    <w:bottom w:val="none" w:sz="0" w:space="0" w:color="auto"/>
                    <w:right w:val="none" w:sz="0" w:space="0" w:color="auto"/>
                  </w:divBdr>
                </w:div>
                <w:div w:id="942767179">
                  <w:marLeft w:val="0"/>
                  <w:marRight w:val="0"/>
                  <w:marTop w:val="0"/>
                  <w:marBottom w:val="160"/>
                  <w:divBdr>
                    <w:top w:val="none" w:sz="0" w:space="0" w:color="auto"/>
                    <w:left w:val="none" w:sz="0" w:space="0" w:color="auto"/>
                    <w:bottom w:val="none" w:sz="0" w:space="0" w:color="auto"/>
                    <w:right w:val="none" w:sz="0" w:space="0" w:color="auto"/>
                  </w:divBdr>
                </w:div>
                <w:div w:id="139349517">
                  <w:marLeft w:val="0"/>
                  <w:marRight w:val="0"/>
                  <w:marTop w:val="0"/>
                  <w:marBottom w:val="160"/>
                  <w:divBdr>
                    <w:top w:val="none" w:sz="0" w:space="0" w:color="auto"/>
                    <w:left w:val="none" w:sz="0" w:space="0" w:color="auto"/>
                    <w:bottom w:val="none" w:sz="0" w:space="0" w:color="auto"/>
                    <w:right w:val="none" w:sz="0" w:space="0" w:color="auto"/>
                  </w:divBdr>
                </w:div>
                <w:div w:id="1634407357">
                  <w:marLeft w:val="0"/>
                  <w:marRight w:val="0"/>
                  <w:marTop w:val="0"/>
                  <w:marBottom w:val="160"/>
                  <w:divBdr>
                    <w:top w:val="none" w:sz="0" w:space="0" w:color="auto"/>
                    <w:left w:val="none" w:sz="0" w:space="0" w:color="auto"/>
                    <w:bottom w:val="none" w:sz="0" w:space="0" w:color="auto"/>
                    <w:right w:val="none" w:sz="0" w:space="0" w:color="auto"/>
                  </w:divBdr>
                </w:div>
                <w:div w:id="1406222653">
                  <w:marLeft w:val="0"/>
                  <w:marRight w:val="0"/>
                  <w:marTop w:val="0"/>
                  <w:marBottom w:val="160"/>
                  <w:divBdr>
                    <w:top w:val="none" w:sz="0" w:space="0" w:color="auto"/>
                    <w:left w:val="none" w:sz="0" w:space="0" w:color="auto"/>
                    <w:bottom w:val="none" w:sz="0" w:space="0" w:color="auto"/>
                    <w:right w:val="none" w:sz="0" w:space="0" w:color="auto"/>
                  </w:divBdr>
                </w:div>
                <w:div w:id="1839421874">
                  <w:marLeft w:val="0"/>
                  <w:marRight w:val="0"/>
                  <w:marTop w:val="0"/>
                  <w:marBottom w:val="160"/>
                  <w:divBdr>
                    <w:top w:val="none" w:sz="0" w:space="0" w:color="auto"/>
                    <w:left w:val="none" w:sz="0" w:space="0" w:color="auto"/>
                    <w:bottom w:val="none" w:sz="0" w:space="0" w:color="auto"/>
                    <w:right w:val="none" w:sz="0" w:space="0" w:color="auto"/>
                  </w:divBdr>
                </w:div>
                <w:div w:id="342708663">
                  <w:marLeft w:val="0"/>
                  <w:marRight w:val="0"/>
                  <w:marTop w:val="0"/>
                  <w:marBottom w:val="160"/>
                  <w:divBdr>
                    <w:top w:val="none" w:sz="0" w:space="0" w:color="auto"/>
                    <w:left w:val="none" w:sz="0" w:space="0" w:color="auto"/>
                    <w:bottom w:val="none" w:sz="0" w:space="0" w:color="auto"/>
                    <w:right w:val="none" w:sz="0" w:space="0" w:color="auto"/>
                  </w:divBdr>
                </w:div>
                <w:div w:id="1869562783">
                  <w:marLeft w:val="0"/>
                  <w:marRight w:val="0"/>
                  <w:marTop w:val="0"/>
                  <w:marBottom w:val="160"/>
                  <w:divBdr>
                    <w:top w:val="none" w:sz="0" w:space="0" w:color="auto"/>
                    <w:left w:val="none" w:sz="0" w:space="0" w:color="auto"/>
                    <w:bottom w:val="none" w:sz="0" w:space="0" w:color="auto"/>
                    <w:right w:val="none" w:sz="0" w:space="0" w:color="auto"/>
                  </w:divBdr>
                </w:div>
                <w:div w:id="1480876903">
                  <w:marLeft w:val="0"/>
                  <w:marRight w:val="0"/>
                  <w:marTop w:val="0"/>
                  <w:marBottom w:val="160"/>
                  <w:divBdr>
                    <w:top w:val="none" w:sz="0" w:space="0" w:color="auto"/>
                    <w:left w:val="none" w:sz="0" w:space="0" w:color="auto"/>
                    <w:bottom w:val="none" w:sz="0" w:space="0" w:color="auto"/>
                    <w:right w:val="none" w:sz="0" w:space="0" w:color="auto"/>
                  </w:divBdr>
                </w:div>
                <w:div w:id="80685632">
                  <w:marLeft w:val="0"/>
                  <w:marRight w:val="0"/>
                  <w:marTop w:val="0"/>
                  <w:marBottom w:val="160"/>
                  <w:divBdr>
                    <w:top w:val="none" w:sz="0" w:space="0" w:color="auto"/>
                    <w:left w:val="none" w:sz="0" w:space="0" w:color="auto"/>
                    <w:bottom w:val="none" w:sz="0" w:space="0" w:color="auto"/>
                    <w:right w:val="none" w:sz="0" w:space="0" w:color="auto"/>
                  </w:divBdr>
                </w:div>
                <w:div w:id="2045787658">
                  <w:marLeft w:val="0"/>
                  <w:marRight w:val="0"/>
                  <w:marTop w:val="0"/>
                  <w:marBottom w:val="160"/>
                  <w:divBdr>
                    <w:top w:val="none" w:sz="0" w:space="0" w:color="auto"/>
                    <w:left w:val="none" w:sz="0" w:space="0" w:color="auto"/>
                    <w:bottom w:val="none" w:sz="0" w:space="0" w:color="auto"/>
                    <w:right w:val="none" w:sz="0" w:space="0" w:color="auto"/>
                  </w:divBdr>
                </w:div>
                <w:div w:id="249781715">
                  <w:marLeft w:val="0"/>
                  <w:marRight w:val="0"/>
                  <w:marTop w:val="0"/>
                  <w:marBottom w:val="160"/>
                  <w:divBdr>
                    <w:top w:val="none" w:sz="0" w:space="0" w:color="auto"/>
                    <w:left w:val="none" w:sz="0" w:space="0" w:color="auto"/>
                    <w:bottom w:val="none" w:sz="0" w:space="0" w:color="auto"/>
                    <w:right w:val="none" w:sz="0" w:space="0" w:color="auto"/>
                  </w:divBdr>
                </w:div>
                <w:div w:id="2899655">
                  <w:marLeft w:val="0"/>
                  <w:marRight w:val="0"/>
                  <w:marTop w:val="0"/>
                  <w:marBottom w:val="160"/>
                  <w:divBdr>
                    <w:top w:val="none" w:sz="0" w:space="0" w:color="auto"/>
                    <w:left w:val="none" w:sz="0" w:space="0" w:color="auto"/>
                    <w:bottom w:val="none" w:sz="0" w:space="0" w:color="auto"/>
                    <w:right w:val="none" w:sz="0" w:space="0" w:color="auto"/>
                  </w:divBdr>
                </w:div>
                <w:div w:id="1793209782">
                  <w:marLeft w:val="0"/>
                  <w:marRight w:val="0"/>
                  <w:marTop w:val="0"/>
                  <w:marBottom w:val="160"/>
                  <w:divBdr>
                    <w:top w:val="none" w:sz="0" w:space="0" w:color="auto"/>
                    <w:left w:val="none" w:sz="0" w:space="0" w:color="auto"/>
                    <w:bottom w:val="none" w:sz="0" w:space="0" w:color="auto"/>
                    <w:right w:val="none" w:sz="0" w:space="0" w:color="auto"/>
                  </w:divBdr>
                </w:div>
                <w:div w:id="277416760">
                  <w:marLeft w:val="0"/>
                  <w:marRight w:val="0"/>
                  <w:marTop w:val="0"/>
                  <w:marBottom w:val="160"/>
                  <w:divBdr>
                    <w:top w:val="none" w:sz="0" w:space="0" w:color="auto"/>
                    <w:left w:val="none" w:sz="0" w:space="0" w:color="auto"/>
                    <w:bottom w:val="none" w:sz="0" w:space="0" w:color="auto"/>
                    <w:right w:val="none" w:sz="0" w:space="0" w:color="auto"/>
                  </w:divBdr>
                </w:div>
                <w:div w:id="1578637332">
                  <w:marLeft w:val="0"/>
                  <w:marRight w:val="0"/>
                  <w:marTop w:val="0"/>
                  <w:marBottom w:val="160"/>
                  <w:divBdr>
                    <w:top w:val="none" w:sz="0" w:space="0" w:color="auto"/>
                    <w:left w:val="none" w:sz="0" w:space="0" w:color="auto"/>
                    <w:bottom w:val="none" w:sz="0" w:space="0" w:color="auto"/>
                    <w:right w:val="none" w:sz="0" w:space="0" w:color="auto"/>
                  </w:divBdr>
                </w:div>
                <w:div w:id="940071054">
                  <w:marLeft w:val="0"/>
                  <w:marRight w:val="0"/>
                  <w:marTop w:val="0"/>
                  <w:marBottom w:val="160"/>
                  <w:divBdr>
                    <w:top w:val="none" w:sz="0" w:space="0" w:color="auto"/>
                    <w:left w:val="none" w:sz="0" w:space="0" w:color="auto"/>
                    <w:bottom w:val="none" w:sz="0" w:space="0" w:color="auto"/>
                    <w:right w:val="none" w:sz="0" w:space="0" w:color="auto"/>
                  </w:divBdr>
                </w:div>
                <w:div w:id="1880241522">
                  <w:marLeft w:val="0"/>
                  <w:marRight w:val="0"/>
                  <w:marTop w:val="0"/>
                  <w:marBottom w:val="160"/>
                  <w:divBdr>
                    <w:top w:val="none" w:sz="0" w:space="0" w:color="auto"/>
                    <w:left w:val="none" w:sz="0" w:space="0" w:color="auto"/>
                    <w:bottom w:val="none" w:sz="0" w:space="0" w:color="auto"/>
                    <w:right w:val="none" w:sz="0" w:space="0" w:color="auto"/>
                  </w:divBdr>
                </w:div>
                <w:div w:id="2105374385">
                  <w:marLeft w:val="0"/>
                  <w:marRight w:val="0"/>
                  <w:marTop w:val="0"/>
                  <w:marBottom w:val="160"/>
                  <w:divBdr>
                    <w:top w:val="none" w:sz="0" w:space="0" w:color="auto"/>
                    <w:left w:val="none" w:sz="0" w:space="0" w:color="auto"/>
                    <w:bottom w:val="none" w:sz="0" w:space="0" w:color="auto"/>
                    <w:right w:val="none" w:sz="0" w:space="0" w:color="auto"/>
                  </w:divBdr>
                </w:div>
                <w:div w:id="2145811758">
                  <w:marLeft w:val="0"/>
                  <w:marRight w:val="0"/>
                  <w:marTop w:val="0"/>
                  <w:marBottom w:val="160"/>
                  <w:divBdr>
                    <w:top w:val="none" w:sz="0" w:space="0" w:color="auto"/>
                    <w:left w:val="none" w:sz="0" w:space="0" w:color="auto"/>
                    <w:bottom w:val="none" w:sz="0" w:space="0" w:color="auto"/>
                    <w:right w:val="none" w:sz="0" w:space="0" w:color="auto"/>
                  </w:divBdr>
                </w:div>
                <w:div w:id="95099785">
                  <w:marLeft w:val="0"/>
                  <w:marRight w:val="0"/>
                  <w:marTop w:val="0"/>
                  <w:marBottom w:val="160"/>
                  <w:divBdr>
                    <w:top w:val="none" w:sz="0" w:space="0" w:color="auto"/>
                    <w:left w:val="none" w:sz="0" w:space="0" w:color="auto"/>
                    <w:bottom w:val="none" w:sz="0" w:space="0" w:color="auto"/>
                    <w:right w:val="none" w:sz="0" w:space="0" w:color="auto"/>
                  </w:divBdr>
                </w:div>
                <w:div w:id="1624193861">
                  <w:marLeft w:val="0"/>
                  <w:marRight w:val="0"/>
                  <w:marTop w:val="0"/>
                  <w:marBottom w:val="160"/>
                  <w:divBdr>
                    <w:top w:val="none" w:sz="0" w:space="0" w:color="auto"/>
                    <w:left w:val="none" w:sz="0" w:space="0" w:color="auto"/>
                    <w:bottom w:val="none" w:sz="0" w:space="0" w:color="auto"/>
                    <w:right w:val="none" w:sz="0" w:space="0" w:color="auto"/>
                  </w:divBdr>
                </w:div>
                <w:div w:id="1495531921">
                  <w:marLeft w:val="0"/>
                  <w:marRight w:val="0"/>
                  <w:marTop w:val="0"/>
                  <w:marBottom w:val="160"/>
                  <w:divBdr>
                    <w:top w:val="none" w:sz="0" w:space="0" w:color="auto"/>
                    <w:left w:val="none" w:sz="0" w:space="0" w:color="auto"/>
                    <w:bottom w:val="none" w:sz="0" w:space="0" w:color="auto"/>
                    <w:right w:val="none" w:sz="0" w:space="0" w:color="auto"/>
                  </w:divBdr>
                </w:div>
                <w:div w:id="832375675">
                  <w:marLeft w:val="0"/>
                  <w:marRight w:val="0"/>
                  <w:marTop w:val="0"/>
                  <w:marBottom w:val="160"/>
                  <w:divBdr>
                    <w:top w:val="none" w:sz="0" w:space="0" w:color="auto"/>
                    <w:left w:val="none" w:sz="0" w:space="0" w:color="auto"/>
                    <w:bottom w:val="none" w:sz="0" w:space="0" w:color="auto"/>
                    <w:right w:val="none" w:sz="0" w:space="0" w:color="auto"/>
                  </w:divBdr>
                </w:div>
                <w:div w:id="62260867">
                  <w:marLeft w:val="0"/>
                  <w:marRight w:val="0"/>
                  <w:marTop w:val="0"/>
                  <w:marBottom w:val="160"/>
                  <w:divBdr>
                    <w:top w:val="none" w:sz="0" w:space="0" w:color="auto"/>
                    <w:left w:val="none" w:sz="0" w:space="0" w:color="auto"/>
                    <w:bottom w:val="none" w:sz="0" w:space="0" w:color="auto"/>
                    <w:right w:val="none" w:sz="0" w:space="0" w:color="auto"/>
                  </w:divBdr>
                </w:div>
                <w:div w:id="1328947533">
                  <w:marLeft w:val="0"/>
                  <w:marRight w:val="0"/>
                  <w:marTop w:val="0"/>
                  <w:marBottom w:val="160"/>
                  <w:divBdr>
                    <w:top w:val="none" w:sz="0" w:space="0" w:color="auto"/>
                    <w:left w:val="none" w:sz="0" w:space="0" w:color="auto"/>
                    <w:bottom w:val="none" w:sz="0" w:space="0" w:color="auto"/>
                    <w:right w:val="none" w:sz="0" w:space="0" w:color="auto"/>
                  </w:divBdr>
                </w:div>
                <w:div w:id="446315627">
                  <w:marLeft w:val="0"/>
                  <w:marRight w:val="0"/>
                  <w:marTop w:val="0"/>
                  <w:marBottom w:val="160"/>
                  <w:divBdr>
                    <w:top w:val="none" w:sz="0" w:space="0" w:color="auto"/>
                    <w:left w:val="none" w:sz="0" w:space="0" w:color="auto"/>
                    <w:bottom w:val="none" w:sz="0" w:space="0" w:color="auto"/>
                    <w:right w:val="none" w:sz="0" w:space="0" w:color="auto"/>
                  </w:divBdr>
                </w:div>
                <w:div w:id="2132044572">
                  <w:marLeft w:val="0"/>
                  <w:marRight w:val="0"/>
                  <w:marTop w:val="0"/>
                  <w:marBottom w:val="160"/>
                  <w:divBdr>
                    <w:top w:val="none" w:sz="0" w:space="0" w:color="auto"/>
                    <w:left w:val="none" w:sz="0" w:space="0" w:color="auto"/>
                    <w:bottom w:val="none" w:sz="0" w:space="0" w:color="auto"/>
                    <w:right w:val="none" w:sz="0" w:space="0" w:color="auto"/>
                  </w:divBdr>
                </w:div>
                <w:div w:id="784234097">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1666013049">
      <w:bodyDiv w:val="1"/>
      <w:marLeft w:val="0"/>
      <w:marRight w:val="0"/>
      <w:marTop w:val="0"/>
      <w:marBottom w:val="0"/>
      <w:divBdr>
        <w:top w:val="none" w:sz="0" w:space="0" w:color="auto"/>
        <w:left w:val="none" w:sz="0" w:space="0" w:color="auto"/>
        <w:bottom w:val="none" w:sz="0" w:space="0" w:color="auto"/>
        <w:right w:val="none" w:sz="0" w:space="0" w:color="auto"/>
      </w:divBdr>
    </w:div>
    <w:div w:id="1954553704">
      <w:bodyDiv w:val="1"/>
      <w:marLeft w:val="0"/>
      <w:marRight w:val="0"/>
      <w:marTop w:val="0"/>
      <w:marBottom w:val="0"/>
      <w:divBdr>
        <w:top w:val="none" w:sz="0" w:space="0" w:color="auto"/>
        <w:left w:val="none" w:sz="0" w:space="0" w:color="auto"/>
        <w:bottom w:val="none" w:sz="0" w:space="0" w:color="auto"/>
        <w:right w:val="none" w:sz="0" w:space="0" w:color="auto"/>
      </w:divBdr>
    </w:div>
    <w:div w:id="1999915235">
      <w:bodyDiv w:val="1"/>
      <w:marLeft w:val="0"/>
      <w:marRight w:val="0"/>
      <w:marTop w:val="0"/>
      <w:marBottom w:val="0"/>
      <w:divBdr>
        <w:top w:val="none" w:sz="0" w:space="0" w:color="auto"/>
        <w:left w:val="none" w:sz="0" w:space="0" w:color="auto"/>
        <w:bottom w:val="none" w:sz="0" w:space="0" w:color="auto"/>
        <w:right w:val="none" w:sz="0" w:space="0" w:color="auto"/>
      </w:divBdr>
    </w:div>
    <w:div w:id="204913637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78349633">
          <w:marLeft w:val="0"/>
          <w:marRight w:val="0"/>
          <w:marTop w:val="0"/>
          <w:marBottom w:val="0"/>
          <w:divBdr>
            <w:top w:val="none" w:sz="0" w:space="0" w:color="auto"/>
            <w:left w:val="none" w:sz="0" w:space="0" w:color="auto"/>
            <w:bottom w:val="single" w:sz="6" w:space="9" w:color="C8C8C8"/>
            <w:right w:val="none" w:sz="0" w:space="0" w:color="auto"/>
          </w:divBdr>
          <w:divsChild>
            <w:div w:id="416945978">
              <w:marLeft w:val="0"/>
              <w:marRight w:val="0"/>
              <w:marTop w:val="0"/>
              <w:marBottom w:val="0"/>
              <w:divBdr>
                <w:top w:val="none" w:sz="0" w:space="0" w:color="auto"/>
                <w:left w:val="none" w:sz="0" w:space="0" w:color="auto"/>
                <w:bottom w:val="none" w:sz="0" w:space="0" w:color="auto"/>
                <w:right w:val="none" w:sz="0" w:space="0" w:color="auto"/>
              </w:divBdr>
              <w:divsChild>
                <w:div w:id="449935675">
                  <w:marLeft w:val="0"/>
                  <w:marRight w:val="0"/>
                  <w:marTop w:val="0"/>
                  <w:marBottom w:val="160"/>
                  <w:divBdr>
                    <w:top w:val="none" w:sz="0" w:space="0" w:color="auto"/>
                    <w:left w:val="none" w:sz="0" w:space="0" w:color="auto"/>
                    <w:bottom w:val="none" w:sz="0" w:space="0" w:color="auto"/>
                    <w:right w:val="none" w:sz="0" w:space="0" w:color="auto"/>
                  </w:divBdr>
                </w:div>
                <w:div w:id="1797290942">
                  <w:marLeft w:val="0"/>
                  <w:marRight w:val="0"/>
                  <w:marTop w:val="0"/>
                  <w:marBottom w:val="160"/>
                  <w:divBdr>
                    <w:top w:val="none" w:sz="0" w:space="0" w:color="auto"/>
                    <w:left w:val="none" w:sz="0" w:space="0" w:color="auto"/>
                    <w:bottom w:val="none" w:sz="0" w:space="0" w:color="auto"/>
                    <w:right w:val="none" w:sz="0" w:space="0" w:color="auto"/>
                  </w:divBdr>
                </w:div>
                <w:div w:id="1159421698">
                  <w:marLeft w:val="0"/>
                  <w:marRight w:val="0"/>
                  <w:marTop w:val="0"/>
                  <w:marBottom w:val="160"/>
                  <w:divBdr>
                    <w:top w:val="none" w:sz="0" w:space="0" w:color="auto"/>
                    <w:left w:val="none" w:sz="0" w:space="0" w:color="auto"/>
                    <w:bottom w:val="none" w:sz="0" w:space="0" w:color="auto"/>
                    <w:right w:val="none" w:sz="0" w:space="0" w:color="auto"/>
                  </w:divBdr>
                </w:div>
                <w:div w:id="1684741448">
                  <w:marLeft w:val="0"/>
                  <w:marRight w:val="0"/>
                  <w:marTop w:val="0"/>
                  <w:marBottom w:val="160"/>
                  <w:divBdr>
                    <w:top w:val="none" w:sz="0" w:space="0" w:color="auto"/>
                    <w:left w:val="none" w:sz="0" w:space="0" w:color="auto"/>
                    <w:bottom w:val="none" w:sz="0" w:space="0" w:color="auto"/>
                    <w:right w:val="none" w:sz="0" w:space="0" w:color="auto"/>
                  </w:divBdr>
                </w:div>
                <w:div w:id="1512641122">
                  <w:marLeft w:val="0"/>
                  <w:marRight w:val="0"/>
                  <w:marTop w:val="0"/>
                  <w:marBottom w:val="160"/>
                  <w:divBdr>
                    <w:top w:val="none" w:sz="0" w:space="0" w:color="auto"/>
                    <w:left w:val="none" w:sz="0" w:space="0" w:color="auto"/>
                    <w:bottom w:val="none" w:sz="0" w:space="0" w:color="auto"/>
                    <w:right w:val="none" w:sz="0" w:space="0" w:color="auto"/>
                  </w:divBdr>
                </w:div>
                <w:div w:id="993215826">
                  <w:marLeft w:val="0"/>
                  <w:marRight w:val="0"/>
                  <w:marTop w:val="0"/>
                  <w:marBottom w:val="160"/>
                  <w:divBdr>
                    <w:top w:val="none" w:sz="0" w:space="0" w:color="auto"/>
                    <w:left w:val="none" w:sz="0" w:space="0" w:color="auto"/>
                    <w:bottom w:val="none" w:sz="0" w:space="0" w:color="auto"/>
                    <w:right w:val="none" w:sz="0" w:space="0" w:color="auto"/>
                  </w:divBdr>
                </w:div>
                <w:div w:id="22678469">
                  <w:marLeft w:val="0"/>
                  <w:marRight w:val="0"/>
                  <w:marTop w:val="0"/>
                  <w:marBottom w:val="160"/>
                  <w:divBdr>
                    <w:top w:val="none" w:sz="0" w:space="0" w:color="auto"/>
                    <w:left w:val="none" w:sz="0" w:space="0" w:color="auto"/>
                    <w:bottom w:val="none" w:sz="0" w:space="0" w:color="auto"/>
                    <w:right w:val="none" w:sz="0" w:space="0" w:color="auto"/>
                  </w:divBdr>
                </w:div>
                <w:div w:id="494300548">
                  <w:marLeft w:val="0"/>
                  <w:marRight w:val="0"/>
                  <w:marTop w:val="0"/>
                  <w:marBottom w:val="160"/>
                  <w:divBdr>
                    <w:top w:val="none" w:sz="0" w:space="0" w:color="auto"/>
                    <w:left w:val="none" w:sz="0" w:space="0" w:color="auto"/>
                    <w:bottom w:val="none" w:sz="0" w:space="0" w:color="auto"/>
                    <w:right w:val="none" w:sz="0" w:space="0" w:color="auto"/>
                  </w:divBdr>
                </w:div>
                <w:div w:id="470637952">
                  <w:marLeft w:val="0"/>
                  <w:marRight w:val="0"/>
                  <w:marTop w:val="0"/>
                  <w:marBottom w:val="160"/>
                  <w:divBdr>
                    <w:top w:val="none" w:sz="0" w:space="0" w:color="auto"/>
                    <w:left w:val="none" w:sz="0" w:space="0" w:color="auto"/>
                    <w:bottom w:val="none" w:sz="0" w:space="0" w:color="auto"/>
                    <w:right w:val="none" w:sz="0" w:space="0" w:color="auto"/>
                  </w:divBdr>
                </w:div>
                <w:div w:id="554199050">
                  <w:marLeft w:val="0"/>
                  <w:marRight w:val="0"/>
                  <w:marTop w:val="0"/>
                  <w:marBottom w:val="160"/>
                  <w:divBdr>
                    <w:top w:val="none" w:sz="0" w:space="0" w:color="auto"/>
                    <w:left w:val="none" w:sz="0" w:space="0" w:color="auto"/>
                    <w:bottom w:val="none" w:sz="0" w:space="0" w:color="auto"/>
                    <w:right w:val="none" w:sz="0" w:space="0" w:color="auto"/>
                  </w:divBdr>
                </w:div>
                <w:div w:id="1922521639">
                  <w:marLeft w:val="0"/>
                  <w:marRight w:val="0"/>
                  <w:marTop w:val="0"/>
                  <w:marBottom w:val="160"/>
                  <w:divBdr>
                    <w:top w:val="none" w:sz="0" w:space="0" w:color="auto"/>
                    <w:left w:val="none" w:sz="0" w:space="0" w:color="auto"/>
                    <w:bottom w:val="none" w:sz="0" w:space="0" w:color="auto"/>
                    <w:right w:val="none" w:sz="0" w:space="0" w:color="auto"/>
                  </w:divBdr>
                </w:div>
                <w:div w:id="710879896">
                  <w:marLeft w:val="0"/>
                  <w:marRight w:val="0"/>
                  <w:marTop w:val="0"/>
                  <w:marBottom w:val="160"/>
                  <w:divBdr>
                    <w:top w:val="none" w:sz="0" w:space="0" w:color="auto"/>
                    <w:left w:val="none" w:sz="0" w:space="0" w:color="auto"/>
                    <w:bottom w:val="none" w:sz="0" w:space="0" w:color="auto"/>
                    <w:right w:val="none" w:sz="0" w:space="0" w:color="auto"/>
                  </w:divBdr>
                </w:div>
                <w:div w:id="614138278">
                  <w:marLeft w:val="0"/>
                  <w:marRight w:val="0"/>
                  <w:marTop w:val="0"/>
                  <w:marBottom w:val="160"/>
                  <w:divBdr>
                    <w:top w:val="none" w:sz="0" w:space="0" w:color="auto"/>
                    <w:left w:val="none" w:sz="0" w:space="0" w:color="auto"/>
                    <w:bottom w:val="none" w:sz="0" w:space="0" w:color="auto"/>
                    <w:right w:val="none" w:sz="0" w:space="0" w:color="auto"/>
                  </w:divBdr>
                </w:div>
                <w:div w:id="1214927925">
                  <w:marLeft w:val="0"/>
                  <w:marRight w:val="0"/>
                  <w:marTop w:val="0"/>
                  <w:marBottom w:val="160"/>
                  <w:divBdr>
                    <w:top w:val="none" w:sz="0" w:space="0" w:color="auto"/>
                    <w:left w:val="none" w:sz="0" w:space="0" w:color="auto"/>
                    <w:bottom w:val="none" w:sz="0" w:space="0" w:color="auto"/>
                    <w:right w:val="none" w:sz="0" w:space="0" w:color="auto"/>
                  </w:divBdr>
                </w:div>
                <w:div w:id="628126040">
                  <w:marLeft w:val="0"/>
                  <w:marRight w:val="0"/>
                  <w:marTop w:val="0"/>
                  <w:marBottom w:val="160"/>
                  <w:divBdr>
                    <w:top w:val="none" w:sz="0" w:space="0" w:color="auto"/>
                    <w:left w:val="none" w:sz="0" w:space="0" w:color="auto"/>
                    <w:bottom w:val="none" w:sz="0" w:space="0" w:color="auto"/>
                    <w:right w:val="none" w:sz="0" w:space="0" w:color="auto"/>
                  </w:divBdr>
                </w:div>
                <w:div w:id="1841040720">
                  <w:marLeft w:val="0"/>
                  <w:marRight w:val="0"/>
                  <w:marTop w:val="0"/>
                  <w:marBottom w:val="160"/>
                  <w:divBdr>
                    <w:top w:val="none" w:sz="0" w:space="0" w:color="auto"/>
                    <w:left w:val="none" w:sz="0" w:space="0" w:color="auto"/>
                    <w:bottom w:val="none" w:sz="0" w:space="0" w:color="auto"/>
                    <w:right w:val="none" w:sz="0" w:space="0" w:color="auto"/>
                  </w:divBdr>
                </w:div>
                <w:div w:id="979503828">
                  <w:marLeft w:val="0"/>
                  <w:marRight w:val="0"/>
                  <w:marTop w:val="0"/>
                  <w:marBottom w:val="160"/>
                  <w:divBdr>
                    <w:top w:val="none" w:sz="0" w:space="0" w:color="auto"/>
                    <w:left w:val="none" w:sz="0" w:space="0" w:color="auto"/>
                    <w:bottom w:val="none" w:sz="0" w:space="0" w:color="auto"/>
                    <w:right w:val="none" w:sz="0" w:space="0" w:color="auto"/>
                  </w:divBdr>
                </w:div>
                <w:div w:id="1604335293">
                  <w:marLeft w:val="0"/>
                  <w:marRight w:val="0"/>
                  <w:marTop w:val="0"/>
                  <w:marBottom w:val="160"/>
                  <w:divBdr>
                    <w:top w:val="none" w:sz="0" w:space="0" w:color="auto"/>
                    <w:left w:val="none" w:sz="0" w:space="0" w:color="auto"/>
                    <w:bottom w:val="none" w:sz="0" w:space="0" w:color="auto"/>
                    <w:right w:val="none" w:sz="0" w:space="0" w:color="auto"/>
                  </w:divBdr>
                </w:div>
                <w:div w:id="253440693">
                  <w:marLeft w:val="0"/>
                  <w:marRight w:val="0"/>
                  <w:marTop w:val="0"/>
                  <w:marBottom w:val="160"/>
                  <w:divBdr>
                    <w:top w:val="none" w:sz="0" w:space="0" w:color="auto"/>
                    <w:left w:val="none" w:sz="0" w:space="0" w:color="auto"/>
                    <w:bottom w:val="none" w:sz="0" w:space="0" w:color="auto"/>
                    <w:right w:val="none" w:sz="0" w:space="0" w:color="auto"/>
                  </w:divBdr>
                </w:div>
                <w:div w:id="1758749088">
                  <w:marLeft w:val="0"/>
                  <w:marRight w:val="0"/>
                  <w:marTop w:val="0"/>
                  <w:marBottom w:val="160"/>
                  <w:divBdr>
                    <w:top w:val="none" w:sz="0" w:space="0" w:color="auto"/>
                    <w:left w:val="none" w:sz="0" w:space="0" w:color="auto"/>
                    <w:bottom w:val="none" w:sz="0" w:space="0" w:color="auto"/>
                    <w:right w:val="none" w:sz="0" w:space="0" w:color="auto"/>
                  </w:divBdr>
                </w:div>
                <w:div w:id="1699158415">
                  <w:marLeft w:val="0"/>
                  <w:marRight w:val="0"/>
                  <w:marTop w:val="0"/>
                  <w:marBottom w:val="160"/>
                  <w:divBdr>
                    <w:top w:val="none" w:sz="0" w:space="0" w:color="auto"/>
                    <w:left w:val="none" w:sz="0" w:space="0" w:color="auto"/>
                    <w:bottom w:val="none" w:sz="0" w:space="0" w:color="auto"/>
                    <w:right w:val="none" w:sz="0" w:space="0" w:color="auto"/>
                  </w:divBdr>
                </w:div>
                <w:div w:id="258106287">
                  <w:marLeft w:val="0"/>
                  <w:marRight w:val="0"/>
                  <w:marTop w:val="0"/>
                  <w:marBottom w:val="160"/>
                  <w:divBdr>
                    <w:top w:val="none" w:sz="0" w:space="0" w:color="auto"/>
                    <w:left w:val="none" w:sz="0" w:space="0" w:color="auto"/>
                    <w:bottom w:val="none" w:sz="0" w:space="0" w:color="auto"/>
                    <w:right w:val="none" w:sz="0" w:space="0" w:color="auto"/>
                  </w:divBdr>
                </w:div>
                <w:div w:id="1478720840">
                  <w:marLeft w:val="0"/>
                  <w:marRight w:val="0"/>
                  <w:marTop w:val="0"/>
                  <w:marBottom w:val="160"/>
                  <w:divBdr>
                    <w:top w:val="none" w:sz="0" w:space="0" w:color="auto"/>
                    <w:left w:val="none" w:sz="0" w:space="0" w:color="auto"/>
                    <w:bottom w:val="none" w:sz="0" w:space="0" w:color="auto"/>
                    <w:right w:val="none" w:sz="0" w:space="0" w:color="auto"/>
                  </w:divBdr>
                </w:div>
                <w:div w:id="1821732758">
                  <w:marLeft w:val="0"/>
                  <w:marRight w:val="0"/>
                  <w:marTop w:val="0"/>
                  <w:marBottom w:val="160"/>
                  <w:divBdr>
                    <w:top w:val="none" w:sz="0" w:space="0" w:color="auto"/>
                    <w:left w:val="none" w:sz="0" w:space="0" w:color="auto"/>
                    <w:bottom w:val="none" w:sz="0" w:space="0" w:color="auto"/>
                    <w:right w:val="none" w:sz="0" w:space="0" w:color="auto"/>
                  </w:divBdr>
                </w:div>
                <w:div w:id="2040884981">
                  <w:marLeft w:val="0"/>
                  <w:marRight w:val="0"/>
                  <w:marTop w:val="0"/>
                  <w:marBottom w:val="160"/>
                  <w:divBdr>
                    <w:top w:val="none" w:sz="0" w:space="0" w:color="auto"/>
                    <w:left w:val="none" w:sz="0" w:space="0" w:color="auto"/>
                    <w:bottom w:val="none" w:sz="0" w:space="0" w:color="auto"/>
                    <w:right w:val="none" w:sz="0" w:space="0" w:color="auto"/>
                  </w:divBdr>
                </w:div>
                <w:div w:id="1718889929">
                  <w:marLeft w:val="0"/>
                  <w:marRight w:val="0"/>
                  <w:marTop w:val="0"/>
                  <w:marBottom w:val="160"/>
                  <w:divBdr>
                    <w:top w:val="none" w:sz="0" w:space="0" w:color="auto"/>
                    <w:left w:val="none" w:sz="0" w:space="0" w:color="auto"/>
                    <w:bottom w:val="none" w:sz="0" w:space="0" w:color="auto"/>
                    <w:right w:val="none" w:sz="0" w:space="0" w:color="auto"/>
                  </w:divBdr>
                </w:div>
                <w:div w:id="69739863">
                  <w:marLeft w:val="0"/>
                  <w:marRight w:val="0"/>
                  <w:marTop w:val="0"/>
                  <w:marBottom w:val="160"/>
                  <w:divBdr>
                    <w:top w:val="none" w:sz="0" w:space="0" w:color="auto"/>
                    <w:left w:val="none" w:sz="0" w:space="0" w:color="auto"/>
                    <w:bottom w:val="none" w:sz="0" w:space="0" w:color="auto"/>
                    <w:right w:val="none" w:sz="0" w:space="0" w:color="auto"/>
                  </w:divBdr>
                </w:div>
                <w:div w:id="214708179">
                  <w:marLeft w:val="0"/>
                  <w:marRight w:val="0"/>
                  <w:marTop w:val="0"/>
                  <w:marBottom w:val="160"/>
                  <w:divBdr>
                    <w:top w:val="none" w:sz="0" w:space="0" w:color="auto"/>
                    <w:left w:val="none" w:sz="0" w:space="0" w:color="auto"/>
                    <w:bottom w:val="none" w:sz="0" w:space="0" w:color="auto"/>
                    <w:right w:val="none" w:sz="0" w:space="0" w:color="auto"/>
                  </w:divBdr>
                </w:div>
                <w:div w:id="1000962398">
                  <w:marLeft w:val="0"/>
                  <w:marRight w:val="0"/>
                  <w:marTop w:val="0"/>
                  <w:marBottom w:val="160"/>
                  <w:divBdr>
                    <w:top w:val="none" w:sz="0" w:space="0" w:color="auto"/>
                    <w:left w:val="none" w:sz="0" w:space="0" w:color="auto"/>
                    <w:bottom w:val="none" w:sz="0" w:space="0" w:color="auto"/>
                    <w:right w:val="none" w:sz="0" w:space="0" w:color="auto"/>
                  </w:divBdr>
                </w:div>
                <w:div w:id="1122961565">
                  <w:marLeft w:val="0"/>
                  <w:marRight w:val="0"/>
                  <w:marTop w:val="0"/>
                  <w:marBottom w:val="160"/>
                  <w:divBdr>
                    <w:top w:val="none" w:sz="0" w:space="0" w:color="auto"/>
                    <w:left w:val="none" w:sz="0" w:space="0" w:color="auto"/>
                    <w:bottom w:val="none" w:sz="0" w:space="0" w:color="auto"/>
                    <w:right w:val="none" w:sz="0" w:space="0" w:color="auto"/>
                  </w:divBdr>
                </w:div>
                <w:div w:id="1836604098">
                  <w:marLeft w:val="0"/>
                  <w:marRight w:val="0"/>
                  <w:marTop w:val="0"/>
                  <w:marBottom w:val="160"/>
                  <w:divBdr>
                    <w:top w:val="none" w:sz="0" w:space="0" w:color="auto"/>
                    <w:left w:val="none" w:sz="0" w:space="0" w:color="auto"/>
                    <w:bottom w:val="none" w:sz="0" w:space="0" w:color="auto"/>
                    <w:right w:val="none" w:sz="0" w:space="0" w:color="auto"/>
                  </w:divBdr>
                </w:div>
                <w:div w:id="1885675361">
                  <w:marLeft w:val="0"/>
                  <w:marRight w:val="0"/>
                  <w:marTop w:val="0"/>
                  <w:marBottom w:val="160"/>
                  <w:divBdr>
                    <w:top w:val="none" w:sz="0" w:space="0" w:color="auto"/>
                    <w:left w:val="none" w:sz="0" w:space="0" w:color="auto"/>
                    <w:bottom w:val="none" w:sz="0" w:space="0" w:color="auto"/>
                    <w:right w:val="none" w:sz="0" w:space="0" w:color="auto"/>
                  </w:divBdr>
                </w:div>
                <w:div w:id="1270774173">
                  <w:marLeft w:val="0"/>
                  <w:marRight w:val="0"/>
                  <w:marTop w:val="0"/>
                  <w:marBottom w:val="160"/>
                  <w:divBdr>
                    <w:top w:val="none" w:sz="0" w:space="0" w:color="auto"/>
                    <w:left w:val="none" w:sz="0" w:space="0" w:color="auto"/>
                    <w:bottom w:val="none" w:sz="0" w:space="0" w:color="auto"/>
                    <w:right w:val="none" w:sz="0" w:space="0" w:color="auto"/>
                  </w:divBdr>
                </w:div>
                <w:div w:id="450324389">
                  <w:marLeft w:val="0"/>
                  <w:marRight w:val="0"/>
                  <w:marTop w:val="0"/>
                  <w:marBottom w:val="160"/>
                  <w:divBdr>
                    <w:top w:val="none" w:sz="0" w:space="0" w:color="auto"/>
                    <w:left w:val="none" w:sz="0" w:space="0" w:color="auto"/>
                    <w:bottom w:val="none" w:sz="0" w:space="0" w:color="auto"/>
                    <w:right w:val="none" w:sz="0" w:space="0" w:color="auto"/>
                  </w:divBdr>
                </w:div>
                <w:div w:id="1478959960">
                  <w:marLeft w:val="0"/>
                  <w:marRight w:val="0"/>
                  <w:marTop w:val="0"/>
                  <w:marBottom w:val="160"/>
                  <w:divBdr>
                    <w:top w:val="none" w:sz="0" w:space="0" w:color="auto"/>
                    <w:left w:val="none" w:sz="0" w:space="0" w:color="auto"/>
                    <w:bottom w:val="none" w:sz="0" w:space="0" w:color="auto"/>
                    <w:right w:val="none" w:sz="0" w:space="0" w:color="auto"/>
                  </w:divBdr>
                </w:div>
                <w:div w:id="150800323">
                  <w:marLeft w:val="0"/>
                  <w:marRight w:val="0"/>
                  <w:marTop w:val="0"/>
                  <w:marBottom w:val="160"/>
                  <w:divBdr>
                    <w:top w:val="none" w:sz="0" w:space="0" w:color="auto"/>
                    <w:left w:val="none" w:sz="0" w:space="0" w:color="auto"/>
                    <w:bottom w:val="none" w:sz="0" w:space="0" w:color="auto"/>
                    <w:right w:val="none" w:sz="0" w:space="0" w:color="auto"/>
                  </w:divBdr>
                </w:div>
                <w:div w:id="1177843512">
                  <w:marLeft w:val="0"/>
                  <w:marRight w:val="0"/>
                  <w:marTop w:val="0"/>
                  <w:marBottom w:val="160"/>
                  <w:divBdr>
                    <w:top w:val="none" w:sz="0" w:space="0" w:color="auto"/>
                    <w:left w:val="none" w:sz="0" w:space="0" w:color="auto"/>
                    <w:bottom w:val="none" w:sz="0" w:space="0" w:color="auto"/>
                    <w:right w:val="none" w:sz="0" w:space="0" w:color="auto"/>
                  </w:divBdr>
                </w:div>
                <w:div w:id="1102647473">
                  <w:marLeft w:val="0"/>
                  <w:marRight w:val="0"/>
                  <w:marTop w:val="0"/>
                  <w:marBottom w:val="160"/>
                  <w:divBdr>
                    <w:top w:val="none" w:sz="0" w:space="0" w:color="auto"/>
                    <w:left w:val="none" w:sz="0" w:space="0" w:color="auto"/>
                    <w:bottom w:val="none" w:sz="0" w:space="0" w:color="auto"/>
                    <w:right w:val="none" w:sz="0" w:space="0" w:color="auto"/>
                  </w:divBdr>
                </w:div>
                <w:div w:id="1809664322">
                  <w:marLeft w:val="0"/>
                  <w:marRight w:val="0"/>
                  <w:marTop w:val="0"/>
                  <w:marBottom w:val="160"/>
                  <w:divBdr>
                    <w:top w:val="none" w:sz="0" w:space="0" w:color="auto"/>
                    <w:left w:val="none" w:sz="0" w:space="0" w:color="auto"/>
                    <w:bottom w:val="none" w:sz="0" w:space="0" w:color="auto"/>
                    <w:right w:val="none" w:sz="0" w:space="0" w:color="auto"/>
                  </w:divBdr>
                </w:div>
                <w:div w:id="428084320">
                  <w:marLeft w:val="0"/>
                  <w:marRight w:val="0"/>
                  <w:marTop w:val="0"/>
                  <w:marBottom w:val="160"/>
                  <w:divBdr>
                    <w:top w:val="none" w:sz="0" w:space="0" w:color="auto"/>
                    <w:left w:val="none" w:sz="0" w:space="0" w:color="auto"/>
                    <w:bottom w:val="none" w:sz="0" w:space="0" w:color="auto"/>
                    <w:right w:val="none" w:sz="0" w:space="0" w:color="auto"/>
                  </w:divBdr>
                </w:div>
                <w:div w:id="1345284688">
                  <w:marLeft w:val="0"/>
                  <w:marRight w:val="0"/>
                  <w:marTop w:val="0"/>
                  <w:marBottom w:val="160"/>
                  <w:divBdr>
                    <w:top w:val="none" w:sz="0" w:space="0" w:color="auto"/>
                    <w:left w:val="none" w:sz="0" w:space="0" w:color="auto"/>
                    <w:bottom w:val="none" w:sz="0" w:space="0" w:color="auto"/>
                    <w:right w:val="none" w:sz="0" w:space="0" w:color="auto"/>
                  </w:divBdr>
                </w:div>
                <w:div w:id="693728088">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2124764068">
      <w:marLeft w:val="240"/>
      <w:marRight w:val="240"/>
      <w:marTop w:val="240"/>
      <w:marBottom w:val="60"/>
      <w:divBdr>
        <w:top w:val="none" w:sz="0" w:space="0" w:color="auto"/>
        <w:left w:val="none" w:sz="0" w:space="0" w:color="auto"/>
        <w:bottom w:val="none" w:sz="0" w:space="0" w:color="auto"/>
        <w:right w:val="none" w:sz="0" w:space="0" w:color="auto"/>
      </w:divBdr>
    </w:div>
    <w:div w:id="2124764075">
      <w:marLeft w:val="240"/>
      <w:marRight w:val="240"/>
      <w:marTop w:val="240"/>
      <w:marBottom w:val="60"/>
      <w:divBdr>
        <w:top w:val="none" w:sz="0" w:space="0" w:color="auto"/>
        <w:left w:val="none" w:sz="0" w:space="0" w:color="auto"/>
        <w:bottom w:val="none" w:sz="0" w:space="0" w:color="auto"/>
        <w:right w:val="none" w:sz="0" w:space="0" w:color="auto"/>
      </w:divBdr>
      <w:divsChild>
        <w:div w:id="2124764073">
          <w:marLeft w:val="0"/>
          <w:marRight w:val="0"/>
          <w:marTop w:val="0"/>
          <w:marBottom w:val="0"/>
          <w:divBdr>
            <w:top w:val="none" w:sz="0" w:space="0" w:color="auto"/>
            <w:left w:val="none" w:sz="0" w:space="0" w:color="auto"/>
            <w:bottom w:val="single" w:sz="6" w:space="9" w:color="C8C8C8"/>
            <w:right w:val="none" w:sz="0" w:space="0" w:color="auto"/>
          </w:divBdr>
        </w:div>
      </w:divsChild>
    </w:div>
    <w:div w:id="2124764076">
      <w:marLeft w:val="0"/>
      <w:marRight w:val="0"/>
      <w:marTop w:val="0"/>
      <w:marBottom w:val="0"/>
      <w:divBdr>
        <w:top w:val="none" w:sz="0" w:space="0" w:color="auto"/>
        <w:left w:val="none" w:sz="0" w:space="0" w:color="auto"/>
        <w:bottom w:val="none" w:sz="0" w:space="0" w:color="auto"/>
        <w:right w:val="none" w:sz="0" w:space="0" w:color="auto"/>
      </w:divBdr>
    </w:div>
    <w:div w:id="2124764077">
      <w:marLeft w:val="0"/>
      <w:marRight w:val="0"/>
      <w:marTop w:val="0"/>
      <w:marBottom w:val="0"/>
      <w:divBdr>
        <w:top w:val="none" w:sz="0" w:space="0" w:color="auto"/>
        <w:left w:val="none" w:sz="0" w:space="0" w:color="auto"/>
        <w:bottom w:val="none" w:sz="0" w:space="0" w:color="auto"/>
        <w:right w:val="none" w:sz="0" w:space="0" w:color="auto"/>
      </w:divBdr>
    </w:div>
    <w:div w:id="2124764078">
      <w:marLeft w:val="0"/>
      <w:marRight w:val="0"/>
      <w:marTop w:val="0"/>
      <w:marBottom w:val="0"/>
      <w:divBdr>
        <w:top w:val="none" w:sz="0" w:space="0" w:color="auto"/>
        <w:left w:val="none" w:sz="0" w:space="0" w:color="auto"/>
        <w:bottom w:val="none" w:sz="0" w:space="0" w:color="auto"/>
        <w:right w:val="none" w:sz="0" w:space="0" w:color="auto"/>
      </w:divBdr>
    </w:div>
    <w:div w:id="2124764079">
      <w:marLeft w:val="0"/>
      <w:marRight w:val="0"/>
      <w:marTop w:val="0"/>
      <w:marBottom w:val="0"/>
      <w:divBdr>
        <w:top w:val="none" w:sz="0" w:space="0" w:color="auto"/>
        <w:left w:val="none" w:sz="0" w:space="0" w:color="auto"/>
        <w:bottom w:val="none" w:sz="0" w:space="0" w:color="auto"/>
        <w:right w:val="none" w:sz="0" w:space="0" w:color="auto"/>
      </w:divBdr>
    </w:div>
    <w:div w:id="2124764080">
      <w:marLeft w:val="0"/>
      <w:marRight w:val="0"/>
      <w:marTop w:val="0"/>
      <w:marBottom w:val="0"/>
      <w:divBdr>
        <w:top w:val="none" w:sz="0" w:space="0" w:color="auto"/>
        <w:left w:val="none" w:sz="0" w:space="0" w:color="auto"/>
        <w:bottom w:val="none" w:sz="0" w:space="0" w:color="auto"/>
        <w:right w:val="none" w:sz="0" w:space="0" w:color="auto"/>
      </w:divBdr>
    </w:div>
    <w:div w:id="2124764081">
      <w:marLeft w:val="0"/>
      <w:marRight w:val="0"/>
      <w:marTop w:val="0"/>
      <w:marBottom w:val="0"/>
      <w:divBdr>
        <w:top w:val="none" w:sz="0" w:space="0" w:color="auto"/>
        <w:left w:val="none" w:sz="0" w:space="0" w:color="auto"/>
        <w:bottom w:val="none" w:sz="0" w:space="0" w:color="auto"/>
        <w:right w:val="none" w:sz="0" w:space="0" w:color="auto"/>
      </w:divBdr>
    </w:div>
    <w:div w:id="2124764082">
      <w:marLeft w:val="0"/>
      <w:marRight w:val="0"/>
      <w:marTop w:val="0"/>
      <w:marBottom w:val="0"/>
      <w:divBdr>
        <w:top w:val="none" w:sz="0" w:space="0" w:color="auto"/>
        <w:left w:val="none" w:sz="0" w:space="0" w:color="auto"/>
        <w:bottom w:val="none" w:sz="0" w:space="0" w:color="auto"/>
        <w:right w:val="none" w:sz="0" w:space="0" w:color="auto"/>
      </w:divBdr>
      <w:divsChild>
        <w:div w:id="2124764069">
          <w:marLeft w:val="0"/>
          <w:marRight w:val="0"/>
          <w:marTop w:val="0"/>
          <w:marBottom w:val="0"/>
          <w:divBdr>
            <w:top w:val="none" w:sz="0" w:space="0" w:color="auto"/>
            <w:left w:val="none" w:sz="0" w:space="0" w:color="auto"/>
            <w:bottom w:val="none" w:sz="0" w:space="0" w:color="auto"/>
            <w:right w:val="none" w:sz="0" w:space="0" w:color="auto"/>
          </w:divBdr>
          <w:divsChild>
            <w:div w:id="2124764071">
              <w:marLeft w:val="0"/>
              <w:marRight w:val="0"/>
              <w:marTop w:val="0"/>
              <w:marBottom w:val="0"/>
              <w:divBdr>
                <w:top w:val="none" w:sz="0" w:space="0" w:color="auto"/>
                <w:left w:val="none" w:sz="0" w:space="0" w:color="auto"/>
                <w:bottom w:val="none" w:sz="0" w:space="0" w:color="auto"/>
                <w:right w:val="none" w:sz="0" w:space="0" w:color="auto"/>
              </w:divBdr>
              <w:divsChild>
                <w:div w:id="212476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764070">
          <w:marLeft w:val="0"/>
          <w:marRight w:val="0"/>
          <w:marTop w:val="0"/>
          <w:marBottom w:val="0"/>
          <w:divBdr>
            <w:top w:val="none" w:sz="0" w:space="0" w:color="auto"/>
            <w:left w:val="none" w:sz="0" w:space="0" w:color="auto"/>
            <w:bottom w:val="none" w:sz="0" w:space="0" w:color="auto"/>
            <w:right w:val="none" w:sz="0" w:space="0" w:color="auto"/>
          </w:divBdr>
          <w:divsChild>
            <w:div w:id="2124764083">
              <w:marLeft w:val="0"/>
              <w:marRight w:val="0"/>
              <w:marTop w:val="0"/>
              <w:marBottom w:val="0"/>
              <w:divBdr>
                <w:top w:val="none" w:sz="0" w:space="0" w:color="auto"/>
                <w:left w:val="none" w:sz="0" w:space="0" w:color="auto"/>
                <w:bottom w:val="none" w:sz="0" w:space="0" w:color="auto"/>
                <w:right w:val="none" w:sz="0" w:space="0" w:color="auto"/>
              </w:divBdr>
              <w:divsChild>
                <w:div w:id="212476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764084">
      <w:marLeft w:val="0"/>
      <w:marRight w:val="0"/>
      <w:marTop w:val="0"/>
      <w:marBottom w:val="0"/>
      <w:divBdr>
        <w:top w:val="none" w:sz="0" w:space="0" w:color="auto"/>
        <w:left w:val="none" w:sz="0" w:space="0" w:color="auto"/>
        <w:bottom w:val="none" w:sz="0" w:space="0" w:color="auto"/>
        <w:right w:val="none" w:sz="0" w:space="0" w:color="auto"/>
      </w:divBdr>
    </w:div>
    <w:div w:id="2124764085">
      <w:marLeft w:val="0"/>
      <w:marRight w:val="0"/>
      <w:marTop w:val="0"/>
      <w:marBottom w:val="0"/>
      <w:divBdr>
        <w:top w:val="none" w:sz="0" w:space="0" w:color="auto"/>
        <w:left w:val="none" w:sz="0" w:space="0" w:color="auto"/>
        <w:bottom w:val="none" w:sz="0" w:space="0" w:color="auto"/>
        <w:right w:val="none" w:sz="0" w:space="0" w:color="auto"/>
      </w:divBdr>
    </w:div>
    <w:div w:id="2124764086">
      <w:marLeft w:val="0"/>
      <w:marRight w:val="0"/>
      <w:marTop w:val="0"/>
      <w:marBottom w:val="0"/>
      <w:divBdr>
        <w:top w:val="none" w:sz="0" w:space="0" w:color="auto"/>
        <w:left w:val="none" w:sz="0" w:space="0" w:color="auto"/>
        <w:bottom w:val="none" w:sz="0" w:space="0" w:color="auto"/>
        <w:right w:val="none" w:sz="0" w:space="0" w:color="auto"/>
      </w:divBdr>
    </w:div>
    <w:div w:id="21247640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mp-client/search/list/ocds-148610-0a1f43bb-1e20-4871-ba5a-b8728c8f6b57" TargetMode="External"/><Relationship Id="rId18" Type="http://schemas.openxmlformats.org/officeDocument/2006/relationships/hyperlink" Target="https://ezamowienia.gov.pl" TargetMode="External"/><Relationship Id="rId26" Type="http://schemas.openxmlformats.org/officeDocument/2006/relationships/hyperlink" Target="mailto:faktury@gig.eu" TargetMode="External"/><Relationship Id="rId21" Type="http://schemas.openxmlformats.org/officeDocument/2006/relationships/hyperlink" Target="https://ezamowienia.gov.pl" TargetMode="External"/><Relationship Id="rId34" Type="http://schemas.openxmlformats.org/officeDocument/2006/relationships/hyperlink" Target="mailto:polszewski@gig.eu" TargetMode="External"/><Relationship Id="rId7" Type="http://schemas.openxmlformats.org/officeDocument/2006/relationships/endnotes" Target="endnotes.xml"/><Relationship Id="rId12" Type="http://schemas.openxmlformats.org/officeDocument/2006/relationships/hyperlink" Target="mailto:phachula@gig.eu" TargetMode="External"/><Relationship Id="rId17" Type="http://schemas.openxmlformats.org/officeDocument/2006/relationships/hyperlink" Target="https://ezamowienia.gov.pl" TargetMode="External"/><Relationship Id="rId25" Type="http://schemas.openxmlformats.org/officeDocument/2006/relationships/hyperlink" Target="mailto:faktury@gig.eu" TargetMode="External"/><Relationship Id="rId33" Type="http://schemas.openxmlformats.org/officeDocument/2006/relationships/hyperlink" Target="mailto:aklupa@gig.eu" TargetMode="External"/><Relationship Id="rId2" Type="http://schemas.openxmlformats.org/officeDocument/2006/relationships/numbering" Target="numbering.xml"/><Relationship Id="rId16" Type="http://schemas.openxmlformats.org/officeDocument/2006/relationships/hyperlink" Target="mailto:phachula@gig.eu" TargetMode="External"/><Relationship Id="rId20" Type="http://schemas.openxmlformats.org/officeDocument/2006/relationships/hyperlink" Target="mailto:phachula@gig.eu" TargetMode="External"/><Relationship Id="rId29" Type="http://schemas.openxmlformats.org/officeDocument/2006/relationships/hyperlink" Target="mailto:w.szendera@comfreylab.pl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wallenburg@gig.eu" TargetMode="External"/><Relationship Id="rId24" Type="http://schemas.openxmlformats.org/officeDocument/2006/relationships/hyperlink" Target="mailto:faktury@gig.eu" TargetMode="External"/><Relationship Id="rId32" Type="http://schemas.openxmlformats.org/officeDocument/2006/relationships/hyperlink" Target="mailto:faktury@gig.e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amowienia.publiczne@tarczyn.pl" TargetMode="External"/><Relationship Id="rId23" Type="http://schemas.openxmlformats.org/officeDocument/2006/relationships/hyperlink" Target="mailto:gdpr@gig.eu" TargetMode="External"/><Relationship Id="rId28" Type="http://schemas.openxmlformats.org/officeDocument/2006/relationships/hyperlink" Target="mailto:polszewski@gig.eu" TargetMode="External"/><Relationship Id="rId36" Type="http://schemas.openxmlformats.org/officeDocument/2006/relationships/fontTable" Target="fontTable.xml"/><Relationship Id="rId10" Type="http://schemas.openxmlformats.org/officeDocument/2006/relationships/hyperlink" Target="http://www.gig.eu" TargetMode="External"/><Relationship Id="rId19" Type="http://schemas.openxmlformats.org/officeDocument/2006/relationships/hyperlink" Target="mailto:mwallenburg@gig.eu" TargetMode="External"/><Relationship Id="rId31" Type="http://schemas.openxmlformats.org/officeDocument/2006/relationships/hyperlink" Target="mailto:faktury@gig.e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mp-client/search/list/ocds-148610-0a1f43bb-1e20-4871-ba5a-b8728c8f6b57" TargetMode="External"/><Relationship Id="rId22" Type="http://schemas.openxmlformats.org/officeDocument/2006/relationships/hyperlink" Target="https://ezamowienia.gov.pl" TargetMode="External"/><Relationship Id="rId27" Type="http://schemas.openxmlformats.org/officeDocument/2006/relationships/hyperlink" Target="mailto:aklupa@gig.eu" TargetMode="External"/><Relationship Id="rId30" Type="http://schemas.openxmlformats.org/officeDocument/2006/relationships/hyperlink" Target="mailto:faktury@gig.eu" TargetMode="External"/><Relationship Id="rId35" Type="http://schemas.openxmlformats.org/officeDocument/2006/relationships/hyperlink" Target="mailto:w.szendera@comfreylab.pll"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9DB1F-1D10-4708-8207-9D5DDA70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49</Pages>
  <Words>17885</Words>
  <Characters>107315</Characters>
  <Application>Microsoft Office Word</Application>
  <DocSecurity>0</DocSecurity>
  <Lines>894</Lines>
  <Paragraphs>249</Paragraphs>
  <ScaleCrop>false</ScaleCrop>
  <HeadingPairs>
    <vt:vector size="2" baseType="variant">
      <vt:variant>
        <vt:lpstr>Tytuł</vt:lpstr>
      </vt:variant>
      <vt:variant>
        <vt:i4>1</vt:i4>
      </vt:variant>
    </vt:vector>
  </HeadingPairs>
  <TitlesOfParts>
    <vt:vector size="1" baseType="lpstr">
      <vt:lpstr>GŁÓWNY INSTYTUT GÓRNICTWA</vt:lpstr>
    </vt:vector>
  </TitlesOfParts>
  <Company>HP Inc.</Company>
  <LinksUpToDate>false</LinksUpToDate>
  <CharactersWithSpaces>124951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GŁÓWNY INSTYTUT GÓRNICTWA</dc:title>
  <dc:creator>AJuraszczyk</dc:creator>
  <cp:lastModifiedBy>Hachuła Piotr</cp:lastModifiedBy>
  <cp:revision>15</cp:revision>
  <cp:lastPrinted>2026-04-24T08:06:00Z</cp:lastPrinted>
  <dcterms:created xsi:type="dcterms:W3CDTF">2026-04-17T11:16:00Z</dcterms:created>
  <dcterms:modified xsi:type="dcterms:W3CDTF">2026-04-24T09:34:00Z</dcterms:modified>
</cp:coreProperties>
</file>